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2026-2031年中国Z型钢行业行业市场需求分析及深度调研咨询报告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Z型钢行业竞争的不断加剧，大型企业间并购整合与资本运作日趋频繁，国内外优秀的Z型钢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Z型钢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Z型钢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Z型钢行业的市场走向和发展趋势。</w:t>
      </w:r>
    </w:p>
    <w:p>
      <w:pPr>
        <w:spacing w:after="150"/>
      </w:pPr>
      <w:r>
        <w:rPr/>
        <w:t xml:space="preserve">报告对中国Z型钢行业的内外部环境、行业发展现状、产业链发展状况、市场供需、竞争格局、标杆企业、发展趋势、机会风险、发展策略与投资建议等进行了分析，并重点分析了我国Z型钢行业将面临的机遇与挑战。报告将帮助Z型钢企业、学术科研单位、投资企业准确了解Z型钢行业最新发展动向，及早发现Z型钢行业市场的空白点，机会点，增长点和盈利点……准确把握Z型钢行业未被满足的市场需求和趋势，有效规避Z型钢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中国Z型钢行业发展环境分析</w:t>
      </w:r>
    </w:p>
    <w:p>
      <w:pPr>
        <w:spacing w:before="75" w:after="0"/>
      </w:pPr>
      <w:r>
        <w:rPr/>
        <w:t xml:space="preserve">第一节 Z型钢行业及属性分析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二、国民经济依赖性</w:t>
      </w:r>
    </w:p>
    <w:p>
      <w:pPr>
        <w:spacing w:before="75" w:after="0"/>
      </w:pPr>
      <w:r>
        <w:rPr/>
        <w:t xml:space="preserve">三、经济类型属性</w:t>
      </w:r>
    </w:p>
    <w:p>
      <w:pPr>
        <w:spacing w:before="75" w:after="0"/>
      </w:pPr>
      <w:r>
        <w:rPr/>
        <w:t xml:space="preserve">第二节 经济发展环境</w:t>
      </w:r>
    </w:p>
    <w:p>
      <w:pPr>
        <w:spacing w:before="75" w:after="0"/>
      </w:pPr>
      <w:r>
        <w:rPr/>
        <w:t xml:space="preserve">第三节 政策发展环境</w:t>
      </w:r>
    </w:p>
    <w:p>
      <w:pPr>
        <w:spacing w:before="75" w:after="0"/>
      </w:pPr>
      <w:r>
        <w:rPr/>
        <w:t xml:space="preserve">第四节 社会发展环境</w:t>
      </w:r>
    </w:p>
    <w:p>
      <w:pPr>
        <w:spacing w:before="75" w:after="0"/>
      </w:pPr>
      <w:r>
        <w:rPr>
          <w:b w:val="1"/>
          <w:bCs w:val="1"/>
        </w:rPr>
        <w:t xml:space="preserve">第二章 中国Z型钢行业发展分析</w:t>
      </w:r>
    </w:p>
    <w:p>
      <w:pPr>
        <w:spacing w:before="75" w:after="0"/>
      </w:pPr>
      <w:r>
        <w:rPr/>
        <w:t xml:space="preserve">第一节 中国Z型钢行业的发展概况</w:t>
      </w:r>
    </w:p>
    <w:p>
      <w:pPr>
        <w:spacing w:before="75" w:after="0"/>
      </w:pPr>
      <w:r>
        <w:rPr/>
        <w:t xml:space="preserve">一、Z型钢行业对国民经济和社会发展的贡献</w:t>
      </w:r>
    </w:p>
    <w:p>
      <w:pPr>
        <w:spacing w:before="75" w:after="0"/>
      </w:pPr>
      <w:r>
        <w:rPr/>
        <w:t xml:space="preserve">二、2021-2026年中国Z型钢行业政策环境综述</w:t>
      </w:r>
    </w:p>
    <w:p>
      <w:pPr>
        <w:spacing w:before="75" w:after="0"/>
      </w:pPr>
      <w:r>
        <w:rPr/>
        <w:t xml:space="preserve">第二节 2021-2026年中国Z型钢行业的发展</w:t>
      </w:r>
    </w:p>
    <w:p>
      <w:pPr>
        <w:spacing w:before="75" w:after="0"/>
      </w:pPr>
      <w:r>
        <w:rPr/>
        <w:t xml:space="preserve">一、2021-2026年中国Z型钢行业的运行分析</w:t>
      </w:r>
    </w:p>
    <w:p>
      <w:pPr>
        <w:spacing w:before="75" w:after="0"/>
      </w:pPr>
      <w:r>
        <w:rPr/>
        <w:t xml:space="preserve">二、2021-2026年Z型钢行业经济运行分析</w:t>
      </w:r>
    </w:p>
    <w:p>
      <w:pPr>
        <w:spacing w:before="75" w:after="0"/>
      </w:pPr>
      <w:r>
        <w:rPr/>
        <w:t xml:space="preserve">第三节 中国Z型钢行业发展存在的问题</w:t>
      </w:r>
    </w:p>
    <w:p>
      <w:pPr>
        <w:spacing w:before="75" w:after="0"/>
      </w:pPr>
      <w:r>
        <w:rPr/>
        <w:t xml:space="preserve">一、我国Z型钢供需值得关注的问题</w:t>
      </w:r>
    </w:p>
    <w:p>
      <w:pPr>
        <w:spacing w:before="75" w:after="0"/>
      </w:pPr>
      <w:r>
        <w:rPr/>
        <w:t xml:space="preserve">二、Z型钢行业发展亟需解决的问题</w:t>
      </w:r>
    </w:p>
    <w:p>
      <w:pPr>
        <w:spacing w:before="75" w:after="0"/>
      </w:pPr>
      <w:r>
        <w:rPr/>
        <w:t xml:space="preserve">第四节 中国Z型钢行业的发展对策</w:t>
      </w:r>
    </w:p>
    <w:p>
      <w:pPr>
        <w:spacing w:before="75" w:after="0"/>
      </w:pPr>
      <w:r>
        <w:rPr>
          <w:b w:val="1"/>
          <w:bCs w:val="1"/>
        </w:rPr>
        <w:t xml:space="preserve">第三章 中国Z型钢行业经济运行分析</w:t>
      </w:r>
    </w:p>
    <w:p>
      <w:pPr>
        <w:spacing w:before="75" w:after="0"/>
      </w:pPr>
      <w:r>
        <w:rPr/>
        <w:t xml:space="preserve">第一节 2021-2026年中国Z型钢行业市场规模</w:t>
      </w:r>
    </w:p>
    <w:p>
      <w:pPr>
        <w:spacing w:before="75" w:after="0"/>
      </w:pPr>
      <w:r>
        <w:rPr/>
        <w:t xml:space="preserve">第二节 2021-2026年中国Z型钢行业区域结构</w:t>
      </w:r>
    </w:p>
    <w:p>
      <w:pPr>
        <w:spacing w:before="75" w:after="0"/>
      </w:pPr>
      <w:r>
        <w:rPr/>
        <w:t xml:space="preserve">第三节 2021-2026年中国Z型钢行业规模结构</w:t>
      </w:r>
    </w:p>
    <w:p>
      <w:pPr>
        <w:spacing w:before="75" w:after="0"/>
      </w:pPr>
      <w:r>
        <w:rPr>
          <w:b w:val="1"/>
          <w:bCs w:val="1"/>
        </w:rPr>
        <w:t xml:space="preserve">第四章 中国Z型钢区域行业市场分析</w:t>
      </w:r>
    </w:p>
    <w:p>
      <w:pPr>
        <w:spacing w:before="75" w:after="0"/>
      </w:pPr>
      <w:r>
        <w:rPr/>
        <w:t xml:space="preserve">第一节 东北地区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第二节 华北地区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第四节 华中地区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第五节 华南地区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第六节 西部地区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中国Z型钢行业盈利现状</w:t>
      </w:r>
    </w:p>
    <w:p>
      <w:pPr>
        <w:spacing w:before="75" w:after="0"/>
      </w:pPr>
      <w:r>
        <w:rPr/>
        <w:t xml:space="preserve">第一节 2021-2026年中国Z型钢行业整体运行指标</w:t>
      </w:r>
    </w:p>
    <w:p>
      <w:pPr>
        <w:spacing w:before="75" w:after="0"/>
      </w:pPr>
      <w:r>
        <w:rPr/>
        <w:t xml:space="preserve">第二节 2021-2026年中国Z型钢行业成本分析</w:t>
      </w:r>
    </w:p>
    <w:p>
      <w:pPr>
        <w:spacing w:before="75" w:after="0"/>
      </w:pPr>
      <w:r>
        <w:rPr/>
        <w:t xml:space="preserve">第三节 2021-2026年中国Z型钢行业产销运存分析</w:t>
      </w:r>
    </w:p>
    <w:p>
      <w:pPr>
        <w:spacing w:before="75" w:after="0"/>
      </w:pPr>
      <w:r>
        <w:rPr/>
        <w:t xml:space="preserve">第四节 2021-2026年中国Z型钢行业整体盈利指标</w:t>
      </w:r>
    </w:p>
    <w:p>
      <w:pPr>
        <w:spacing w:before="75" w:after="0"/>
      </w:pPr>
      <w:r>
        <w:rPr/>
        <w:t xml:space="preserve">第五节 2021-2026年中国Z型钢行业盈利结构分析</w:t>
      </w:r>
    </w:p>
    <w:p>
      <w:pPr>
        <w:spacing w:before="75" w:after="0"/>
      </w:pPr>
      <w:r>
        <w:rPr>
          <w:b w:val="1"/>
          <w:bCs w:val="1"/>
        </w:rPr>
        <w:t xml:space="preserve">第六章 中国Z型钢行业重点企业分析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>
          <w:b w:val="1"/>
          <w:bCs w:val="1"/>
        </w:rPr>
        <w:t xml:space="preserve">第七章 中国Z型钢行业投资状况分析</w:t>
      </w:r>
    </w:p>
    <w:p>
      <w:pPr>
        <w:spacing w:before="75" w:after="0"/>
      </w:pPr>
      <w:r>
        <w:rPr/>
        <w:t xml:space="preserve">第一节 Z型钢行业投资优劣势分析</w:t>
      </w:r>
    </w:p>
    <w:p>
      <w:pPr>
        <w:spacing w:before="75" w:after="0"/>
      </w:pPr>
      <w:r>
        <w:rPr/>
        <w:t xml:space="preserve">一、投资优势分析</w:t>
      </w:r>
    </w:p>
    <w:p>
      <w:pPr>
        <w:spacing w:before="75" w:after="0"/>
      </w:pPr>
      <w:r>
        <w:rPr/>
        <w:t xml:space="preserve">二、投资劣势分析</w:t>
      </w:r>
    </w:p>
    <w:p>
      <w:pPr>
        <w:spacing w:before="75" w:after="0"/>
      </w:pPr>
      <w:r>
        <w:rPr/>
        <w:t xml:space="preserve">第二节 Z型钢行业投资概述</w:t>
      </w:r>
    </w:p>
    <w:p>
      <w:pPr>
        <w:spacing w:before="75" w:after="0"/>
      </w:pPr>
      <w:r>
        <w:rPr/>
        <w:t xml:space="preserve">一、2021-2026年投资规模</w:t>
      </w:r>
    </w:p>
    <w:p>
      <w:pPr>
        <w:spacing w:before="75" w:after="0"/>
      </w:pPr>
      <w:r>
        <w:rPr/>
        <w:t xml:space="preserve">二、2021-2026年投资结构</w:t>
      </w:r>
    </w:p>
    <w:p>
      <w:pPr>
        <w:spacing w:before="75" w:after="0"/>
      </w:pPr>
      <w:r>
        <w:rPr/>
        <w:t xml:space="preserve">第三节 Z型钢行业投资机会分析</w:t>
      </w:r>
    </w:p>
    <w:p>
      <w:pPr>
        <w:spacing w:before="75" w:after="0"/>
      </w:pPr>
      <w:r>
        <w:rPr/>
        <w:t xml:space="preserve">一、Z型钢行业投资项目分析</w:t>
      </w:r>
    </w:p>
    <w:p>
      <w:pPr>
        <w:spacing w:before="75" w:after="0"/>
      </w:pPr>
      <w:r>
        <w:rPr/>
        <w:t xml:space="preserve">二、细分行业投资机会</w:t>
      </w:r>
    </w:p>
    <w:p>
      <w:pPr>
        <w:spacing w:before="75" w:after="0"/>
      </w:pPr>
      <w:r>
        <w:rPr/>
        <w:t xml:space="preserve">三、上下游投资机会</w:t>
      </w:r>
    </w:p>
    <w:p>
      <w:pPr>
        <w:spacing w:before="75" w:after="0"/>
      </w:pPr>
      <w:r>
        <w:rPr/>
        <w:t xml:space="preserve">第四节 Z型钢行业投资前景分析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</w:t>
      </w:r>
    </w:p>
    <w:p>
      <w:pPr>
        <w:spacing w:before="75" w:after="0"/>
      </w:pPr>
      <w:r>
        <w:rPr>
          <w:b w:val="1"/>
          <w:bCs w:val="1"/>
        </w:rPr>
        <w:t xml:space="preserve">第八章 中国Z型钢行业发展趋势与规划建议</w:t>
      </w:r>
    </w:p>
    <w:p>
      <w:pPr>
        <w:spacing w:before="75" w:after="0"/>
      </w:pPr>
      <w:r>
        <w:rPr/>
        <w:t xml:space="preserve">第一节 中国Z型钢市场趋势预测</w:t>
      </w:r>
    </w:p>
    <w:p>
      <w:pPr>
        <w:spacing w:before="75" w:after="0"/>
      </w:pPr>
      <w:r>
        <w:rPr/>
        <w:t xml:space="preserve">一、2026-2031年我国Z型钢市场趋势总结</w:t>
      </w:r>
    </w:p>
    <w:p>
      <w:pPr>
        <w:spacing w:before="75" w:after="0"/>
      </w:pPr>
      <w:r>
        <w:rPr/>
        <w:t xml:space="preserve">二、2026-2031年我国Z型钢发展趋势分析</w:t>
      </w:r>
    </w:p>
    <w:p>
      <w:pPr>
        <w:spacing w:before="75" w:after="0"/>
      </w:pPr>
      <w:r>
        <w:rPr/>
        <w:t xml:space="preserve">第二节 中国Z型钢市场供给趋势预测</w:t>
      </w:r>
    </w:p>
    <w:p>
      <w:pPr>
        <w:spacing w:before="75" w:after="0"/>
      </w:pPr>
      <w:r>
        <w:rPr/>
        <w:t xml:space="preserve">一、2026-2031年Z型钢产品技术趋势分析</w:t>
      </w:r>
    </w:p>
    <w:p>
      <w:pPr>
        <w:spacing w:before="75" w:after="0"/>
      </w:pPr>
      <w:r>
        <w:rPr/>
        <w:t xml:space="preserve">二、2026-2031年Z型钢产品进口趋势分析</w:t>
      </w:r>
    </w:p>
    <w:p>
      <w:pPr>
        <w:spacing w:before="75" w:after="0"/>
      </w:pPr>
      <w:r>
        <w:rPr/>
        <w:t xml:space="preserve">三、2026-2031年Z型钢产量预测</w:t>
      </w:r>
    </w:p>
    <w:p>
      <w:pPr>
        <w:spacing w:before="75" w:after="0"/>
      </w:pPr>
      <w:r>
        <w:rPr/>
        <w:t xml:space="preserve">四、2026-2031年Z型钢行业市场供给量预测</w:t>
      </w:r>
    </w:p>
    <w:p>
      <w:pPr>
        <w:spacing w:before="75" w:after="0"/>
      </w:pPr>
      <w:r>
        <w:rPr/>
        <w:t xml:space="preserve">第三节 中国Z型钢市场需求趋势预测</w:t>
      </w:r>
    </w:p>
    <w:p>
      <w:pPr>
        <w:spacing w:before="75" w:after="0"/>
      </w:pPr>
      <w:r>
        <w:rPr/>
        <w:t xml:space="preserve">一、2026-2031年Z型钢市场需求热点</w:t>
      </w:r>
    </w:p>
    <w:p>
      <w:pPr>
        <w:spacing w:before="75" w:after="0"/>
      </w:pPr>
      <w:r>
        <w:rPr/>
        <w:t xml:space="preserve">二、2026-2031年Z型钢市场出口预测</w:t>
      </w:r>
    </w:p>
    <w:p>
      <w:pPr>
        <w:spacing w:before="75" w:after="0"/>
      </w:pPr>
      <w:r>
        <w:rPr/>
        <w:t xml:space="preserve">三、2026-2031年Z型钢国内消费预测</w:t>
      </w:r>
    </w:p>
    <w:p>
      <w:pPr>
        <w:spacing w:before="75" w:after="0"/>
      </w:pPr>
      <w:r>
        <w:rPr/>
        <w:t xml:space="preserve">四、2026-2031年Z型钢国内价格预测</w:t>
      </w:r>
    </w:p>
    <w:p>
      <w:pPr>
        <w:spacing w:before="75" w:after="0"/>
      </w:pPr>
      <w:r>
        <w:rPr/>
        <w:t xml:space="preserve">第四节 中国Z型钢行业发展规划建议</w:t>
      </w:r>
    </w:p>
    <w:p>
      <w:pPr>
        <w:spacing w:before="75" w:after="0"/>
      </w:pPr>
      <w:r>
        <w:rPr/>
        <w:t xml:space="preserve">一、行业整体规划</w:t>
      </w:r>
    </w:p>
    <w:p>
      <w:pPr>
        <w:spacing w:before="75" w:after="0"/>
      </w:pPr>
      <w:r>
        <w:rPr/>
        <w:t xml:space="preserve">二、产业整合建议</w:t>
      </w:r>
    </w:p>
    <w:p>
      <w:pPr>
        <w:spacing w:before="75" w:after="0"/>
      </w:pPr>
      <w:r>
        <w:rPr/>
        <w:t xml:space="preserve">三、行业政策建议</w:t>
      </w:r>
    </w:p>
    <w:p>
      <w:pPr>
        <w:spacing w:before="75" w:after="0"/>
      </w:pPr>
      <w:r>
        <w:rPr>
          <w:b w:val="1"/>
          <w:bCs w:val="1"/>
        </w:rPr>
        <w:t xml:space="preserve">第九章 中国Z型钢行业企业发展策略建议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一、价格策略分析</w:t>
      </w:r>
    </w:p>
    <w:p>
      <w:pPr>
        <w:spacing w:before="75" w:after="0"/>
      </w:pPr>
      <w:r>
        <w:rPr/>
        <w:t xml:space="preserve">二、渠道策略分析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提高Z型钢行业企业竞争力的建议</w:t>
      </w:r>
    </w:p>
    <w:p>
      <w:pPr>
        <w:spacing w:before="75" w:after="0"/>
      </w:pPr>
      <w:r>
        <w:rPr/>
        <w:t xml:space="preserve">一、提高中国Z型钢企业核心竞争力的对策</w:t>
      </w:r>
    </w:p>
    <w:p>
      <w:pPr>
        <w:spacing w:before="75" w:after="0"/>
      </w:pPr>
      <w:r>
        <w:rPr/>
        <w:t xml:space="preserve">二、Z型钢企业提升竞争力的主要方向</w:t>
      </w:r>
    </w:p>
    <w:p>
      <w:pPr>
        <w:spacing w:before="75" w:after="0"/>
      </w:pPr>
      <w:r>
        <w:rPr/>
        <w:t xml:space="preserve">三、Z型钢企业核心竞争力的因素及提升途径</w:t>
      </w:r>
    </w:p>
    <w:p>
      <w:pPr>
        <w:spacing w:before="75" w:after="0"/>
      </w:pPr>
      <w:r>
        <w:rPr/>
        <w:t xml:space="preserve">四、提高Z型钢的策略</w:t>
      </w:r>
    </w:p>
    <w:p>
      <w:pPr>
        <w:spacing w:before="75" w:after="0"/>
      </w:pPr>
      <w:r>
        <w:rPr/>
        <w:t xml:space="preserve">第四节 对我国Z型钢品牌的战略思考</w:t>
      </w:r>
    </w:p>
    <w:p>
      <w:pPr>
        <w:spacing w:before="75" w:after="0"/>
      </w:pPr>
      <w:r>
        <w:rPr/>
        <w:t xml:space="preserve">一、Z型钢行业实施品牌战略的意义</w:t>
      </w:r>
    </w:p>
    <w:p>
      <w:pPr>
        <w:spacing w:before="75" w:after="0"/>
      </w:pPr>
      <w:r>
        <w:rPr/>
        <w:t xml:space="preserve">二、Z型钢行业企业品牌的现状分析</w:t>
      </w:r>
    </w:p>
    <w:p>
      <w:pPr>
        <w:spacing w:before="75" w:after="0"/>
      </w:pPr>
      <w:r>
        <w:rPr/>
        <w:t xml:space="preserve">三、Z型钢行业企业的品牌战略</w:t>
      </w:r>
    </w:p>
    <w:p>
      <w:pPr>
        <w:spacing w:before="75" w:after="0"/>
      </w:pPr>
      <w:r>
        <w:rPr/>
        <w:t xml:space="preserve">四、Z型钢行业品牌战略管理的策略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第十章 结论及专家建议</w:t>
      </w:r>
    </w:p>
    <w:p>
      <w:pPr>
        <w:spacing w:before="75" w:after="0"/>
      </w:pPr>
      <w:r>
        <w:rPr/>
        <w:t xml:space="preserve">第一节 企业成本应对策略</w:t>
      </w:r>
    </w:p>
    <w:p>
      <w:pPr>
        <w:spacing w:before="75" w:after="0"/>
      </w:pPr>
      <w:r>
        <w:rPr/>
        <w:t xml:space="preserve">第二节 行业发展方式建议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图表：Z型钢产业链分析</w:t>
      </w:r>
    </w:p>
    <w:p>
      <w:pPr>
        <w:spacing w:before="75" w:after="0"/>
      </w:pPr>
      <w:r>
        <w:rPr/>
        <w:t xml:space="preserve">图表：国际Z型钢市场规模</w:t>
      </w:r>
    </w:p>
    <w:p>
      <w:pPr>
        <w:spacing w:before="75" w:after="0"/>
      </w:pPr>
      <w:r>
        <w:rPr/>
        <w:t xml:space="preserve">图表：国际Z型钢生命周期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图表：2021-2026年我国Z型钢行业需求及增长情况</w:t>
      </w:r>
    </w:p>
    <w:p>
      <w:pPr>
        <w:spacing w:before="75" w:after="0"/>
      </w:pPr>
      <w:r>
        <w:rPr/>
        <w:t xml:space="preserve">图表：2021-2026年我国Z型钢行业需求及增长对比</w:t>
      </w:r>
    </w:p>
    <w:p>
      <w:pPr>
        <w:spacing w:before="75" w:after="0"/>
      </w:pPr>
      <w:r>
        <w:rPr/>
        <w:t xml:space="preserve">图表：2021-2026年我国Z型钢行业管理费用及增长情况</w:t>
      </w:r>
    </w:p>
    <w:p>
      <w:pPr>
        <w:spacing w:before="75" w:after="0"/>
      </w:pPr>
      <w:r>
        <w:rPr/>
        <w:t xml:space="preserve">图表：2021-2026年我国Z型钢行业资产及增长情况</w:t>
      </w:r>
    </w:p>
    <w:p>
      <w:pPr>
        <w:spacing w:before="75" w:after="0"/>
      </w:pPr>
      <w:r>
        <w:rPr/>
        <w:t xml:space="preserve">图表：2021-2026年我国Z型钢行业资产及增长对比</w:t>
      </w:r>
    </w:p>
    <w:p>
      <w:pPr>
        <w:spacing w:before="75" w:after="0"/>
      </w:pPr>
      <w:r>
        <w:rPr/>
        <w:t xml:space="preserve">图表：2021-2026年中国Z型钢市场规模</w:t>
      </w:r>
    </w:p>
    <w:p>
      <w:pPr>
        <w:spacing w:before="75" w:after="0"/>
      </w:pPr>
      <w:r>
        <w:rPr/>
        <w:t xml:space="preserve">图表：2021-2026年我国Z型钢供应情况</w:t>
      </w:r>
    </w:p>
    <w:p>
      <w:pPr>
        <w:spacing w:before="75" w:after="0"/>
      </w:pPr>
      <w:r>
        <w:rPr/>
        <w:t xml:space="preserve">图表：2021-2026年我国Z型钢需求情况</w:t>
      </w:r>
    </w:p>
    <w:p>
      <w:pPr>
        <w:spacing w:before="75" w:after="0"/>
      </w:pPr>
      <w:r>
        <w:rPr/>
        <w:t xml:space="preserve">图表：2026-2031年中国Z型钢市场规模预测</w:t>
      </w:r>
    </w:p>
    <w:p>
      <w:pPr>
        <w:spacing w:before="75" w:after="0"/>
      </w:pPr>
      <w:r>
        <w:rPr/>
        <w:t xml:space="preserve">图表：2026-2031年我国Z型钢供应情况预测</w:t>
      </w:r>
    </w:p>
    <w:p>
      <w:pPr>
        <w:spacing w:before="75" w:after="0"/>
      </w:pPr>
      <w:r>
        <w:rPr/>
        <w:t xml:space="preserve">图表：2026-2031年我国Z型钢需求情况预测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本文地址：https://www.51baogao.cn/bg/20170503/72308.shtml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2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2026-2031年中国Z型钢行业行业市场需求分析及深度调研咨询报告</dc:title>
  <dc:description>2026-2031年中国Z型钢行业行业市场需求分析及深度调研咨询报告</dc:description>
  <dc:subject>2026-2031年中国Z型钢行业行业市场需求分析及深度调研咨询报告</dc:subject>
  <cp:keywords>研究报告</cp:keywords>
  <cp:category>研究报告</cp:category>
  <cp:lastModifiedBy>北京中道泰和信息咨询有限公司</cp:lastModifiedBy>
  <dcterms:created xsi:type="dcterms:W3CDTF">2026-03-28T02:03:54+08:00</dcterms:created>
  <dcterms:modified xsi:type="dcterms:W3CDTF">2026-03-28T02:03:54+08:00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