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2026-2031年LED驱动电源行业市场供需调查与投资潜力研究报告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驱动电源行业长期跟踪监测，分析LED驱动电源行业需求、供给、经营特性、获取能力、产业链和价值链等多方面的内容，整合行业、市场、企业、用户等多层面数据和信息资源，为客户提供深度的LED驱动电源行业研究报告，以专业的研究方法帮助客户深入的了解LED驱动电源行业，发现投资价值和投资机会，规避经营风险，提高管理和运营能力。LED驱动电源行业报告是从事LED驱动电源行业投资之前，对LED驱动电源行业相关各种因素进行具体调查、研究、分析，评估项目可行性、效果效益程度，提出建设性意见建议对策等，为LED驱动电源行业投资决策者和主管机关审批的研究性报告。以阐述对LED驱动电源行业的理论认识为主要内容，重在研究LED驱动电源行业本质及规律性认识的研究。LED驱动电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驱动电源专业研究单位等公布和提供的大量资料。对我国LED驱动电源的行业现状、市场各类经营指标的情况、重点企业状况、区域市场发展情况等内容进行详细的阐述和深入的分析，着重对LED驱动电源业务的发展进行详尽深入的分析，并根据LED驱动电源行业的政策经济发展环境对LED驱动电源行业潜在的风险和防范建议进行分析。最后提出研究者对LED驱动电源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中国LED驱动电源行业发展综述</w:t>
      </w:r>
    </w:p>
    <w:p>
      <w:pPr>
        <w:spacing w:before="75" w:after="0"/>
      </w:pPr>
      <w:r>
        <w:rPr/>
        <w:t xml:space="preserve">1.1 LED驱动电源行业概述</w:t>
      </w:r>
    </w:p>
    <w:p>
      <w:pPr>
        <w:spacing w:before="75" w:after="0"/>
      </w:pPr>
      <w:r>
        <w:rPr/>
        <w:t xml:space="preserve">1.1.1 LED驱动电源产品介绍</w:t>
      </w:r>
    </w:p>
    <w:p>
      <w:pPr>
        <w:spacing w:before="75" w:after="0"/>
      </w:pPr>
      <w:r>
        <w:rPr/>
        <w:t xml:space="preserve">(1)LED驱动电源产品定义</w:t>
      </w:r>
    </w:p>
    <w:p>
      <w:pPr>
        <w:spacing w:before="75" w:after="0"/>
      </w:pPr>
      <w:r>
        <w:rPr/>
        <w:t xml:space="preserve">(2)LED驱动电源产品应用</w:t>
      </w:r>
    </w:p>
    <w:p>
      <w:pPr>
        <w:spacing w:before="75" w:after="0"/>
      </w:pPr>
      <w:r>
        <w:rPr/>
        <w:t xml:space="preserve">1.1.2 LED驱动电源市场特征分析</w:t>
      </w:r>
    </w:p>
    <w:p>
      <w:pPr>
        <w:spacing w:before="75" w:after="0"/>
      </w:pPr>
      <w:r>
        <w:rPr/>
        <w:t xml:space="preserve">1.1.3 LED驱动电源市场结构分析</w:t>
      </w:r>
    </w:p>
    <w:p>
      <w:pPr>
        <w:spacing w:before="75" w:after="0"/>
      </w:pPr>
      <w:r>
        <w:rPr/>
        <w:t xml:space="preserve">(1)行业产品结构分析</w:t>
      </w:r>
    </w:p>
    <w:p>
      <w:pPr>
        <w:spacing w:before="75" w:after="0"/>
      </w:pPr>
      <w:r>
        <w:rPr/>
        <w:t xml:space="preserve">(2)行业区域结构分析</w:t>
      </w:r>
    </w:p>
    <w:p>
      <w:pPr>
        <w:spacing w:before="75" w:after="0"/>
      </w:pPr>
      <w:r>
        <w:rPr/>
        <w:t xml:space="preserve">1.1.4 LED驱动电源产业链分析</w:t>
      </w:r>
    </w:p>
    <w:p>
      <w:pPr>
        <w:spacing w:before="75" w:after="0"/>
      </w:pPr>
      <w:r>
        <w:rPr/>
        <w:t xml:space="preserve">(1)LED驱动电源产业链介绍</w:t>
      </w:r>
    </w:p>
    <w:p>
      <w:pPr>
        <w:spacing w:before="75" w:after="0"/>
      </w:pPr>
      <w:r>
        <w:rPr/>
        <w:t xml:space="preserve">(2)上游产业市场分析</w:t>
      </w:r>
    </w:p>
    <w:p>
      <w:pPr>
        <w:spacing w:before="75" w:after="0"/>
      </w:pPr>
      <w:r>
        <w:rPr/>
        <w:t xml:space="preserve">(3)下游产业市场分析</w:t>
      </w:r>
    </w:p>
    <w:p>
      <w:pPr>
        <w:spacing w:before="75" w:after="0"/>
      </w:pPr>
      <w:r>
        <w:rPr/>
        <w:t xml:space="preserve">1.2 LED驱动电源行业发展环境分析</w:t>
      </w:r>
    </w:p>
    <w:p>
      <w:pPr>
        <w:spacing w:before="75" w:after="0"/>
      </w:pPr>
      <w:r>
        <w:rPr/>
        <w:t xml:space="preserve">1.2.1 行业政策环境分析</w:t>
      </w:r>
    </w:p>
    <w:p>
      <w:pPr>
        <w:spacing w:before="75" w:after="0"/>
      </w:pPr>
      <w:r>
        <w:rPr/>
        <w:t xml:space="preserve">(1)行业标准与法规</w:t>
      </w:r>
    </w:p>
    <w:p>
      <w:pPr>
        <w:spacing w:before="75" w:after="0"/>
      </w:pPr>
      <w:r>
        <w:rPr/>
        <w:t xml:space="preserve">(2)行业相关政策</w:t>
      </w:r>
    </w:p>
    <w:p>
      <w:pPr>
        <w:spacing w:before="75" w:after="0"/>
      </w:pPr>
      <w:r>
        <w:rPr/>
        <w:t xml:space="preserve">(3)行业发展规划</w:t>
      </w:r>
    </w:p>
    <w:p>
      <w:pPr>
        <w:spacing w:before="75" w:after="0"/>
      </w:pPr>
      <w:r>
        <w:rPr/>
        <w:t xml:space="preserve">1.2.2 行业经济环境分析</w:t>
      </w:r>
    </w:p>
    <w:p>
      <w:pPr>
        <w:spacing w:before="75" w:after="0"/>
      </w:pPr>
      <w:r>
        <w:rPr/>
        <w:t xml:space="preserve">1.2.3 行业技术环境分析</w:t>
      </w:r>
    </w:p>
    <w:p>
      <w:pPr>
        <w:spacing w:before="75" w:after="0"/>
      </w:pPr>
      <w:r>
        <w:rPr/>
        <w:t xml:space="preserve">1.3 LED驱动电源行业发展机遇与威胁分析</w:t>
      </w:r>
    </w:p>
    <w:p>
      <w:pPr>
        <w:spacing w:before="75" w:after="0"/>
      </w:pPr>
      <w:r>
        <w:rPr>
          <w:b w:val="1"/>
          <w:bCs w:val="1"/>
        </w:rPr>
        <w:t xml:space="preserve">第二章 国内外LED驱动电源行业发展状况分析</w:t>
      </w:r>
    </w:p>
    <w:p>
      <w:pPr>
        <w:spacing w:before="75" w:after="0"/>
      </w:pPr>
      <w:r>
        <w:rPr/>
        <w:t xml:space="preserve">2.1 全球LED驱动电源行业发展状况分析</w:t>
      </w:r>
    </w:p>
    <w:p>
      <w:pPr>
        <w:spacing w:before="75" w:after="0"/>
      </w:pPr>
      <w:r>
        <w:rPr/>
        <w:t xml:space="preserve">2.1.1 全球LED驱动电源市场规模分析</w:t>
      </w:r>
    </w:p>
    <w:p>
      <w:pPr>
        <w:spacing w:before="75" w:after="0"/>
      </w:pPr>
      <w:r>
        <w:rPr/>
        <w:t xml:space="preserve">2.1.2 全球LED驱动电源区域分布情况</w:t>
      </w:r>
    </w:p>
    <w:p>
      <w:pPr>
        <w:spacing w:before="75" w:after="0"/>
      </w:pPr>
      <w:r>
        <w:rPr/>
        <w:t xml:space="preserve">(1)全球LED驱动电源生产区域分布</w:t>
      </w:r>
    </w:p>
    <w:p>
      <w:pPr>
        <w:spacing w:before="75" w:after="0"/>
      </w:pPr>
      <w:r>
        <w:rPr/>
        <w:t xml:space="preserve">(2)全球LED驱动电源需求区域分布</w:t>
      </w:r>
    </w:p>
    <w:p>
      <w:pPr>
        <w:spacing w:before="75" w:after="0"/>
      </w:pPr>
      <w:r>
        <w:rPr/>
        <w:t xml:space="preserve">2.1.3 全球LED驱动电源行业发展趋势</w:t>
      </w:r>
    </w:p>
    <w:p>
      <w:pPr>
        <w:spacing w:before="75" w:after="0"/>
      </w:pPr>
      <w:r>
        <w:rPr/>
        <w:t xml:space="preserve">2.1.4 全球LED驱动电源行业前景预测</w:t>
      </w:r>
    </w:p>
    <w:p>
      <w:pPr>
        <w:spacing w:before="75" w:after="0"/>
      </w:pPr>
      <w:r>
        <w:rPr/>
        <w:t xml:space="preserve">2.2 中国LED驱动电源行业发展状况分析</w:t>
      </w:r>
    </w:p>
    <w:p>
      <w:pPr>
        <w:spacing w:before="75" w:after="0"/>
      </w:pPr>
      <w:r>
        <w:rPr/>
        <w:t xml:space="preserve">2.2.1 中国LED驱动电源行业状态描述总结</w:t>
      </w:r>
    </w:p>
    <w:p>
      <w:pPr>
        <w:spacing w:before="75" w:after="0"/>
      </w:pPr>
      <w:r>
        <w:rPr/>
        <w:t xml:space="preserve">2.2.2 中国LED驱动电源行业经济特性分析</w:t>
      </w:r>
    </w:p>
    <w:p>
      <w:pPr>
        <w:spacing w:before="75" w:after="0"/>
      </w:pPr>
      <w:r>
        <w:rPr/>
        <w:t xml:space="preserve">2.2.3 中国LED驱动电源行业供需形势分析</w:t>
      </w:r>
    </w:p>
    <w:p>
      <w:pPr>
        <w:spacing w:before="75" w:after="0"/>
      </w:pPr>
      <w:r>
        <w:rPr/>
        <w:t xml:space="preserve">(1)LED驱动电源行业供给情况分析</w:t>
      </w:r>
    </w:p>
    <w:p>
      <w:pPr>
        <w:spacing w:before="75" w:after="0"/>
      </w:pPr>
      <w:r>
        <w:rPr/>
        <w:t xml:space="preserve">(2)LED驱动电源行业需求情况分析</w:t>
      </w:r>
    </w:p>
    <w:p>
      <w:pPr>
        <w:spacing w:before="75" w:after="0"/>
      </w:pPr>
      <w:r>
        <w:rPr/>
        <w:t xml:space="preserve">2.2.4 中国LED驱动电源行业盈利水平分析</w:t>
      </w:r>
    </w:p>
    <w:p>
      <w:pPr>
        <w:spacing w:before="75" w:after="0"/>
      </w:pPr>
      <w:r>
        <w:rPr/>
        <w:t xml:space="preserve">2.3 中国LED驱动电源行业市场竞争分析</w:t>
      </w:r>
    </w:p>
    <w:p>
      <w:pPr>
        <w:spacing w:before="75" w:after="0"/>
      </w:pPr>
      <w:r>
        <w:rPr/>
        <w:t xml:space="preserve">2.3.1 中国LED驱动电源行业竞争格局分析</w:t>
      </w:r>
    </w:p>
    <w:p>
      <w:pPr>
        <w:spacing w:before="75" w:after="0"/>
      </w:pPr>
      <w:r>
        <w:rPr/>
        <w:t xml:space="preserve">(1)行业主要竞争对手</w:t>
      </w:r>
    </w:p>
    <w:p>
      <w:pPr>
        <w:spacing w:before="75" w:after="0"/>
      </w:pPr>
      <w:r>
        <w:rPr/>
        <w:t xml:space="preserve">(2)行业市场占有率</w:t>
      </w:r>
    </w:p>
    <w:p>
      <w:pPr>
        <w:spacing w:before="75" w:after="0"/>
      </w:pPr>
      <w:r>
        <w:rPr/>
        <w:t xml:space="preserve">2.3.2 中国LED驱动电源行业五力模型分析</w:t>
      </w:r>
    </w:p>
    <w:p>
      <w:pPr>
        <w:spacing w:before="75" w:after="0"/>
      </w:pPr>
      <w:r>
        <w:rPr/>
        <w:t xml:space="preserve">(1)行业现有竞争者分析</w:t>
      </w:r>
    </w:p>
    <w:p>
      <w:pPr>
        <w:spacing w:before="75" w:after="0"/>
      </w:pPr>
      <w:r>
        <w:rPr/>
        <w:t xml:space="preserve">(2)行业潜在进入者威胁</w:t>
      </w:r>
    </w:p>
    <w:p>
      <w:pPr>
        <w:spacing w:before="75" w:after="0"/>
      </w:pPr>
      <w:r>
        <w:rPr/>
        <w:t xml:space="preserve">(3)行业替代品威胁分析</w:t>
      </w:r>
    </w:p>
    <w:p>
      <w:pPr>
        <w:spacing w:before="75" w:after="0"/>
      </w:pPr>
      <w:r>
        <w:rPr/>
        <w:t xml:space="preserve">(4)行业供应商议价能力分析</w:t>
      </w:r>
    </w:p>
    <w:p>
      <w:pPr>
        <w:spacing w:before="75" w:after="0"/>
      </w:pPr>
      <w:r>
        <w:rPr/>
        <w:t xml:space="preserve">(5)行业购买者议价能力分析</w:t>
      </w:r>
    </w:p>
    <w:p>
      <w:pPr>
        <w:spacing w:before="75" w:after="0"/>
      </w:pPr>
      <w:r>
        <w:rPr/>
        <w:t xml:space="preserve">行业竞争情况总结</w:t>
      </w:r>
    </w:p>
    <w:p>
      <w:pPr>
        <w:spacing w:before="75" w:after="0"/>
      </w:pPr>
      <w:r>
        <w:rPr>
          <w:b w:val="1"/>
          <w:bCs w:val="1"/>
        </w:rPr>
        <w:t xml:space="preserve">第三章 LED驱动电源行业细分产品市场分析</w:t>
      </w:r>
    </w:p>
    <w:p>
      <w:pPr>
        <w:spacing w:before="75" w:after="0"/>
      </w:pPr>
      <w:r>
        <w:rPr/>
        <w:t xml:space="preserve">3.1 LED驱动电源细分产品应用市场概述</w:t>
      </w:r>
    </w:p>
    <w:p>
      <w:pPr>
        <w:spacing w:before="75" w:after="0"/>
      </w:pPr>
      <w:r>
        <w:rPr/>
        <w:t xml:space="preserve">3.1.1 LED驱动电源主要产品的产品规格</w:t>
      </w:r>
    </w:p>
    <w:p>
      <w:pPr>
        <w:spacing w:before="75" w:after="0"/>
      </w:pPr>
      <w:r>
        <w:rPr/>
        <w:t xml:space="preserve">3.1.2 LED驱动电源细分产品的应用领域</w:t>
      </w:r>
    </w:p>
    <w:p>
      <w:pPr>
        <w:spacing w:before="75" w:after="0"/>
      </w:pPr>
      <w:r>
        <w:rPr/>
        <w:t xml:space="preserve">3.1.3 LED驱动电源细分产品的应用格局</w:t>
      </w:r>
    </w:p>
    <w:p>
      <w:pPr>
        <w:spacing w:before="75" w:after="0"/>
      </w:pPr>
      <w:r>
        <w:rPr/>
        <w:t xml:space="preserve">3.2 按驱动方式分类的LED驱动电源细分产品市场分析</w:t>
      </w:r>
    </w:p>
    <w:p>
      <w:pPr>
        <w:spacing w:before="75" w:after="0"/>
      </w:pPr>
      <w:r>
        <w:rPr/>
        <w:t xml:space="preserve">3.2.1 开关恒流源市场分析</w:t>
      </w:r>
    </w:p>
    <w:p>
      <w:pPr>
        <w:spacing w:before="75" w:after="0"/>
      </w:pPr>
      <w:r>
        <w:rPr/>
        <w:t xml:space="preserve">(1)开关恒流源产品概述</w:t>
      </w:r>
    </w:p>
    <w:p>
      <w:pPr>
        <w:spacing w:before="75" w:after="0"/>
      </w:pPr>
      <w:r>
        <w:rPr/>
        <w:t xml:space="preserve">(2)开关恒流源应用现状</w:t>
      </w:r>
    </w:p>
    <w:p>
      <w:pPr>
        <w:spacing w:before="75" w:after="0"/>
      </w:pPr>
      <w:r>
        <w:rPr/>
        <w:t xml:space="preserve">(3)开关恒流源前景预测</w:t>
      </w:r>
    </w:p>
    <w:p>
      <w:pPr>
        <w:spacing w:before="75" w:after="0"/>
      </w:pPr>
      <w:r>
        <w:rPr/>
        <w:t xml:space="preserve">3.2.2 线性IC电源市场分析</w:t>
      </w:r>
    </w:p>
    <w:p>
      <w:pPr>
        <w:spacing w:before="75" w:after="0"/>
      </w:pPr>
      <w:r>
        <w:rPr/>
        <w:t xml:space="preserve">(1)线性IC电源产品概述</w:t>
      </w:r>
    </w:p>
    <w:p>
      <w:pPr>
        <w:spacing w:before="75" w:after="0"/>
      </w:pPr>
      <w:r>
        <w:rPr/>
        <w:t xml:space="preserve">(2)线性IC电源应用现状</w:t>
      </w:r>
    </w:p>
    <w:p>
      <w:pPr>
        <w:spacing w:before="75" w:after="0"/>
      </w:pPr>
      <w:r>
        <w:rPr/>
        <w:t xml:space="preserve">(3)线性IC电源前景预测</w:t>
      </w:r>
    </w:p>
    <w:p>
      <w:pPr>
        <w:spacing w:before="75" w:after="0"/>
      </w:pPr>
      <w:r>
        <w:rPr/>
        <w:t xml:space="preserve">3.2.3 开关恒流源市场分析</w:t>
      </w:r>
    </w:p>
    <w:p>
      <w:pPr>
        <w:spacing w:before="75" w:after="0"/>
      </w:pPr>
      <w:r>
        <w:rPr/>
        <w:t xml:space="preserve">(1)阻容降压电源产品概述</w:t>
      </w:r>
    </w:p>
    <w:p>
      <w:pPr>
        <w:spacing w:before="75" w:after="0"/>
      </w:pPr>
      <w:r>
        <w:rPr/>
        <w:t xml:space="preserve">(2)阻容降压电源应用现状</w:t>
      </w:r>
    </w:p>
    <w:p>
      <w:pPr>
        <w:spacing w:before="75" w:after="0"/>
      </w:pPr>
      <w:r>
        <w:rPr/>
        <w:t xml:space="preserve">(3)阻容降压电源前景预测</w:t>
      </w:r>
    </w:p>
    <w:p>
      <w:pPr>
        <w:spacing w:before="75" w:after="0"/>
      </w:pPr>
      <w:r>
        <w:rPr/>
        <w:t xml:space="preserve">3.3 按功率大小分类的LED驱动电源细分产品市场分析</w:t>
      </w:r>
    </w:p>
    <w:p>
      <w:pPr>
        <w:spacing w:before="75" w:after="0"/>
      </w:pPr>
      <w:r>
        <w:rPr/>
        <w:t xml:space="preserve">3.3.1 中大功率LED驱动电源市场分析</w:t>
      </w:r>
    </w:p>
    <w:p>
      <w:pPr>
        <w:spacing w:before="75" w:after="0"/>
      </w:pPr>
      <w:r>
        <w:rPr/>
        <w:t xml:space="preserve">(1)中大功率LED驱动电源产品概述</w:t>
      </w:r>
    </w:p>
    <w:p>
      <w:pPr>
        <w:spacing w:before="75" w:after="0"/>
      </w:pPr>
      <w:r>
        <w:rPr/>
        <w:t xml:space="preserve">(2)中大功率LED驱动电源应用现状</w:t>
      </w:r>
    </w:p>
    <w:p>
      <w:pPr>
        <w:spacing w:before="75" w:after="0"/>
      </w:pPr>
      <w:r>
        <w:rPr/>
        <w:t xml:space="preserve">(3)中大功率LED驱动电源前景预测</w:t>
      </w:r>
    </w:p>
    <w:p>
      <w:pPr>
        <w:spacing w:before="75" w:after="0"/>
      </w:pPr>
      <w:r>
        <w:rPr/>
        <w:t xml:space="preserve">3.3.2 小功率LED驱动电源市场分析</w:t>
      </w:r>
    </w:p>
    <w:p>
      <w:pPr>
        <w:spacing w:before="75" w:after="0"/>
      </w:pPr>
      <w:r>
        <w:rPr/>
        <w:t xml:space="preserve">(1)小功率LED驱动电源产品概述</w:t>
      </w:r>
    </w:p>
    <w:p>
      <w:pPr>
        <w:spacing w:before="75" w:after="0"/>
      </w:pPr>
      <w:r>
        <w:rPr/>
        <w:t xml:space="preserve">(2)小功率LED驱动电源应用现状</w:t>
      </w:r>
    </w:p>
    <w:p>
      <w:pPr>
        <w:spacing w:before="75" w:after="0"/>
      </w:pPr>
      <w:r>
        <w:rPr/>
        <w:t xml:space="preserve">(3)小功率LED驱动电源前景预测</w:t>
      </w:r>
    </w:p>
    <w:p>
      <w:pPr>
        <w:spacing w:before="75" w:after="0"/>
      </w:pPr>
      <w:r>
        <w:rPr>
          <w:b w:val="1"/>
          <w:bCs w:val="1"/>
        </w:rPr>
        <w:t xml:space="preserve">第四章 LED驱动电源应用市场需求前景分析</w:t>
      </w:r>
    </w:p>
    <w:p>
      <w:pPr>
        <w:spacing w:before="75" w:after="0"/>
      </w:pPr>
      <w:r>
        <w:rPr/>
        <w:t xml:space="preserve">4.1 LED驱动电源在LED照明的应用前景分析</w:t>
      </w:r>
    </w:p>
    <w:p>
      <w:pPr>
        <w:spacing w:before="75" w:after="0"/>
      </w:pPr>
      <w:r>
        <w:rPr/>
        <w:t xml:space="preserve">4.1.1 LED照明市场发展现状分析</w:t>
      </w:r>
    </w:p>
    <w:p>
      <w:pPr>
        <w:spacing w:before="75" w:after="0"/>
      </w:pPr>
      <w:r>
        <w:rPr/>
        <w:t xml:space="preserve">(1)全球LED照明市场分析</w:t>
      </w:r>
    </w:p>
    <w:p>
      <w:pPr>
        <w:spacing w:before="75" w:after="0"/>
      </w:pPr>
      <w:r>
        <w:rPr/>
        <w:t xml:space="preserve">(2)中国LED照明市场分析</w:t>
      </w:r>
    </w:p>
    <w:p>
      <w:pPr>
        <w:spacing w:before="75" w:after="0"/>
      </w:pPr>
      <w:r>
        <w:rPr/>
        <w:t xml:space="preserve">(3)LED照明细分市场分析</w:t>
      </w:r>
    </w:p>
    <w:p>
      <w:pPr>
        <w:spacing w:before="75" w:after="0"/>
      </w:pPr>
      <w:r>
        <w:rPr/>
        <w:t xml:space="preserve">4.1.2 LED驱动电源在LED照明的应用现状分析</w:t>
      </w:r>
    </w:p>
    <w:p>
      <w:pPr>
        <w:spacing w:before="75" w:after="0"/>
      </w:pPr>
      <w:r>
        <w:rPr/>
        <w:t xml:space="preserve">4.1.3 LED驱动电源在LED照明的市场容量预测</w:t>
      </w:r>
    </w:p>
    <w:p>
      <w:pPr>
        <w:spacing w:before="75" w:after="0"/>
      </w:pPr>
      <w:r>
        <w:rPr/>
        <w:t xml:space="preserve">4.1.4 LED驱动电源在LED照明的应用趋势分析</w:t>
      </w:r>
    </w:p>
    <w:p>
      <w:pPr>
        <w:spacing w:before="75" w:after="0"/>
      </w:pPr>
      <w:r>
        <w:rPr/>
        <w:t xml:space="preserve">4.2 LED驱动电源在LED显示屏的应用前景分析</w:t>
      </w:r>
    </w:p>
    <w:p>
      <w:pPr>
        <w:spacing w:before="75" w:after="0"/>
      </w:pPr>
      <w:r>
        <w:rPr/>
        <w:t xml:space="preserve">4.2.1 LED显示屏市场发展现状分析</w:t>
      </w:r>
    </w:p>
    <w:p>
      <w:pPr>
        <w:spacing w:before="75" w:after="0"/>
      </w:pPr>
      <w:r>
        <w:rPr/>
        <w:t xml:space="preserve">(1)全球LED显示屏市场分析</w:t>
      </w:r>
    </w:p>
    <w:p>
      <w:pPr>
        <w:spacing w:before="75" w:after="0"/>
      </w:pPr>
      <w:r>
        <w:rPr/>
        <w:t xml:space="preserve">(2)中国LED显示屏市场分析</w:t>
      </w:r>
    </w:p>
    <w:p>
      <w:pPr>
        <w:spacing w:before="75" w:after="0"/>
      </w:pPr>
      <w:r>
        <w:rPr/>
        <w:t xml:space="preserve">4.2.2 LED驱动电源在LED显示屏的应用现状分析</w:t>
      </w:r>
    </w:p>
    <w:p>
      <w:pPr>
        <w:spacing w:before="75" w:after="0"/>
      </w:pPr>
      <w:r>
        <w:rPr/>
        <w:t xml:space="preserve">4.2.3 LED驱动电源在LED显示屏的市场容量预测</w:t>
      </w:r>
    </w:p>
    <w:p>
      <w:pPr>
        <w:spacing w:before="75" w:after="0"/>
      </w:pPr>
      <w:r>
        <w:rPr/>
        <w:t xml:space="preserve">4.2.4 LED驱动电源在LED显示屏的应用趋势分析</w:t>
      </w:r>
    </w:p>
    <w:p>
      <w:pPr>
        <w:spacing w:before="75" w:after="0"/>
      </w:pPr>
      <w:r>
        <w:rPr/>
        <w:t xml:space="preserve">4.3 LED驱动电源在LED背光的应用前景分析</w:t>
      </w:r>
    </w:p>
    <w:p>
      <w:pPr>
        <w:spacing w:before="75" w:after="0"/>
      </w:pPr>
      <w:r>
        <w:rPr/>
        <w:t xml:space="preserve">4.3.1 LED背光市场发展现状分析</w:t>
      </w:r>
    </w:p>
    <w:p>
      <w:pPr>
        <w:spacing w:before="75" w:after="0"/>
      </w:pPr>
      <w:r>
        <w:rPr/>
        <w:t xml:space="preserve">(1)全球LED背光市场分析</w:t>
      </w:r>
    </w:p>
    <w:p>
      <w:pPr>
        <w:spacing w:before="75" w:after="0"/>
      </w:pPr>
      <w:r>
        <w:rPr/>
        <w:t xml:space="preserve">(2)中国LED背光市场分析</w:t>
      </w:r>
    </w:p>
    <w:p>
      <w:pPr>
        <w:spacing w:before="75" w:after="0"/>
      </w:pPr>
      <w:r>
        <w:rPr/>
        <w:t xml:space="preserve">4.3.2 LED驱动电源在LED背光的应用现状分析</w:t>
      </w:r>
    </w:p>
    <w:p>
      <w:pPr>
        <w:spacing w:before="75" w:after="0"/>
      </w:pPr>
      <w:r>
        <w:rPr/>
        <w:t xml:space="preserve">4.3.3 LED驱动电源在LED背光的市场容量预测</w:t>
      </w:r>
    </w:p>
    <w:p>
      <w:pPr>
        <w:spacing w:before="75" w:after="0"/>
      </w:pPr>
      <w:r>
        <w:rPr/>
        <w:t xml:space="preserve">4.3.4 LED驱动电源在LED背光的应用趋势分析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中国LED驱动电源行业领先企业案例分析</w:t>
      </w:r>
    </w:p>
    <w:p>
      <w:pPr>
        <w:spacing w:before="75" w:after="0"/>
      </w:pPr>
      <w:r>
        <w:rPr/>
        <w:t xml:space="preserve">5.1 LED驱动电源行业企业发展总况</w:t>
      </w:r>
    </w:p>
    <w:p>
      <w:pPr>
        <w:spacing w:before="75" w:after="0"/>
      </w:pPr>
      <w:r>
        <w:rPr/>
        <w:t xml:space="preserve">5.2 国内LED驱动电源领先企业案例分析</w:t>
      </w:r>
    </w:p>
    <w:p>
      <w:pPr>
        <w:spacing w:before="75" w:after="0"/>
      </w:pPr>
      <w:r>
        <w:rPr/>
        <w:t xml:space="preserve">5.2.1 英飞特电子(杭州)股份有限公司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5.2.2 深圳茂硕电源科技股份有限公司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5.2.3 杭州中恒派威电源有限公司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5.2.4 深圳莱福德光电有限公司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5.2.5 伊戈尔电气股份有限公司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5.2.6 宁波赛尔富电子有限公司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5.2.7 广东科谷电源有限公司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5.2.8 常州诚联电源股份有限公司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5.2.9 广州凯盛电子科技有限公司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5.2.10 无锡安特源科技股份有限公司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5.2.11 宁波赛耐比光电科技股份有限公司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5.2.12 江苏派诺光电科技股份有限公司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5.2.13 深圳可立克科技股份有限公司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5.2.14 北京汇能精电科技股份有限公司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5.2.15 明纬企业股份有限公司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(3)企业资质能力分析</w:t>
      </w:r>
    </w:p>
    <w:p>
      <w:pPr>
        <w:spacing w:before="75" w:after="0"/>
      </w:pPr>
      <w:r>
        <w:rPr/>
        <w:t xml:space="preserve">(4)企业LED驱动电源业务分析</w:t>
      </w:r>
    </w:p>
    <w:p>
      <w:pPr>
        <w:spacing w:before="75" w:after="0"/>
      </w:pPr>
      <w:r>
        <w:rPr/>
        <w:t xml:space="preserve">(5)企业市场渠道与网络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第六章 中国LED驱动电源行业前景趋势预测与投资建议</w:t>
      </w:r>
    </w:p>
    <w:p>
      <w:pPr>
        <w:spacing w:before="75" w:after="0"/>
      </w:pPr>
      <w:r>
        <w:rPr/>
        <w:t xml:space="preserve">6.1 LED驱动电源行业发展前景与趋势预测</w:t>
      </w:r>
    </w:p>
    <w:p>
      <w:pPr>
        <w:spacing w:before="75" w:after="0"/>
      </w:pPr>
      <w:r>
        <w:rPr/>
        <w:t xml:space="preserve">6.1.1 行业盈利因素分析</w:t>
      </w:r>
    </w:p>
    <w:p>
      <w:pPr>
        <w:spacing w:before="75" w:after="0"/>
      </w:pPr>
      <w:r>
        <w:rPr/>
        <w:t xml:space="preserve">6.1.2 行业发展趋势预测</w:t>
      </w:r>
    </w:p>
    <w:p>
      <w:pPr>
        <w:spacing w:before="75" w:after="0"/>
      </w:pPr>
      <w:r>
        <w:rPr/>
        <w:t xml:space="preserve">(1)行业市场发展趋势预测</w:t>
      </w:r>
    </w:p>
    <w:p>
      <w:pPr>
        <w:spacing w:before="75" w:after="0"/>
      </w:pPr>
      <w:r>
        <w:rPr/>
        <w:t xml:space="preserve">(2)行业产品发展趋势预测</w:t>
      </w:r>
    </w:p>
    <w:p>
      <w:pPr>
        <w:spacing w:before="75" w:after="0"/>
      </w:pPr>
      <w:r>
        <w:rPr/>
        <w:t xml:space="preserve">(3)行业市场竞争趋势预测</w:t>
      </w:r>
    </w:p>
    <w:p>
      <w:pPr>
        <w:spacing w:before="75" w:after="0"/>
      </w:pPr>
      <w:r>
        <w:rPr/>
        <w:t xml:space="preserve">6.1.3 行业发展前景预测</w:t>
      </w:r>
    </w:p>
    <w:p>
      <w:pPr>
        <w:spacing w:before="75" w:after="0"/>
      </w:pPr>
      <w:r>
        <w:rPr/>
        <w:t xml:space="preserve">6.2 LED驱动电源行业投资现状与风险分析</w:t>
      </w:r>
    </w:p>
    <w:p>
      <w:pPr>
        <w:spacing w:before="75" w:after="0"/>
      </w:pPr>
      <w:r>
        <w:rPr/>
        <w:t xml:space="preserve">6.2.1 行业进入壁垒分析</w:t>
      </w:r>
    </w:p>
    <w:p>
      <w:pPr>
        <w:spacing w:before="75" w:after="0"/>
      </w:pPr>
      <w:r>
        <w:rPr/>
        <w:t xml:space="preserve">(1)准入壁垒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(3)规模壁垒</w:t>
      </w:r>
    </w:p>
    <w:p>
      <w:pPr>
        <w:spacing w:before="75" w:after="0"/>
      </w:pPr>
      <w:r>
        <w:rPr/>
        <w:t xml:space="preserve">(4)品牌壁垒</w:t>
      </w:r>
    </w:p>
    <w:p>
      <w:pPr>
        <w:spacing w:before="75" w:after="0"/>
      </w:pPr>
      <w:r>
        <w:rPr/>
        <w:t xml:space="preserve">(5)产品认证壁垒</w:t>
      </w:r>
    </w:p>
    <w:p>
      <w:pPr>
        <w:spacing w:before="75" w:after="0"/>
      </w:pPr>
      <w:r>
        <w:rPr/>
        <w:t xml:space="preserve">6.2.2 行业投资风险预警</w:t>
      </w:r>
    </w:p>
    <w:p>
      <w:pPr>
        <w:spacing w:before="75" w:after="0"/>
      </w:pPr>
      <w:r>
        <w:rPr/>
        <w:t xml:space="preserve">(1)政策风险</w:t>
      </w:r>
    </w:p>
    <w:p>
      <w:pPr>
        <w:spacing w:before="75" w:after="0"/>
      </w:pPr>
      <w:r>
        <w:rPr/>
        <w:t xml:space="preserve">(2)市场风险</w:t>
      </w:r>
    </w:p>
    <w:p>
      <w:pPr>
        <w:spacing w:before="75" w:after="0"/>
      </w:pPr>
      <w:r>
        <w:rPr/>
        <w:t xml:space="preserve">(3)技术风险</w:t>
      </w:r>
    </w:p>
    <w:p>
      <w:pPr>
        <w:spacing w:before="75" w:after="0"/>
      </w:pPr>
      <w:r>
        <w:rPr/>
        <w:t xml:space="preserve">(4)其他风险</w:t>
      </w:r>
    </w:p>
    <w:p>
      <w:pPr>
        <w:spacing w:before="75" w:after="0"/>
      </w:pPr>
      <w:r>
        <w:rPr/>
        <w:t xml:space="preserve">6.2.3 行业经营模式分析</w:t>
      </w:r>
    </w:p>
    <w:p>
      <w:pPr>
        <w:spacing w:before="75" w:after="0"/>
      </w:pPr>
      <w:r>
        <w:rPr/>
        <w:t xml:space="preserve">6.2.4 行业投资现状分析</w:t>
      </w:r>
    </w:p>
    <w:p>
      <w:pPr>
        <w:spacing w:before="75" w:after="0"/>
      </w:pPr>
      <w:r>
        <w:rPr/>
        <w:t xml:space="preserve">6.2.5 行业兼并重组分析</w:t>
      </w:r>
    </w:p>
    <w:p>
      <w:pPr>
        <w:spacing w:before="75" w:after="0"/>
      </w:pPr>
      <w:r>
        <w:rPr/>
        <w:t xml:space="preserve">6.3 LED驱动电源行业投资机会与策略分析</w:t>
      </w:r>
    </w:p>
    <w:p>
      <w:pPr>
        <w:spacing w:before="75" w:after="0"/>
      </w:pPr>
      <w:r>
        <w:rPr/>
        <w:t xml:space="preserve">6.3.1 行业投资价值分析</w:t>
      </w:r>
    </w:p>
    <w:p>
      <w:pPr>
        <w:spacing w:before="75" w:after="0"/>
      </w:pPr>
      <w:r>
        <w:rPr/>
        <w:t xml:space="preserve">6.3.2 行业投资热点分析</w:t>
      </w:r>
    </w:p>
    <w:p>
      <w:pPr>
        <w:spacing w:before="75" w:after="0"/>
      </w:pPr>
      <w:r>
        <w:rPr/>
        <w:t xml:space="preserve">6.3.3 行业投资区域分析</w:t>
      </w:r>
    </w:p>
    <w:p>
      <w:pPr>
        <w:spacing w:before="75" w:after="0"/>
      </w:pPr>
      <w:r>
        <w:rPr/>
        <w:t xml:space="preserve">6.3.4 前瞻LED驱动电源投资建议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图表：LED驱动电源产品定义</w:t>
      </w:r>
    </w:p>
    <w:p>
      <w:pPr>
        <w:spacing w:before="75" w:after="0"/>
      </w:pPr>
      <w:r>
        <w:rPr/>
        <w:t xml:space="preserve">图表：LED驱动电源产品主要应用</w:t>
      </w:r>
    </w:p>
    <w:p>
      <w:pPr>
        <w:spacing w:before="75" w:after="0"/>
      </w:pPr>
      <w:r>
        <w:rPr/>
        <w:t xml:space="preserve">图表：LED驱动电源产品结构</w:t>
      </w:r>
    </w:p>
    <w:p>
      <w:pPr>
        <w:spacing w:before="75" w:after="0"/>
      </w:pPr>
      <w:r>
        <w:rPr/>
        <w:t xml:space="preserve">图表：LED驱动电源区域结构</w:t>
      </w:r>
    </w:p>
    <w:p>
      <w:pPr>
        <w:spacing w:before="75" w:after="0"/>
      </w:pPr>
      <w:r>
        <w:rPr/>
        <w:t xml:space="preserve">图表：LED驱动电源产业链介绍</w:t>
      </w:r>
    </w:p>
    <w:p>
      <w:pPr>
        <w:spacing w:before="75" w:after="0"/>
      </w:pPr>
      <w:r>
        <w:rPr/>
        <w:t xml:space="preserve">图表：LED驱动电源原材料占比(单位：%)</w:t>
      </w:r>
    </w:p>
    <w:p>
      <w:pPr>
        <w:spacing w:before="75" w:after="0"/>
      </w:pPr>
      <w:r>
        <w:rPr/>
        <w:t xml:space="preserve">图表：2021-2026年LED驱动电源行业标准汇总</w:t>
      </w:r>
    </w:p>
    <w:p>
      <w:pPr>
        <w:spacing w:before="75" w:after="0"/>
      </w:pPr>
      <w:r>
        <w:rPr/>
        <w:t xml:space="preserve">图表：2021-2026年LED驱动电源行业政策解读</w:t>
      </w:r>
    </w:p>
    <w:p>
      <w:pPr>
        <w:spacing w:before="75" w:after="0"/>
      </w:pPr>
      <w:r>
        <w:rPr/>
        <w:t xml:space="preserve">图表：LED驱动电源行业发展规划分析</w:t>
      </w:r>
    </w:p>
    <w:p>
      <w:pPr>
        <w:spacing w:before="75" w:after="0"/>
      </w:pPr>
      <w:r>
        <w:rPr/>
        <w:t xml:space="preserve">图表：2021-2026年中国GDP增长趋势图(单位：%)</w:t>
      </w:r>
    </w:p>
    <w:p>
      <w:pPr>
        <w:spacing w:before="75" w:after="0"/>
      </w:pPr>
      <w:r>
        <w:rPr/>
        <w:t xml:space="preserve">图表：2021-2026年中国经济预测</w:t>
      </w:r>
    </w:p>
    <w:p>
      <w:pPr>
        <w:spacing w:before="75" w:after="0"/>
      </w:pPr>
      <w:r>
        <w:rPr/>
        <w:t xml:space="preserve">图表：经济环境对LED驱动电源的影响分析</w:t>
      </w:r>
    </w:p>
    <w:p>
      <w:pPr>
        <w:spacing w:before="75" w:after="0"/>
      </w:pPr>
      <w:r>
        <w:rPr/>
        <w:t xml:space="preserve">图表：技术环境对LED驱动电源的影响分析</w:t>
      </w:r>
    </w:p>
    <w:p>
      <w:pPr>
        <w:spacing w:before="75" w:after="0"/>
      </w:pPr>
      <w:r>
        <w:rPr/>
        <w:t xml:space="preserve">图表：中国LED驱动电源行业发展机遇与威胁分析</w:t>
      </w:r>
    </w:p>
    <w:p>
      <w:pPr>
        <w:spacing w:before="75" w:after="0"/>
      </w:pPr>
      <w:r>
        <w:rPr/>
        <w:t xml:space="preserve">图表：2021-2026年全球LED驱动电源市场规模增长情况(单位：亿美元，%)</w:t>
      </w:r>
    </w:p>
    <w:p>
      <w:pPr>
        <w:spacing w:before="75" w:after="0"/>
      </w:pPr>
      <w:r>
        <w:rPr/>
        <w:t xml:space="preserve">图表：2021-2026年全球LED驱动电源生产区域分布(单位：%)</w:t>
      </w:r>
    </w:p>
    <w:p>
      <w:pPr>
        <w:spacing w:before="75" w:after="0"/>
      </w:pPr>
      <w:r>
        <w:rPr/>
        <w:t xml:space="preserve">图表：2021-2026年全球LED驱动电源需求区域分布(单位：%)</w:t>
      </w:r>
    </w:p>
    <w:p>
      <w:pPr>
        <w:spacing w:before="75" w:after="0"/>
      </w:pPr>
      <w:r>
        <w:rPr/>
        <w:t xml:space="preserve">图表：2026-2031年全球LED驱动电源市场规模预测(单位：亿美元)</w:t>
      </w:r>
    </w:p>
    <w:p>
      <w:pPr>
        <w:spacing w:before="75" w:after="0"/>
      </w:pPr>
      <w:r>
        <w:rPr/>
        <w:t xml:space="preserve">图表：2021-2026年中国LED驱动电源行业状态描述总结</w:t>
      </w:r>
    </w:p>
    <w:p>
      <w:pPr>
        <w:spacing w:before="75" w:after="0"/>
      </w:pPr>
      <w:r>
        <w:rPr/>
        <w:t xml:space="preserve">图表：2021-2026年中国LED驱动电源行业经济特性分析</w:t>
      </w:r>
    </w:p>
    <w:p>
      <w:pPr>
        <w:spacing w:before="75" w:after="0"/>
      </w:pPr>
      <w:r>
        <w:rPr/>
        <w:t xml:space="preserve">图表：2021-2026年中国LED驱动电源市场规模增长(单位：亿元，%)</w:t>
      </w:r>
    </w:p>
    <w:p>
      <w:pPr>
        <w:spacing w:before="75" w:after="0"/>
      </w:pPr>
      <w:r>
        <w:rPr/>
        <w:t xml:space="preserve">图表：2021-2026年中国LED驱动电源盈利情况(单位：亿元，%)</w:t>
      </w:r>
    </w:p>
    <w:p>
      <w:pPr>
        <w:spacing w:before="75" w:after="0"/>
      </w:pPr>
      <w:r>
        <w:rPr/>
        <w:t xml:space="preserve">图表：中国LED驱动电源主要竞争对手的对比</w:t>
      </w:r>
    </w:p>
    <w:p>
      <w:pPr>
        <w:spacing w:before="75" w:after="0"/>
      </w:pPr>
      <w:r>
        <w:rPr/>
        <w:t xml:space="preserve">图表：2021-2026年中国LED驱动电源行业占有率分析(单位：%)</w:t>
      </w:r>
    </w:p>
    <w:p>
      <w:pPr>
        <w:spacing w:before="75" w:after="0"/>
      </w:pPr>
      <w:r>
        <w:rPr/>
        <w:t xml:space="preserve">图表：中国LED驱动电源行业现有竞争情况</w:t>
      </w:r>
    </w:p>
    <w:p>
      <w:pPr>
        <w:spacing w:before="75" w:after="0"/>
      </w:pPr>
      <w:r>
        <w:rPr/>
        <w:t xml:space="preserve">图表：我国LED驱动电源行业潜在进入者威胁分析</w:t>
      </w:r>
    </w:p>
    <w:p>
      <w:pPr>
        <w:spacing w:before="75" w:after="0"/>
      </w:pPr>
      <w:r>
        <w:rPr/>
        <w:t xml:space="preserve">图表：我国LED驱动电源行业替代品威胁分析</w:t>
      </w:r>
    </w:p>
    <w:p>
      <w:pPr>
        <w:spacing w:before="75" w:after="0"/>
      </w:pPr>
      <w:r>
        <w:rPr/>
        <w:t xml:space="preserve">图表：我国LED驱动电源行业对上游供应商的议价能力分析</w:t>
      </w:r>
    </w:p>
    <w:p>
      <w:pPr>
        <w:spacing w:before="75" w:after="0"/>
      </w:pPr>
      <w:r>
        <w:rPr/>
        <w:t xml:space="preserve">图表：我国LED驱动电源行业对下游客户议价能力分析</w:t>
      </w:r>
    </w:p>
    <w:p>
      <w:pPr>
        <w:spacing w:before="75" w:after="0"/>
      </w:pPr>
      <w:r>
        <w:rPr/>
        <w:t xml:space="preserve">图表：我国LED驱动电源行业五力分析结论</w:t>
      </w:r>
    </w:p>
    <w:p>
      <w:pPr>
        <w:spacing w:before="75" w:after="0"/>
      </w:pPr>
      <w:r>
        <w:rPr/>
        <w:t xml:space="preserve">图表：LED驱动电源细分产品的应用领域分析</w:t>
      </w:r>
    </w:p>
    <w:p>
      <w:pPr>
        <w:spacing w:before="75" w:after="0"/>
      </w:pPr>
      <w:r>
        <w:rPr/>
        <w:t xml:space="preserve">图表：2021-2026年LED驱动电源细分产品的应用市场格局(单位：%)</w:t>
      </w:r>
    </w:p>
    <w:p>
      <w:pPr>
        <w:spacing w:before="75" w:after="0"/>
      </w:pPr>
      <w:r>
        <w:rPr/>
        <w:t xml:space="preserve">图表：开关恒流源优劣势分析</w:t>
      </w:r>
    </w:p>
    <w:p>
      <w:pPr>
        <w:spacing w:before="75" w:after="0"/>
      </w:pPr>
      <w:r>
        <w:rPr/>
        <w:t xml:space="preserve">图表：2021-2026年开关恒流源市场规模增长情况(单位：亿元，%)</w:t>
      </w:r>
    </w:p>
    <w:p>
      <w:pPr>
        <w:spacing w:before="75" w:after="0"/>
      </w:pPr>
      <w:r>
        <w:rPr/>
        <w:t xml:space="preserve">图表：2026-2031年开关恒流源市场规模预测(单位：亿元)</w:t>
      </w:r>
    </w:p>
    <w:p>
      <w:pPr>
        <w:spacing w:before="75" w:after="0"/>
      </w:pPr>
      <w:r>
        <w:rPr/>
        <w:t xml:space="preserve">图表：线性IC电源优劣势分析</w:t>
      </w:r>
    </w:p>
    <w:p>
      <w:pPr>
        <w:spacing w:before="75" w:after="0"/>
      </w:pPr>
      <w:r>
        <w:rPr/>
        <w:t xml:space="preserve">图表：2021-2026年线性IC电源市场规模增长情况(单位：亿元，%)</w:t>
      </w:r>
    </w:p>
    <w:p>
      <w:pPr>
        <w:spacing w:before="75" w:after="0"/>
      </w:pPr>
      <w:r>
        <w:rPr/>
        <w:t xml:space="preserve">图表：2026-2031年线性IC电源市场规模预测(单位：亿元)</w:t>
      </w:r>
    </w:p>
    <w:p>
      <w:pPr>
        <w:spacing w:before="75" w:after="0"/>
      </w:pPr>
      <w:r>
        <w:rPr/>
        <w:t xml:space="preserve">图表：阻容降压电源优劣势分析</w:t>
      </w:r>
    </w:p>
    <w:p>
      <w:pPr>
        <w:spacing w:before="75" w:after="0"/>
      </w:pPr>
      <w:r>
        <w:rPr/>
        <w:t xml:space="preserve">图表：2021-2026年阻容降压电源市场规模增长情况(单位：亿元，%)</w:t>
      </w:r>
    </w:p>
    <w:p>
      <w:pPr>
        <w:spacing w:before="75" w:after="0"/>
      </w:pPr>
      <w:r>
        <w:rPr/>
        <w:t xml:space="preserve">图表：2026-2031年阻容降压电源市场规模预测(单位：亿元)</w:t>
      </w:r>
    </w:p>
    <w:p>
      <w:pPr>
        <w:spacing w:before="75" w:after="0"/>
      </w:pPr>
      <w:r>
        <w:rPr/>
        <w:t xml:space="preserve">图表：中大功率LED驱动电源优劣势分析</w:t>
      </w:r>
    </w:p>
    <w:p>
      <w:pPr>
        <w:spacing w:before="75" w:after="0"/>
      </w:pPr>
      <w:r>
        <w:rPr/>
        <w:t xml:space="preserve">图表：2021-2026年中大功率LED驱动电源市场规模增长情况(单位：亿元，%)</w:t>
      </w:r>
    </w:p>
    <w:p>
      <w:pPr>
        <w:spacing w:before="75" w:after="0"/>
      </w:pPr>
      <w:r>
        <w:rPr/>
        <w:t xml:space="preserve">图表：2026-2031年中大功率LED驱动电源市场规模预测(单位：亿元)</w:t>
      </w:r>
    </w:p>
    <w:p>
      <w:pPr>
        <w:spacing w:before="75" w:after="0"/>
      </w:pPr>
      <w:r>
        <w:rPr/>
        <w:t xml:space="preserve">图表：小功率LED驱动电源优劣势分析</w:t>
      </w:r>
    </w:p>
    <w:p>
      <w:pPr>
        <w:spacing w:before="75" w:after="0"/>
      </w:pPr>
      <w:r>
        <w:rPr/>
        <w:t xml:space="preserve">图表：2021-2026年小功率LED驱动电源市场规模增长情况(单位：亿元，%)</w:t>
      </w:r>
    </w:p>
    <w:p>
      <w:pPr>
        <w:spacing w:before="75" w:after="0"/>
      </w:pPr>
      <w:r>
        <w:rPr/>
        <w:t xml:space="preserve">图表：2026-2031年小功率LED驱动电源市场规模预测(单位：亿元)</w:t>
      </w:r>
    </w:p>
    <w:p>
      <w:pPr>
        <w:spacing w:before="75" w:after="0"/>
      </w:pPr>
      <w:r>
        <w:rPr/>
        <w:t xml:space="preserve">图表：2021-2026年全球LED照明市场规模增长情况(单位：亿美元，%)</w:t>
      </w:r>
    </w:p>
    <w:p>
      <w:pPr>
        <w:spacing w:before="75" w:after="0"/>
      </w:pPr>
      <w:r>
        <w:rPr/>
        <w:t xml:space="preserve">图表：2021-2026年中国LED照明市场规模增长情况(单位：亿元，%)</w:t>
      </w:r>
    </w:p>
    <w:p>
      <w:pPr>
        <w:spacing w:before="75" w:after="0"/>
      </w:pPr>
      <w:r>
        <w:rPr/>
        <w:t xml:space="preserve">图表：LED驱动电源在LED照明的应用情况</w:t>
      </w:r>
    </w:p>
    <w:p>
      <w:pPr>
        <w:spacing w:before="75" w:after="0"/>
      </w:pPr>
      <w:r>
        <w:rPr/>
        <w:t xml:space="preserve">图表：2026-2031年LED驱动电源在LED照明的市场容量测算(单位：亿元)</w:t>
      </w:r>
    </w:p>
    <w:p>
      <w:pPr>
        <w:spacing w:before="75" w:after="0"/>
      </w:pPr>
      <w:r>
        <w:rPr/>
        <w:t xml:space="preserve">图表：2021-2026年中国LED显示屏市场规模增长情况(单位：亿元，%)</w:t>
      </w:r>
    </w:p>
    <w:p>
      <w:pPr>
        <w:spacing w:before="75" w:after="0"/>
      </w:pPr>
      <w:r>
        <w:rPr/>
        <w:t xml:space="preserve">图表：LED驱动电源在LED显示屏的应用情况</w:t>
      </w:r>
    </w:p>
    <w:p>
      <w:pPr>
        <w:spacing w:before="75" w:after="0"/>
      </w:pPr>
      <w:r>
        <w:rPr/>
        <w:t xml:space="preserve">图表：2026-2031年LED驱动电源在LED显示屏的市场容量测算(单位：亿元)</w:t>
      </w:r>
    </w:p>
    <w:p>
      <w:pPr>
        <w:spacing w:before="75" w:after="0"/>
      </w:pPr>
      <w:r>
        <w:rPr/>
        <w:t xml:space="preserve">图表：2021-2026年中国LED背光市场规模增长情况(单位：亿元，%)</w:t>
      </w:r>
    </w:p>
    <w:p>
      <w:pPr>
        <w:spacing w:before="75" w:after="0"/>
      </w:pPr>
      <w:r>
        <w:rPr/>
        <w:t xml:space="preserve">图表：LED驱动电源在LED背光的应用情况</w:t>
      </w:r>
    </w:p>
    <w:p>
      <w:pPr>
        <w:spacing w:before="75" w:after="0"/>
      </w:pPr>
      <w:r>
        <w:rPr/>
        <w:t xml:space="preserve">图表：2026-2031年LED驱动电源在LED背光的市场容量测算(单位：亿元)</w:t>
      </w:r>
    </w:p>
    <w:p>
      <w:pPr>
        <w:spacing w:before="75" w:after="0"/>
      </w:pPr>
      <w:r>
        <w:rPr/>
        <w:t xml:space="preserve">图表：2021-2026年中国LED驱动电源行业企业发展概况</w:t>
      </w:r>
    </w:p>
    <w:p>
      <w:pPr>
        <w:spacing w:before="75" w:after="0"/>
      </w:pPr>
      <w:r>
        <w:rPr/>
        <w:t xml:space="preserve">图表：英飞特电子(杭州)股份有限公司综合信息表</w:t>
      </w:r>
    </w:p>
    <w:p>
      <w:pPr>
        <w:spacing w:before="75" w:after="0"/>
      </w:pPr>
      <w:r>
        <w:rPr/>
        <w:t xml:space="preserve">图表：2021-2026年英飞特电子(杭州)股份有限公司主要经济指标分析(单位：万元)</w:t>
      </w:r>
    </w:p>
    <w:p>
      <w:pPr>
        <w:spacing w:before="75" w:after="0"/>
      </w:pPr>
      <w:r>
        <w:rPr/>
        <w:t xml:space="preserve">图表：2021-2026年英飞特电子(杭州)股份有限公司主营业务收入分产品情况(单位：万元，%)</w:t>
      </w:r>
    </w:p>
    <w:p>
      <w:pPr>
        <w:spacing w:before="75" w:after="0"/>
      </w:pPr>
      <w:r>
        <w:rPr/>
        <w:t xml:space="preserve">图表：2021-2026年英飞特电子(杭州)股份有限公司盈利能力分析(单位：%)</w:t>
      </w:r>
    </w:p>
    <w:p>
      <w:pPr>
        <w:spacing w:before="75" w:after="0"/>
      </w:pPr>
      <w:r>
        <w:rPr/>
        <w:t xml:space="preserve">图表：2021-2026年英飞特电子(杭州)股份有限公司运营能力分析(单位：次)</w:t>
      </w:r>
    </w:p>
    <w:p>
      <w:pPr>
        <w:spacing w:before="75" w:after="0"/>
      </w:pPr>
      <w:r>
        <w:rPr/>
        <w:t xml:space="preserve">图表：2021-2026年英飞特电子(杭州)股份有限公司偿债能力分析(单位：倍，%)</w:t>
      </w:r>
    </w:p>
    <w:p>
      <w:pPr>
        <w:spacing w:before="75" w:after="0"/>
      </w:pPr>
      <w:r>
        <w:rPr/>
        <w:t xml:space="preserve">图表：2021-2026年英飞特电子(杭州)股份有限公司发展能力分析(单位：%)</w:t>
      </w:r>
    </w:p>
    <w:p>
      <w:pPr>
        <w:spacing w:before="75" w:after="0"/>
      </w:pPr>
      <w:r>
        <w:rPr/>
        <w:t xml:space="preserve">图表：2021-2026年英飞特电子(杭州)股份有限公司的产品结构(单位：%)</w:t>
      </w:r>
    </w:p>
    <w:p>
      <w:pPr>
        <w:spacing w:before="75" w:after="0"/>
      </w:pPr>
      <w:r>
        <w:rPr/>
        <w:t xml:space="preserve">图表：英飞特电子(杭州)股份有限公司LED驱动电源产品及销售情况</w:t>
      </w:r>
    </w:p>
    <w:p>
      <w:pPr>
        <w:spacing w:before="75" w:after="0"/>
      </w:pPr>
      <w:r>
        <w:rPr/>
        <w:t xml:space="preserve">图表：2021-2026年英飞特电子(杭州)股份有限公司产品销售区域分布</w:t>
      </w:r>
    </w:p>
    <w:p>
      <w:pPr>
        <w:spacing w:before="75" w:after="0"/>
      </w:pPr>
      <w:r>
        <w:rPr/>
        <w:t xml:space="preserve">图表：英飞特电子(杭州)股份有限公司优劣势分析</w:t>
      </w:r>
    </w:p>
    <w:p>
      <w:pPr>
        <w:spacing w:before="75" w:after="0"/>
      </w:pPr>
      <w:r>
        <w:rPr/>
        <w:t xml:space="preserve">图表：深圳茂硕电源科技股份有限公司综合信息表</w:t>
      </w:r>
    </w:p>
    <w:p>
      <w:pPr>
        <w:spacing w:before="75" w:after="0"/>
      </w:pPr>
      <w:r>
        <w:rPr/>
        <w:t xml:space="preserve">图表：2021-2026年深圳茂硕电源科技股份有限公司主要经济指标分析(单位：万元)</w:t>
      </w:r>
    </w:p>
    <w:p>
      <w:pPr>
        <w:spacing w:before="75" w:after="0"/>
      </w:pPr>
      <w:r>
        <w:rPr/>
        <w:t xml:space="preserve">图表：2021-2026年深圳茂硕电源科技股份有限公司主营业务收入分产品情况(单位：万元，%)</w:t>
      </w:r>
    </w:p>
    <w:p>
      <w:pPr>
        <w:spacing w:before="75" w:after="0"/>
      </w:pPr>
      <w:r>
        <w:rPr/>
        <w:t xml:space="preserve">图表：2021-2026年深圳茂硕电源科技股份有限公司盈利能力分析(单位：%)</w:t>
      </w:r>
    </w:p>
    <w:p>
      <w:pPr>
        <w:spacing w:before="75" w:after="0"/>
      </w:pPr>
      <w:r>
        <w:rPr/>
        <w:t xml:space="preserve">图表：2021-2026年深圳茂硕电源科技股份有限公司运营能力分析(单位：次)</w:t>
      </w:r>
    </w:p>
    <w:p>
      <w:pPr>
        <w:spacing w:before="75" w:after="0"/>
      </w:pPr>
      <w:r>
        <w:rPr/>
        <w:t xml:space="preserve">图表：2021-2026年深圳茂硕电源科技股份有限公司偿债能力分析(单位：倍，%)</w:t>
      </w:r>
    </w:p>
    <w:p>
      <w:pPr>
        <w:spacing w:before="75" w:after="0"/>
      </w:pPr>
      <w:r>
        <w:rPr/>
        <w:t xml:space="preserve">图表：2021-2026年深圳茂硕电源科技股份有限公司发展能力分析(单位：%)</w:t>
      </w:r>
    </w:p>
    <w:p>
      <w:pPr>
        <w:spacing w:before="75" w:after="0"/>
      </w:pPr>
      <w:r>
        <w:rPr/>
        <w:t xml:space="preserve">图表：2021-2026年深圳茂硕电源科技股份有限公司的产品结构(单位：%)</w:t>
      </w:r>
    </w:p>
    <w:p>
      <w:pPr>
        <w:spacing w:before="75" w:after="0"/>
      </w:pPr>
      <w:r>
        <w:rPr/>
        <w:t xml:space="preserve">图表：深圳茂硕电源科技股份有限公司LED驱动电源产品及销售情况</w:t>
      </w:r>
    </w:p>
    <w:p>
      <w:pPr>
        <w:spacing w:before="75" w:after="0"/>
      </w:pPr>
      <w:r>
        <w:rPr/>
        <w:t xml:space="preserve">图表：2021-2026年深圳茂硕电源科技股份有限公司产品销售区域分布</w:t>
      </w:r>
    </w:p>
    <w:p>
      <w:pPr>
        <w:spacing w:before="75" w:after="0"/>
      </w:pPr>
      <w:r>
        <w:rPr/>
        <w:t xml:space="preserve">图表：深圳茂硕电源科技股份有限公司优劣势分析</w:t>
      </w:r>
    </w:p>
    <w:p>
      <w:pPr>
        <w:spacing w:before="75" w:after="0"/>
      </w:pPr>
      <w:r>
        <w:rPr/>
        <w:t xml:space="preserve">图表：杭州中恒派威电源有限公司综合信息表</w:t>
      </w:r>
    </w:p>
    <w:p>
      <w:pPr>
        <w:spacing w:before="75" w:after="0"/>
      </w:pPr>
      <w:r>
        <w:rPr/>
        <w:t xml:space="preserve">图表：2021-2026年杭州中恒派威电源有限公司主要经济指标分析(单位：万元)</w:t>
      </w:r>
    </w:p>
    <w:p>
      <w:pPr>
        <w:spacing w:before="75" w:after="0"/>
      </w:pPr>
      <w:r>
        <w:rPr/>
        <w:t xml:space="preserve">图表：2021-2026年杭州中恒派威电源有限公司主营业务收入分产品情况(单位：万元，%)</w:t>
      </w:r>
    </w:p>
    <w:p>
      <w:pPr>
        <w:spacing w:before="75" w:after="0"/>
      </w:pPr>
      <w:r>
        <w:rPr/>
        <w:t xml:space="preserve">图表：2021-2026年杭州中恒派威电源有限公司盈利能力分析(单位：%)</w:t>
      </w:r>
    </w:p>
    <w:p>
      <w:pPr>
        <w:spacing w:before="75" w:after="0"/>
      </w:pPr>
      <w:r>
        <w:rPr/>
        <w:t xml:space="preserve">图表：2021-2026年杭州中恒派威电源有限公司运营能力分析(单位：次)</w:t>
      </w:r>
    </w:p>
    <w:p>
      <w:pPr>
        <w:spacing w:before="75" w:after="0"/>
      </w:pPr>
      <w:r>
        <w:rPr/>
        <w:t xml:space="preserve">图表：2021-2026年杭州中恒派威电源有限公司偿债能力分析(单位：倍，%)</w:t>
      </w:r>
    </w:p>
    <w:p>
      <w:pPr>
        <w:spacing w:before="75" w:after="0"/>
      </w:pPr>
      <w:r>
        <w:rPr/>
        <w:t xml:space="preserve">图表：2021-2026年杭州中恒派威电源有限公司发展能力分析(单位：%)</w:t>
      </w:r>
    </w:p>
    <w:p>
      <w:pPr>
        <w:spacing w:before="75" w:after="0"/>
      </w:pPr>
      <w:r>
        <w:rPr/>
        <w:t xml:space="preserve">图表：2021-2026年杭州中恒派威电源有限公司的产品结构(单位：%)</w:t>
      </w:r>
    </w:p>
    <w:p>
      <w:pPr>
        <w:spacing w:before="75" w:after="0"/>
      </w:pPr>
      <w:r>
        <w:rPr/>
        <w:t xml:space="preserve">图表：杭州中恒派威电源有限公司LED驱动电源产品及销售情况</w:t>
      </w:r>
    </w:p>
    <w:p>
      <w:pPr>
        <w:spacing w:before="75" w:after="0"/>
      </w:pPr>
      <w:r>
        <w:rPr/>
        <w:t xml:space="preserve">图表：2021-2026年杭州中恒派威电源有限公司产品销售区域分布</w:t>
      </w:r>
    </w:p>
    <w:p>
      <w:pPr>
        <w:spacing w:before="75" w:after="0"/>
      </w:pPr>
      <w:r>
        <w:rPr/>
        <w:t xml:space="preserve">图表：杭州中恒派威电源有限公司优劣势分析</w:t>
      </w:r>
    </w:p>
    <w:p>
      <w:pPr>
        <w:spacing w:before="75" w:after="0"/>
      </w:pPr>
      <w:r>
        <w:rPr/>
        <w:t xml:space="preserve">图表：深圳莱福德光电有限公司综合信息表</w:t>
      </w:r>
    </w:p>
    <w:p>
      <w:pPr>
        <w:spacing w:before="75" w:after="0"/>
      </w:pPr>
      <w:r>
        <w:rPr/>
        <w:t xml:space="preserve">图表：2021-2026年深圳莱福德光电有限公司主要经济指标分析(单位：万元)</w:t>
      </w:r>
    </w:p>
    <w:p>
      <w:pPr>
        <w:spacing w:before="75" w:after="0"/>
      </w:pPr>
      <w:r>
        <w:rPr/>
        <w:t xml:space="preserve">图表：2021-2026年深圳莱福德光电有限公司主营业务收入分产品情况(单位：万元，%)</w:t>
      </w:r>
    </w:p>
    <w:p>
      <w:pPr>
        <w:spacing w:before="75" w:after="0"/>
      </w:pPr>
      <w:r>
        <w:rPr/>
        <w:t xml:space="preserve">图表：2021-2026年深圳莱福德光电有限公司盈利能力分析(单位：%)</w:t>
      </w:r>
    </w:p>
    <w:p>
      <w:pPr>
        <w:spacing w:before="75" w:after="0"/>
      </w:pPr>
      <w:r>
        <w:rPr/>
        <w:t xml:space="preserve">图表：2021-2026年深圳莱福德光电有限公司运营能力分析(单位：次)</w:t>
      </w:r>
    </w:p>
    <w:p>
      <w:pPr>
        <w:spacing w:before="75" w:after="0"/>
      </w:pPr>
      <w:r>
        <w:rPr/>
        <w:t xml:space="preserve">图表：2021-2026年深圳莱福德光电有限公司偿债能力分析(单位：倍，%)</w:t>
      </w:r>
    </w:p>
    <w:p>
      <w:pPr>
        <w:spacing w:before="75" w:after="0"/>
      </w:pPr>
      <w:r>
        <w:rPr/>
        <w:t xml:space="preserve">图表：2021-2026年深圳莱福德光电有限公司发展能力分析(单位：%)</w:t>
      </w:r>
    </w:p>
    <w:p>
      <w:pPr>
        <w:spacing w:before="75" w:after="0"/>
      </w:pPr>
      <w:r>
        <w:rPr/>
        <w:t xml:space="preserve">图表：2021-2026年深圳莱福德光电有限公司的产品结构(单位：%)</w:t>
      </w:r>
    </w:p>
    <w:p>
      <w:pPr>
        <w:spacing w:before="75" w:after="0"/>
      </w:pPr>
      <w:r>
        <w:rPr/>
        <w:t xml:space="preserve">图表：深圳莱福德光电有限公司LED驱动电源产品及销售情况</w:t>
      </w:r>
    </w:p>
    <w:p>
      <w:pPr>
        <w:spacing w:before="75" w:after="0"/>
      </w:pPr>
      <w:r>
        <w:rPr/>
        <w:t xml:space="preserve">图表：2021-2026年深圳莱福德光电有限公司产品销售区域分布</w:t>
      </w:r>
    </w:p>
    <w:p>
      <w:pPr>
        <w:spacing w:before="75" w:after="0"/>
      </w:pPr>
      <w:r>
        <w:rPr/>
        <w:t xml:space="preserve">图表：深圳莱福德光电有限公司优劣势分析</w:t>
      </w:r>
    </w:p>
    <w:p>
      <w:pPr>
        <w:spacing w:before="75" w:after="0"/>
      </w:pPr>
      <w:r>
        <w:rPr/>
        <w:t xml:space="preserve">图表：伊戈尔电气股份有限公司综合信息表</w:t>
      </w:r>
    </w:p>
    <w:p>
      <w:pPr>
        <w:spacing w:before="75" w:after="0"/>
      </w:pPr>
      <w:r>
        <w:rPr/>
        <w:t xml:space="preserve">图表：2021-2026年伊戈尔电气股份有限公司主要经济指标分析(单位：万元)</w:t>
      </w:r>
    </w:p>
    <w:p>
      <w:pPr>
        <w:spacing w:before="75" w:after="0"/>
      </w:pPr>
      <w:r>
        <w:rPr/>
        <w:t xml:space="preserve">图表：2021-2026年伊戈尔电气股份有限公司主营业务收入分产品情况(单位：万元，%)</w:t>
      </w:r>
    </w:p>
    <w:p>
      <w:pPr>
        <w:spacing w:before="75" w:after="0"/>
      </w:pPr>
      <w:r>
        <w:rPr/>
        <w:t xml:space="preserve">图表：2021-2026年伊戈尔电气股份有限公司盈利能力分析(单位：%)</w:t>
      </w:r>
    </w:p>
    <w:p>
      <w:pPr>
        <w:spacing w:before="75" w:after="0"/>
      </w:pPr>
      <w:r>
        <w:rPr/>
        <w:t xml:space="preserve">图表：2021-2026年伊戈尔电气股份有限公司运营能力分析(单位：次)</w:t>
      </w:r>
    </w:p>
    <w:p>
      <w:pPr>
        <w:spacing w:before="75" w:after="0"/>
      </w:pPr>
      <w:r>
        <w:rPr/>
        <w:t xml:space="preserve">图表：2021-2026年伊戈尔电气股份有限公司偿债能力分析(单位：倍，%)</w:t>
      </w:r>
    </w:p>
    <w:p>
      <w:pPr>
        <w:spacing w:before="75" w:after="0"/>
      </w:pPr>
      <w:r>
        <w:rPr/>
        <w:t xml:space="preserve">图表：2021-2026年伊戈尔电气股份有限公司发展能力分析(单位：%)</w:t>
      </w:r>
    </w:p>
    <w:p>
      <w:pPr>
        <w:spacing w:before="75" w:after="0"/>
      </w:pPr>
      <w:r>
        <w:rPr/>
        <w:t xml:space="preserve">图表：2021-2026年伊戈尔电气股份有限公司的产品结构(单位：%)</w:t>
      </w:r>
    </w:p>
    <w:p>
      <w:pPr>
        <w:spacing w:before="75" w:after="0"/>
      </w:pPr>
      <w:r>
        <w:rPr/>
        <w:t xml:space="preserve">图表：伊戈尔电气股份有限公司LED驱动电源产品及销售情况</w:t>
      </w:r>
    </w:p>
    <w:p>
      <w:pPr>
        <w:spacing w:before="75" w:after="0"/>
      </w:pPr>
      <w:r>
        <w:rPr/>
        <w:t xml:space="preserve">图表：2021-2026年伊戈尔电气股份有限公司产品销售区域分布</w:t>
      </w:r>
    </w:p>
    <w:p>
      <w:pPr>
        <w:spacing w:before="75" w:after="0"/>
      </w:pPr>
      <w:r>
        <w:rPr/>
        <w:t xml:space="preserve">图表：伊戈尔电气股份有限公司优劣势分析</w:t>
      </w:r>
    </w:p>
    <w:p>
      <w:pPr>
        <w:spacing w:before="75" w:after="0"/>
      </w:pPr>
      <w:r>
        <w:rPr/>
        <w:t xml:space="preserve">图表：宁波赛尔富电子有限公司综合信息表</w:t>
      </w:r>
    </w:p>
    <w:p>
      <w:pPr>
        <w:spacing w:before="75" w:after="0"/>
      </w:pPr>
      <w:r>
        <w:rPr/>
        <w:t xml:space="preserve">图表：2021-2026年宁波赛尔富电子有限公司主要经济指标分析(单位：万元)</w:t>
      </w:r>
    </w:p>
    <w:p>
      <w:pPr>
        <w:spacing w:before="75" w:after="0"/>
      </w:pPr>
      <w:r>
        <w:rPr/>
        <w:t xml:space="preserve">图表：2021-2026年宁波赛尔富电子有限公司主营业务收入分产品情况(单位：万元，%)</w:t>
      </w:r>
    </w:p>
    <w:p>
      <w:pPr>
        <w:spacing w:before="75" w:after="0"/>
      </w:pPr>
      <w:r>
        <w:rPr/>
        <w:t xml:space="preserve">图表：2021-2026年宁波赛尔富电子有限公司盈利能力分析(单位：%)</w:t>
      </w:r>
    </w:p>
    <w:p>
      <w:pPr>
        <w:spacing w:before="75" w:after="0"/>
      </w:pPr>
      <w:r>
        <w:rPr/>
        <w:t xml:space="preserve">图表：2021-2026年宁波赛尔富电子有限公司运营能力分析(单位：次)</w:t>
      </w:r>
    </w:p>
    <w:p>
      <w:pPr>
        <w:spacing w:before="75" w:after="0"/>
      </w:pPr>
      <w:r>
        <w:rPr/>
        <w:t xml:space="preserve">图表：2021-2026年宁波赛尔富电子有限公司偿债能力分析(单位：倍，%)</w:t>
      </w:r>
    </w:p>
    <w:p>
      <w:pPr>
        <w:spacing w:before="75" w:after="0"/>
      </w:pPr>
      <w:r>
        <w:rPr/>
        <w:t xml:space="preserve">图表：2021-2026年宁波赛尔富电子有限公司发展能力分析(单位：%)</w:t>
      </w:r>
    </w:p>
    <w:p>
      <w:pPr>
        <w:spacing w:before="75" w:after="0"/>
      </w:pPr>
      <w:r>
        <w:rPr/>
        <w:t xml:space="preserve">图表：2026-2031年中国LED驱动电源市场规模预测</w:t>
      </w:r>
    </w:p>
    <w:p>
      <w:pPr>
        <w:spacing w:before="75" w:after="0"/>
      </w:pPr>
      <w:r>
        <w:rPr/>
        <w:t xml:space="preserve">图表：2026-2031年中国LED驱动电源供应情况预测</w:t>
      </w:r>
    </w:p>
    <w:p>
      <w:pPr>
        <w:spacing w:before="75" w:after="0"/>
      </w:pPr>
      <w:r>
        <w:rPr/>
        <w:t xml:space="preserve">图表：2026-2031年中国LED驱动电源需求情况预测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2026-2031年LED驱动电源行业市场供需调查与投资潜力研究报告</dc:title>
  <dc:description>2026-2031年LED驱动电源行业市场供需调查与投资潜力研究报告</dc:description>
  <dc:subject>2026-2031年LED驱动电源行业市场供需调查与投资潜力研究报告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2026-03-28T02:07:28+08:00</dcterms:created>
  <dcterms:modified xsi:type="dcterms:W3CDTF">2026-03-28T02:07:28+08:00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