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2024-2029年中国毛纺织加工行业供需市场调研分析及投资战略研究报告</w:t>
      </w:r>
    </w:p>
    <w:p>
      <w:pPr>
        <w:spacing w:after="150"/>
      </w:pPr>
      <w:r>
        <w:rPr>
          <w:b w:val="1"/>
          <w:bCs w:val="1"/>
        </w:rPr>
        <w:t xml:space="preserve">报告简介</w:t>
      </w:r>
    </w:p>
    <w:p>
      <w:pPr>
        <w:spacing w:after="150"/>
      </w:pPr>
      <w:r>
        <w:rPr/>
        <w:t xml:space="preserve">中道泰和通过对毛纺织加工行业长期跟踪监测，分析毛纺织加工行业需求、供给、经营特性、获取能力、产业链和价值链等多方面的内容，整合行业、市场、企业、用户等多层面数据和信息资源，为客户提供深度的毛纺织加工行业研究报告，以专业的研究方法帮助客户深入的了解毛纺织加工行业，发现投资价值和投资机会，规避经营风险，提高管理和运营能力。毛纺织加工行业报告是从事毛纺织加工行业投资之前，对毛纺织加工行业相关各种因素进行具体调查、研究、分析，评估项目可行性、效果效益程度，提出建设性意见建议对策等，为毛纺织加工行业投资决策者和主管机关审批的研究性报告。以阐述对毛纺织加工行业的理论认识为主要内容，重在研究毛纺织加工行业本质及规律性认识的研究。毛纺织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毛纺织加工专业研究单位等公布和提供的大量资料。对我国毛纺织加工的行业现状、市场各类经营指标的情况、重点企业状况、区域市场发展情况等内容进行详细的阐述和深入的分析，着重对毛纺织加工业务的发展进行详尽深入的分析，并根据毛纺织加工行业的政策经济发展环境对毛纺织加工行业潜在的风险和防范建议进行分析。最后提出研究者对毛纺织加工行业的研究观点，以供投资决策者参考。</w:t>
      </w:r>
    </w:p>
    <w:p>
      <w:pPr>
        <w:spacing w:after="150"/>
      </w:pPr>
      <w:r>
        <w:rPr>
          <w:b w:val="1"/>
          <w:bCs w:val="1"/>
        </w:rPr>
        <w:t xml:space="preserve">报告目录</w:t>
      </w:r>
    </w:p>
    <w:p>
      <w:pPr>
        <w:spacing w:after="150"/>
      </w:pPr>
      <w:r>
        <w:rPr>
          <w:b w:val="1"/>
          <w:bCs w:val="1"/>
        </w:rPr>
        <w:t xml:space="preserve">第一章 中国毛织造加工行业供需现状分析</w:t>
      </w:r>
    </w:p>
    <w:p>
      <w:pPr>
        <w:spacing w:after="150"/>
      </w:pPr>
      <w:r>
        <w:rPr/>
        <w:t xml:space="preserve">1.1 毛织造加工行业发展状况分析</w:t>
      </w:r>
    </w:p>
    <w:p>
      <w:pPr>
        <w:spacing w:after="150"/>
      </w:pPr>
      <w:r>
        <w:rPr/>
        <w:t xml:space="preserve">1.1.1 中国毛织造加工行业发展总体概况</w:t>
      </w:r>
    </w:p>
    <w:p>
      <w:pPr>
        <w:spacing w:after="150"/>
      </w:pPr>
      <w:r>
        <w:rPr/>
        <w:t xml:space="preserve">1.1.2 中国毛织造加工行业发展主要特点</w:t>
      </w:r>
    </w:p>
    <w:p>
      <w:pPr>
        <w:spacing w:after="150"/>
      </w:pPr>
      <w:r>
        <w:rPr/>
        <w:t xml:space="preserve">1.1.3 毛织造加工行业经营情况分析</w:t>
      </w:r>
    </w:p>
    <w:p>
      <w:pPr>
        <w:spacing w:after="150"/>
      </w:pPr>
      <w:r>
        <w:rPr/>
        <w:t xml:space="preserve">(1)毛织造加工行业经营效益分析</w:t>
      </w:r>
    </w:p>
    <w:p>
      <w:pPr>
        <w:spacing w:after="150"/>
      </w:pPr>
      <w:r>
        <w:rPr/>
        <w:t xml:space="preserve">(2)毛织造加工行业盈利能力分析</w:t>
      </w:r>
    </w:p>
    <w:p>
      <w:pPr>
        <w:spacing w:after="150"/>
      </w:pPr>
      <w:r>
        <w:rPr/>
        <w:t xml:space="preserve">(3)毛织造加工行业运营能力分析</w:t>
      </w:r>
    </w:p>
    <w:p>
      <w:pPr>
        <w:spacing w:after="150"/>
      </w:pPr>
      <w:r>
        <w:rPr/>
        <w:t xml:space="preserve">(4)毛织造加工行业偿债能力分析</w:t>
      </w:r>
    </w:p>
    <w:p>
      <w:pPr>
        <w:spacing w:after="150"/>
      </w:pPr>
      <w:r>
        <w:rPr/>
        <w:t xml:space="preserve">(5)毛织造加工行业发展能力分析</w:t>
      </w:r>
    </w:p>
    <w:p>
      <w:pPr>
        <w:spacing w:after="150"/>
      </w:pPr>
      <w:r>
        <w:rPr/>
        <w:t xml:space="preserve">1.2 毛织造加工行业经济指标分析</w:t>
      </w:r>
    </w:p>
    <w:p>
      <w:pPr>
        <w:spacing w:after="150"/>
      </w:pPr>
      <w:r>
        <w:rPr/>
        <w:t xml:space="preserve">1.2.1 中国毛织造加工行业经济效益影响因素分析</w:t>
      </w:r>
    </w:p>
    <w:p>
      <w:pPr>
        <w:spacing w:after="150"/>
      </w:pPr>
      <w:r>
        <w:rPr/>
        <w:t xml:space="preserve">1.2.2 毛织造加工行业经济指标分析</w:t>
      </w:r>
    </w:p>
    <w:p>
      <w:pPr>
        <w:spacing w:after="150"/>
      </w:pPr>
      <w:r>
        <w:rPr/>
        <w:t xml:space="preserve">1.3 毛织造加工行业供需平衡分析</w:t>
      </w:r>
    </w:p>
    <w:p>
      <w:pPr>
        <w:spacing w:after="150"/>
      </w:pPr>
      <w:r>
        <w:rPr/>
        <w:t xml:space="preserve">1.3.1 全国毛织造加工行业供给情况分析</w:t>
      </w:r>
    </w:p>
    <w:p>
      <w:pPr>
        <w:spacing w:after="150"/>
      </w:pPr>
      <w:r>
        <w:rPr/>
        <w:t xml:space="preserve">(1)全国毛织造加工行业总产值分析</w:t>
      </w:r>
    </w:p>
    <w:p>
      <w:pPr>
        <w:spacing w:after="150"/>
      </w:pPr>
      <w:r>
        <w:rPr/>
        <w:t xml:space="preserve">(2)全国毛织造加工行业产成品分析</w:t>
      </w:r>
    </w:p>
    <w:p>
      <w:pPr>
        <w:spacing w:after="150"/>
      </w:pPr>
      <w:r>
        <w:rPr/>
        <w:t xml:space="preserve">1.3.2 全国毛织造加工行业需求情况分析</w:t>
      </w:r>
    </w:p>
    <w:p>
      <w:pPr>
        <w:spacing w:after="150"/>
      </w:pPr>
      <w:r>
        <w:rPr/>
        <w:t xml:space="preserve">(1)全国毛织造加工行业销售产值分析</w:t>
      </w:r>
    </w:p>
    <w:p>
      <w:pPr>
        <w:spacing w:after="150"/>
      </w:pPr>
      <w:r>
        <w:rPr/>
        <w:t xml:space="preserve">(2)全国毛织造加工行业销售收入分析</w:t>
      </w:r>
    </w:p>
    <w:p>
      <w:pPr>
        <w:spacing w:after="150"/>
      </w:pPr>
      <w:r>
        <w:rPr/>
        <w:t xml:space="preserve">1.3.3 全国毛织造加工行业产销率分析</w:t>
      </w:r>
    </w:p>
    <w:p>
      <w:pPr>
        <w:spacing w:after="150"/>
      </w:pPr>
      <w:r>
        <w:rPr/>
        <w:t xml:space="preserve">1.4 毛织造加工行业进出口分析</w:t>
      </w:r>
    </w:p>
    <w:p>
      <w:pPr>
        <w:spacing w:after="150"/>
      </w:pPr>
      <w:r>
        <w:rPr/>
        <w:t xml:space="preserve">1.4.1 .1行业出口分析</w:t>
      </w:r>
    </w:p>
    <w:p>
      <w:pPr>
        <w:spacing w:after="150"/>
      </w:pPr>
      <w:r>
        <w:rPr/>
        <w:t xml:space="preserve">(1)行业出口整体情况</w:t>
      </w:r>
    </w:p>
    <w:p>
      <w:pPr>
        <w:spacing w:after="150"/>
      </w:pPr>
      <w:r>
        <w:rPr/>
        <w:t xml:space="preserve">(2)行业出口产品结构</w:t>
      </w:r>
    </w:p>
    <w:p>
      <w:pPr>
        <w:spacing w:after="150"/>
      </w:pPr>
      <w:r>
        <w:rPr/>
        <w:t xml:space="preserve">1.4.2 .2行业进口分析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第二章 中国毛织造加工子行业运营状况分析</w:t>
      </w:r>
    </w:p>
    <w:p>
      <w:pPr>
        <w:spacing w:after="150"/>
      </w:pPr>
      <w:r>
        <w:rPr/>
        <w:t xml:space="preserve">2.1 毛条和毛纱线加工行业运营状况分析</w:t>
      </w:r>
    </w:p>
    <w:p>
      <w:pPr>
        <w:spacing w:after="150"/>
      </w:pPr>
      <w:r>
        <w:rPr/>
        <w:t xml:space="preserve">2.1.1 毛条和毛纱线加工行业规模分析</w:t>
      </w:r>
    </w:p>
    <w:p>
      <w:pPr>
        <w:spacing w:after="150"/>
      </w:pPr>
      <w:r>
        <w:rPr/>
        <w:t xml:space="preserve">2.1.2 毛条和毛纱线加工行业生产情况</w:t>
      </w:r>
    </w:p>
    <w:p>
      <w:pPr>
        <w:spacing w:after="150"/>
      </w:pPr>
      <w:r>
        <w:rPr/>
        <w:t xml:space="preserve">2.1.3 毛条和毛纱线加工行业需求情况</w:t>
      </w:r>
    </w:p>
    <w:p>
      <w:pPr>
        <w:spacing w:after="150"/>
      </w:pPr>
      <w:r>
        <w:rPr/>
        <w:t xml:space="preserve">2.1.4 毛条和毛纱线加工行业供求平衡情况</w:t>
      </w:r>
    </w:p>
    <w:p>
      <w:pPr>
        <w:spacing w:after="150"/>
      </w:pPr>
      <w:r>
        <w:rPr/>
        <w:t xml:space="preserve">2.1.5 毛条和毛纱线加工行业财务运营情况</w:t>
      </w:r>
    </w:p>
    <w:p>
      <w:pPr>
        <w:spacing w:after="150"/>
      </w:pPr>
      <w:r>
        <w:rPr/>
        <w:t xml:space="preserve">2.2 毛织造行业运营状况分析</w:t>
      </w:r>
    </w:p>
    <w:p>
      <w:pPr>
        <w:spacing w:after="150"/>
      </w:pPr>
      <w:r>
        <w:rPr/>
        <w:t xml:space="preserve">2.2.1 毛织造行业规模分析</w:t>
      </w:r>
    </w:p>
    <w:p>
      <w:pPr>
        <w:spacing w:after="150"/>
      </w:pPr>
      <w:r>
        <w:rPr/>
        <w:t xml:space="preserve">2.2.2 毛织造行业生产情况</w:t>
      </w:r>
    </w:p>
    <w:p>
      <w:pPr>
        <w:spacing w:after="150"/>
      </w:pPr>
      <w:r>
        <w:rPr/>
        <w:t xml:space="preserve">2.2.3 毛织造行业需求情况</w:t>
      </w:r>
    </w:p>
    <w:p>
      <w:pPr>
        <w:spacing w:after="150"/>
      </w:pPr>
      <w:r>
        <w:rPr/>
        <w:t xml:space="preserve">2.2.4 毛织造行业供求平衡情况</w:t>
      </w:r>
    </w:p>
    <w:p>
      <w:pPr>
        <w:spacing w:after="150"/>
      </w:pPr>
      <w:r>
        <w:rPr/>
        <w:t xml:space="preserve">2.2.5 毛织造行业财务运营情况</w:t>
      </w:r>
    </w:p>
    <w:p>
      <w:pPr>
        <w:spacing w:after="150"/>
      </w:pPr>
      <w:r>
        <w:rPr/>
        <w:t xml:space="preserve">2.2.6 毛织造行业运行特点及趋势分析</w:t>
      </w:r>
    </w:p>
    <w:p>
      <w:pPr>
        <w:spacing w:after="150"/>
      </w:pPr>
      <w:r>
        <w:rPr/>
        <w:t xml:space="preserve">2.3 毛染整精加工行业运营状况分析</w:t>
      </w:r>
    </w:p>
    <w:p>
      <w:pPr>
        <w:spacing w:after="150"/>
      </w:pPr>
      <w:r>
        <w:rPr/>
        <w:t xml:space="preserve">2.3.1 毛染整精加工行业规模分析</w:t>
      </w:r>
    </w:p>
    <w:p>
      <w:pPr>
        <w:spacing w:after="150"/>
      </w:pPr>
      <w:r>
        <w:rPr/>
        <w:t xml:space="preserve">2.3.2 毛染整精加工行业生产情况</w:t>
      </w:r>
    </w:p>
    <w:p>
      <w:pPr>
        <w:spacing w:after="150"/>
      </w:pPr>
      <w:r>
        <w:rPr/>
        <w:t xml:space="preserve">2.3.3 毛染整精加工行业需求情况</w:t>
      </w:r>
    </w:p>
    <w:p>
      <w:pPr>
        <w:spacing w:after="150"/>
      </w:pPr>
      <w:r>
        <w:rPr/>
        <w:t xml:space="preserve">2.3.4 毛染整精加工行业供求平衡情况</w:t>
      </w:r>
    </w:p>
    <w:p>
      <w:pPr>
        <w:spacing w:after="150"/>
      </w:pPr>
      <w:r>
        <w:rPr/>
        <w:t xml:space="preserve">2.3.5 毛染整精加工行业财务运营情况</w:t>
      </w:r>
    </w:p>
    <w:p>
      <w:pPr>
        <w:spacing w:after="150"/>
      </w:pPr>
      <w:r>
        <w:rPr/>
        <w:t xml:space="preserve">2.3.6 毛染整精加工行业运行特点及趋势分析</w:t>
      </w:r>
    </w:p>
    <w:p>
      <w:pPr>
        <w:spacing w:after="150"/>
      </w:pPr>
      <w:r>
        <w:rPr/>
        <w:t xml:space="preserve">2.4 毛针织品及编织品制造行业运营状况分析</w:t>
      </w:r>
    </w:p>
    <w:p>
      <w:pPr>
        <w:spacing w:after="150"/>
      </w:pPr>
      <w:r>
        <w:rPr/>
        <w:t xml:space="preserve">2.4.1 毛针织品及编织品制造行业规模分析</w:t>
      </w:r>
    </w:p>
    <w:p>
      <w:pPr>
        <w:spacing w:after="150"/>
      </w:pPr>
      <w:r>
        <w:rPr/>
        <w:t xml:space="preserve">2.4.2 毛针织品及编织品制造行业生产情况</w:t>
      </w:r>
    </w:p>
    <w:p>
      <w:pPr>
        <w:spacing w:after="150"/>
      </w:pPr>
      <w:r>
        <w:rPr/>
        <w:t xml:space="preserve">2.4.3 毛针织品及编织品制造行业需求情况</w:t>
      </w:r>
    </w:p>
    <w:p>
      <w:pPr>
        <w:spacing w:after="150"/>
      </w:pPr>
      <w:r>
        <w:rPr/>
        <w:t xml:space="preserve">2.4.4 毛针织品及编织品制造行业供求平衡情况</w:t>
      </w:r>
    </w:p>
    <w:p>
      <w:pPr>
        <w:spacing w:after="150"/>
      </w:pPr>
      <w:r>
        <w:rPr/>
        <w:t xml:space="preserve">2.4.5 毛针织品及编织品制造行业财务运营情况</w:t>
      </w:r>
    </w:p>
    <w:p>
      <w:pPr>
        <w:spacing w:after="150"/>
      </w:pPr>
      <w:r>
        <w:rPr/>
        <w:t xml:space="preserve">2.4.6 毛针织品及编织品制造行业运行特点及趋势分析</w:t>
      </w:r>
    </w:p>
    <w:p>
      <w:pPr>
        <w:spacing w:after="150"/>
      </w:pPr>
      <w:r>
        <w:rPr>
          <w:b w:val="1"/>
          <w:bCs w:val="1"/>
        </w:rPr>
        <w:t xml:space="preserve">第三章 中国毛纺织加工行业市场竞争状况分析</w:t>
      </w:r>
    </w:p>
    <w:p>
      <w:pPr>
        <w:spacing w:after="150"/>
      </w:pPr>
      <w:r>
        <w:rPr/>
        <w:t xml:space="preserve">3.1 国际市场竞争状况分析</w:t>
      </w:r>
    </w:p>
    <w:p>
      <w:pPr>
        <w:spacing w:after="150"/>
      </w:pPr>
      <w:r>
        <w:rPr/>
        <w:t xml:space="preserve">3.1.1 国际毛纺织加工市场发展状况</w:t>
      </w:r>
    </w:p>
    <w:p>
      <w:pPr>
        <w:spacing w:after="150"/>
      </w:pPr>
      <w:r>
        <w:rPr/>
        <w:t xml:space="preserve">3.1.2 国际毛纺织加工市场竞争状况分析</w:t>
      </w:r>
    </w:p>
    <w:p>
      <w:pPr>
        <w:spacing w:after="150"/>
      </w:pPr>
      <w:r>
        <w:rPr/>
        <w:t xml:space="preserve">3.1.3 国际毛纺织加工市场发展趋势分析</w:t>
      </w:r>
    </w:p>
    <w:p>
      <w:pPr>
        <w:spacing w:after="150"/>
      </w:pPr>
      <w:r>
        <w:rPr/>
        <w:t xml:space="preserve">3.2 行业国内市场竞争状况分析</w:t>
      </w:r>
    </w:p>
    <w:p>
      <w:pPr>
        <w:spacing w:after="150"/>
      </w:pPr>
      <w:r>
        <w:rPr/>
        <w:t xml:space="preserve">3.2.1 毛纺织加工行业市场规模分析</w:t>
      </w:r>
    </w:p>
    <w:p>
      <w:pPr>
        <w:spacing w:after="150"/>
      </w:pPr>
      <w:r>
        <w:rPr/>
        <w:t xml:space="preserve">3.2.2 国内毛纺织加工行业集中度分析</w:t>
      </w:r>
    </w:p>
    <w:p>
      <w:pPr>
        <w:spacing w:after="150"/>
      </w:pPr>
      <w:r>
        <w:rPr/>
        <w:t xml:space="preserve">3.2.3 毛纺织加工行业五力模型分析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(5)行业竞争现状分析</w:t>
      </w:r>
    </w:p>
    <w:p>
      <w:pPr>
        <w:spacing w:after="150"/>
      </w:pPr>
      <w:r>
        <w:rPr/>
        <w:t xml:space="preserve">3.3 行业投资兼并与重组整合分析</w:t>
      </w:r>
    </w:p>
    <w:p>
      <w:pPr>
        <w:spacing w:after="150"/>
      </w:pPr>
      <w:r>
        <w:rPr/>
        <w:t xml:space="preserve">3.3.1 行业投资兼并与重组整合概况</w:t>
      </w:r>
    </w:p>
    <w:p>
      <w:pPr>
        <w:spacing w:after="150"/>
      </w:pPr>
      <w:r>
        <w:rPr/>
        <w:t xml:space="preserve">3.3.2 行业投资兼并与重组整合特征</w:t>
      </w:r>
    </w:p>
    <w:p>
      <w:pPr>
        <w:spacing w:after="150"/>
      </w:pPr>
      <w:r>
        <w:rPr>
          <w:b w:val="1"/>
          <w:bCs w:val="1"/>
        </w:rPr>
        <w:t xml:space="preserve">第四章 中国毛纺织加工行业主要产品市场分析</w:t>
      </w:r>
    </w:p>
    <w:p>
      <w:pPr>
        <w:spacing w:after="150"/>
      </w:pPr>
      <w:r>
        <w:rPr/>
        <w:t xml:space="preserve">4.1 行业主要产品结构特征</w:t>
      </w:r>
    </w:p>
    <w:p>
      <w:pPr>
        <w:spacing w:after="150"/>
      </w:pPr>
      <w:r>
        <w:rPr/>
        <w:t xml:space="preserve">4.2 行业主要产品市场分析</w:t>
      </w:r>
    </w:p>
    <w:p>
      <w:pPr>
        <w:spacing w:after="150"/>
      </w:pPr>
      <w:r>
        <w:rPr/>
        <w:t xml:space="preserve">4.2.1 毛条产品市场分析</w:t>
      </w:r>
    </w:p>
    <w:p>
      <w:pPr>
        <w:spacing w:after="150"/>
      </w:pPr>
      <w:r>
        <w:rPr/>
        <w:t xml:space="preserve">(1)毛条市场现状分析</w:t>
      </w:r>
    </w:p>
    <w:p>
      <w:pPr>
        <w:spacing w:after="150"/>
      </w:pPr>
      <w:r>
        <w:rPr/>
        <w:t xml:space="preserve">(2)毛条市场竞争分析</w:t>
      </w:r>
    </w:p>
    <w:p>
      <w:pPr>
        <w:spacing w:after="150"/>
      </w:pPr>
      <w:r>
        <w:rPr/>
        <w:t xml:space="preserve">(3)毛条市场趋势分析</w:t>
      </w:r>
    </w:p>
    <w:p>
      <w:pPr>
        <w:spacing w:after="150"/>
      </w:pPr>
      <w:r>
        <w:rPr/>
        <w:t xml:space="preserve">4.2.2 呢绒(毛织品)产品市场分析</w:t>
      </w:r>
    </w:p>
    <w:p>
      <w:pPr>
        <w:spacing w:after="150"/>
      </w:pPr>
      <w:r>
        <w:rPr/>
        <w:t xml:space="preserve">(1)精纺呢绒市场分析</w:t>
      </w:r>
    </w:p>
    <w:p>
      <w:pPr>
        <w:spacing w:after="150"/>
      </w:pPr>
      <w:r>
        <w:rPr/>
        <w:t xml:space="preserve">(2)粗纺呢绒市场分析</w:t>
      </w:r>
    </w:p>
    <w:p>
      <w:pPr>
        <w:spacing w:after="150"/>
      </w:pPr>
      <w:r>
        <w:rPr/>
        <w:t xml:space="preserve">(3)混纺呢绒市场分析</w:t>
      </w:r>
    </w:p>
    <w:p>
      <w:pPr>
        <w:spacing w:after="150"/>
      </w:pPr>
      <w:r>
        <w:rPr/>
        <w:t xml:space="preserve">4.2.3 毛绒线(毛线)产品市场分析</w:t>
      </w:r>
    </w:p>
    <w:p>
      <w:pPr>
        <w:spacing w:after="150"/>
      </w:pPr>
      <w:r>
        <w:rPr/>
        <w:t xml:space="preserve">(1)粗绒线市场分析</w:t>
      </w:r>
    </w:p>
    <w:p>
      <w:pPr>
        <w:spacing w:after="150"/>
      </w:pPr>
      <w:r>
        <w:rPr/>
        <w:t xml:space="preserve">(2)细绒线市场分析</w:t>
      </w:r>
    </w:p>
    <w:p>
      <w:pPr>
        <w:spacing w:after="150"/>
      </w:pPr>
      <w:r>
        <w:rPr/>
        <w:t xml:space="preserve">(3)针织绒线市场分析</w:t>
      </w:r>
    </w:p>
    <w:p>
      <w:pPr>
        <w:spacing w:after="150"/>
      </w:pPr>
      <w:r>
        <w:rPr/>
        <w:t xml:space="preserve">4.2.4 纱线产品市场分析</w:t>
      </w:r>
    </w:p>
    <w:p>
      <w:pPr>
        <w:spacing w:after="150"/>
      </w:pPr>
      <w:r>
        <w:rPr/>
        <w:t xml:space="preserve">(1)精纺毛纱线市场分析</w:t>
      </w:r>
    </w:p>
    <w:p>
      <w:pPr>
        <w:spacing w:after="150"/>
      </w:pPr>
      <w:r>
        <w:rPr/>
        <w:t xml:space="preserve">(2)粗纺毛纱线市场分析</w:t>
      </w:r>
    </w:p>
    <w:p>
      <w:pPr>
        <w:spacing w:after="150"/>
      </w:pPr>
      <w:r>
        <w:rPr/>
        <w:t xml:space="preserve">(3)混纺毛纱线市场分析</w:t>
      </w:r>
    </w:p>
    <w:p>
      <w:pPr>
        <w:spacing w:after="150"/>
      </w:pPr>
      <w:r>
        <w:rPr/>
        <w:t xml:space="preserve">4.2.5 毛针织品市场分析</w:t>
      </w:r>
    </w:p>
    <w:p>
      <w:pPr>
        <w:spacing w:after="150"/>
      </w:pPr>
      <w:r>
        <w:rPr/>
        <w:t xml:space="preserve">(1)羊绒衫市场分析</w:t>
      </w:r>
    </w:p>
    <w:p>
      <w:pPr>
        <w:spacing w:after="150"/>
      </w:pPr>
      <w:r>
        <w:rPr/>
        <w:t xml:space="preserve">(2)羊毛衫市场分析</w:t>
      </w:r>
    </w:p>
    <w:p>
      <w:pPr>
        <w:spacing w:after="150"/>
      </w:pPr>
      <w:r>
        <w:rPr/>
        <w:t xml:space="preserve">(3)毛裤市场分析</w:t>
      </w:r>
    </w:p>
    <w:p>
      <w:pPr>
        <w:spacing w:after="150"/>
      </w:pPr>
      <w:r>
        <w:rPr/>
        <w:t xml:space="preserve">(4)围巾披肩市场分析</w:t>
      </w:r>
    </w:p>
    <w:p>
      <w:pPr>
        <w:spacing w:after="150"/>
      </w:pPr>
      <w:r>
        <w:rPr>
          <w:b w:val="1"/>
          <w:bCs w:val="1"/>
        </w:rPr>
        <w:t xml:space="preserve">第五章 中国毛纺织加工行业领先企业经营分析</w:t>
      </w:r>
    </w:p>
    <w:p>
      <w:pPr>
        <w:spacing w:after="150"/>
      </w:pPr>
      <w:r>
        <w:rPr/>
        <w:t xml:space="preserve">5.1 毛纺织加工企业发展总体状况分析</w:t>
      </w:r>
    </w:p>
    <w:p>
      <w:pPr>
        <w:spacing w:after="150"/>
      </w:pPr>
      <w:r>
        <w:rPr/>
        <w:t xml:space="preserve">5.2 毛纺织加工行业领先企业个案分析</w:t>
      </w:r>
    </w:p>
    <w:p>
      <w:pPr>
        <w:spacing w:after="150"/>
      </w:pPr>
      <w:r>
        <w:rPr/>
        <w:t xml:space="preserve">5.2.1 新疆天山毛纺织股份有限公司经营情况分析</w:t>
      </w:r>
    </w:p>
    <w:p>
      <w:pPr>
        <w:spacing w:after="150"/>
      </w:pPr>
      <w:r>
        <w:rPr/>
        <w:t xml:space="preserve">(1)企业发展简况分析</w:t>
      </w:r>
    </w:p>
    <w:p>
      <w:pPr>
        <w:spacing w:after="150"/>
      </w:pPr>
      <w:r>
        <w:rPr/>
        <w:t xml:space="preserve">(2)企业主要经济指标</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5.2.2 江苏阳光股份有限公司经营情况分析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(10)企业投资兼并与重组动向</w:t>
      </w:r>
    </w:p>
    <w:p>
      <w:pPr>
        <w:spacing w:after="150"/>
      </w:pPr>
      <w:r>
        <w:rPr/>
        <w:t xml:space="preserve">(11)企业最新发展动向分析</w:t>
      </w:r>
    </w:p>
    <w:p>
      <w:pPr>
        <w:spacing w:after="150"/>
      </w:pPr>
      <w:r>
        <w:rPr/>
        <w:t xml:space="preserve">5.2.3 山东济宁如意毛纺织股份有限公司经营情况分析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5.2.4 江苏鹿港科技股份有限公司经营情况分析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5.2.5 上海三毛企业(集团)股份有限公司经营情况分析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(10)企业投资兼并与重组动向</w:t>
      </w:r>
    </w:p>
    <w:p>
      <w:pPr>
        <w:spacing w:after="150"/>
      </w:pPr>
      <w:r>
        <w:rPr/>
        <w:t xml:space="preserve">5.2.6 宁夏中银绒业股份有限公司经营情况分析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5.2.7 兰州三毛实业股份有限公司经营情况分析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(10)企业最新发展动向分析</w:t>
      </w:r>
    </w:p>
    <w:p>
      <w:pPr>
        <w:spacing w:after="150"/>
      </w:pPr>
      <w:r>
        <w:rPr/>
        <w:t xml:space="preserve">5.2.8 湖北迈亚股份有限公司经营情况分析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(10)公司投资兼并重组动向</w:t>
      </w:r>
    </w:p>
    <w:p>
      <w:pPr>
        <w:spacing w:after="150"/>
      </w:pPr>
      <w:r>
        <w:rPr/>
        <w:t xml:space="preserve">5.2.9 雅戈尔集团股份有限公司经营情况分析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5.2.10 内蒙古鄂尔多斯资源股份有限公司经营情况分析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(9)企业经营状况优劣势分析</w:t>
      </w:r>
    </w:p>
    <w:p>
      <w:pPr>
        <w:spacing w:after="150"/>
      </w:pPr>
      <w:r>
        <w:rPr/>
        <w:t xml:space="preserve">(10)公司最新发展动向分析</w:t>
      </w:r>
    </w:p>
    <w:p>
      <w:pPr>
        <w:spacing w:after="150"/>
      </w:pPr>
      <w:r>
        <w:rPr>
          <w:b w:val="1"/>
          <w:bCs w:val="1"/>
        </w:rPr>
        <w:t xml:space="preserve">第六章 中国毛纺织加工行业投资与前景预测</w:t>
      </w:r>
    </w:p>
    <w:p>
      <w:pPr>
        <w:spacing w:after="150"/>
      </w:pPr>
      <w:r>
        <w:rPr/>
        <w:t xml:space="preserve">6.1 中国毛纺织加工行业投资风险分析</w:t>
      </w:r>
    </w:p>
    <w:p>
      <w:pPr>
        <w:spacing w:after="150"/>
      </w:pPr>
      <w:r>
        <w:rPr/>
        <w:t xml:space="preserve">6.1.1 毛纺织加工行业技术风险</w:t>
      </w:r>
    </w:p>
    <w:p>
      <w:pPr>
        <w:spacing w:after="150"/>
      </w:pPr>
      <w:r>
        <w:rPr/>
        <w:t xml:space="preserve">6.1.2 毛纺织加工行业供求风险</w:t>
      </w:r>
    </w:p>
    <w:p>
      <w:pPr>
        <w:spacing w:after="150"/>
      </w:pPr>
      <w:r>
        <w:rPr/>
        <w:t xml:space="preserve">6.1.3 毛纺织加工行业宏观经济波动风险</w:t>
      </w:r>
    </w:p>
    <w:p>
      <w:pPr>
        <w:spacing w:after="150"/>
      </w:pPr>
      <w:r>
        <w:rPr/>
        <w:t xml:space="preserve">6.1.4 毛纺织加工行业关联产业风险</w:t>
      </w:r>
    </w:p>
    <w:p>
      <w:pPr>
        <w:spacing w:after="150"/>
      </w:pPr>
      <w:r>
        <w:rPr/>
        <w:t xml:space="preserve">6.1.5 毛纺织加工行业产品结构风险</w:t>
      </w:r>
    </w:p>
    <w:p>
      <w:pPr>
        <w:spacing w:after="150"/>
      </w:pPr>
      <w:r>
        <w:rPr/>
        <w:t xml:space="preserve">6.2 中国毛纺织加工行业投资特性分析</w:t>
      </w:r>
    </w:p>
    <w:p>
      <w:pPr>
        <w:spacing w:after="150"/>
      </w:pPr>
      <w:r>
        <w:rPr/>
        <w:t xml:space="preserve">6.2.1 毛纺织加工行业进入壁垒分析</w:t>
      </w:r>
    </w:p>
    <w:p>
      <w:pPr>
        <w:spacing w:after="150"/>
      </w:pPr>
      <w:r>
        <w:rPr/>
        <w:t xml:space="preserve">6.2.2 毛纺织加工行业盈利模式分析</w:t>
      </w:r>
    </w:p>
    <w:p>
      <w:pPr>
        <w:spacing w:after="150"/>
      </w:pPr>
      <w:r>
        <w:rPr/>
        <w:t xml:space="preserve">6.2.3 毛纺织加工行业盈利因素分析</w:t>
      </w:r>
    </w:p>
    <w:p>
      <w:pPr>
        <w:spacing w:after="150"/>
      </w:pPr>
      <w:r>
        <w:rPr/>
        <w:t xml:space="preserve">6.3 中国毛纺织加工行业发展趋势与前景预测</w:t>
      </w:r>
    </w:p>
    <w:p>
      <w:pPr>
        <w:spacing w:after="150"/>
      </w:pPr>
      <w:r>
        <w:rPr/>
        <w:t xml:space="preserve">6.3.1 毛纺织加工行业发展趋势分析</w:t>
      </w:r>
    </w:p>
    <w:p>
      <w:pPr>
        <w:spacing w:after="150"/>
      </w:pPr>
      <w:r>
        <w:rPr/>
        <w:t xml:space="preserve">6.3.2 毛纺织加工行业发展前景预测</w:t>
      </w:r>
    </w:p>
    <w:p>
      <w:pPr>
        <w:spacing w:after="150"/>
      </w:pPr>
      <w:r>
        <w:rPr/>
        <w:t xml:space="preserve">(1)毛条加工行业发展前景预测</w:t>
      </w:r>
    </w:p>
    <w:p>
      <w:pPr>
        <w:spacing w:after="150"/>
      </w:pPr>
      <w:r>
        <w:rPr/>
        <w:t xml:space="preserve">(2)毛纺织行业发展前景预测</w:t>
      </w:r>
    </w:p>
    <w:p>
      <w:pPr>
        <w:spacing w:after="150"/>
      </w:pPr>
      <w:r>
        <w:rPr/>
        <w:t xml:space="preserve">(3)毛染整精加工行业发展前景预测</w:t>
      </w:r>
    </w:p>
    <w:p>
      <w:pPr>
        <w:spacing w:after="150"/>
      </w:pPr>
      <w:r>
        <w:rPr/>
        <w:t xml:space="preserve">(4)毛针织品行业发展前景预测</w:t>
      </w:r>
    </w:p>
    <w:p>
      <w:pPr>
        <w:spacing w:after="150"/>
      </w:pPr>
      <w:r>
        <w:rPr>
          <w:b w:val="1"/>
          <w:bCs w:val="1"/>
        </w:rPr>
        <w:t xml:space="preserve">图表目录</w:t>
      </w:r>
    </w:p>
    <w:p>
      <w:pPr>
        <w:spacing w:after="150"/>
      </w:pPr>
      <w:r>
        <w:rPr/>
        <w:t xml:space="preserve">图表：毛织造加工行业经营效益分析(单位：家，人，亿元，%)</w:t>
      </w:r>
    </w:p>
    <w:p>
      <w:pPr>
        <w:spacing w:after="150"/>
      </w:pPr>
      <w:r>
        <w:rPr/>
        <w:t xml:space="preserve">图表：中国毛织造加工行业盈利能力分析(单位：%)</w:t>
      </w:r>
    </w:p>
    <w:p>
      <w:pPr>
        <w:spacing w:after="150"/>
      </w:pPr>
      <w:r>
        <w:rPr/>
        <w:t xml:space="preserve">图表：中国毛织造加工行业运营能力分析(单位：次)</w:t>
      </w:r>
    </w:p>
    <w:p>
      <w:pPr>
        <w:spacing w:after="150"/>
      </w:pPr>
      <w:r>
        <w:rPr/>
        <w:t xml:space="preserve">图表：中国毛织造加工行业偿债能力分析(单位：%，倍)</w:t>
      </w:r>
    </w:p>
    <w:p>
      <w:pPr>
        <w:spacing w:after="150"/>
      </w:pPr>
      <w:r>
        <w:rPr/>
        <w:t xml:space="preserve">图表：中国毛织造加工行业发展能力分析(单位：%)</w:t>
      </w:r>
    </w:p>
    <w:p>
      <w:pPr>
        <w:spacing w:after="150"/>
      </w:pPr>
      <w:r>
        <w:rPr/>
        <w:t xml:space="preserve">图表：毛织造加工行业主要经济指标统计表(单位：亿元，家，人，%)</w:t>
      </w:r>
    </w:p>
    <w:p>
      <w:pPr>
        <w:spacing w:after="150"/>
      </w:pPr>
      <w:r>
        <w:rPr/>
        <w:t xml:space="preserve">图表：毛织造加工行业工业总产值及增长率走势(单位：亿元，%)</w:t>
      </w:r>
    </w:p>
    <w:p>
      <w:pPr>
        <w:spacing w:after="150"/>
      </w:pPr>
      <w:r>
        <w:rPr/>
        <w:t xml:space="preserve">图表：毛织造加工行业产成品及增长率走势图(单位：亿元，%)</w:t>
      </w:r>
    </w:p>
    <w:p>
      <w:pPr>
        <w:spacing w:after="150"/>
      </w:pPr>
      <w:r>
        <w:rPr/>
        <w:t xml:space="preserve">图表：毛织造加工行业销售产值及增长率变化情况(单位：亿元，%)</w:t>
      </w:r>
    </w:p>
    <w:p>
      <w:pPr>
        <w:spacing w:after="150"/>
      </w:pPr>
      <w:r>
        <w:rPr/>
        <w:t xml:space="preserve">图表：毛织造加工行业销售收入及增长率变化趋势图(单位：亿元，%)</w:t>
      </w:r>
    </w:p>
    <w:p>
      <w:pPr>
        <w:spacing w:after="150"/>
      </w:pPr>
      <w:r>
        <w:rPr/>
        <w:t xml:space="preserve">图表：全国毛织造加工行业产销率变化趋势图(单位：%)</w:t>
      </w:r>
    </w:p>
    <w:p>
      <w:pPr>
        <w:spacing w:after="150"/>
      </w:pPr>
      <w:r>
        <w:rPr/>
        <w:t xml:space="preserve">图表：毛织造加工行业产品出口月度金额走势图(单位：万美元)</w:t>
      </w:r>
    </w:p>
    <w:p>
      <w:pPr>
        <w:spacing w:after="150"/>
      </w:pPr>
      <w:r>
        <w:rPr/>
        <w:t xml:space="preserve">图表：毛织造加工行业出口产品结构(单位：%)</w:t>
      </w:r>
    </w:p>
    <w:p>
      <w:pPr>
        <w:spacing w:after="150"/>
      </w:pPr>
      <w:r>
        <w:rPr/>
        <w:t xml:space="preserve">图表：毛织造加工行业产品进口月度金额走势图(单位：万美元)</w:t>
      </w:r>
    </w:p>
    <w:p>
      <w:pPr>
        <w:spacing w:after="150"/>
      </w:pPr>
      <w:r>
        <w:rPr/>
        <w:t xml:space="preserve">图表：毛织造加工行业进口产品结构(单位：%)</w:t>
      </w:r>
    </w:p>
    <w:p>
      <w:pPr>
        <w:spacing w:after="150"/>
      </w:pPr>
      <w:r>
        <w:rPr/>
        <w:t xml:space="preserve">图表：毛条和毛纱线加工行业企业数量、从业人数变化情况(单位：家，人)</w:t>
      </w:r>
    </w:p>
    <w:p>
      <w:pPr>
        <w:spacing w:after="150"/>
      </w:pPr>
      <w:r>
        <w:rPr/>
        <w:t xml:space="preserve">图表：毛条和毛纱线加工行业资产负债规模及增长率变化情况(单位：亿元，%)</w:t>
      </w:r>
    </w:p>
    <w:p>
      <w:pPr>
        <w:spacing w:after="150"/>
      </w:pPr>
      <w:r>
        <w:rPr/>
        <w:t xml:space="preserve">图表：毛条和毛纱线加工行业资产负债规模变化趋势图(单位：亿元，%)</w:t>
      </w:r>
    </w:p>
    <w:p>
      <w:pPr>
        <w:spacing w:after="150"/>
      </w:pPr>
      <w:r>
        <w:rPr/>
        <w:t xml:space="preserve">图表：毛条和毛纱线加工行业工业总产值变化情况(单位：亿元，%)</w:t>
      </w:r>
    </w:p>
    <w:p>
      <w:pPr>
        <w:spacing w:after="150"/>
      </w:pPr>
      <w:r>
        <w:rPr/>
        <w:t xml:space="preserve">图表：毛条和毛纱线加工行业工业总产值趋势图(单位：亿元，%)</w:t>
      </w:r>
    </w:p>
    <w:p>
      <w:pPr>
        <w:spacing w:after="150"/>
      </w:pPr>
      <w:r>
        <w:rPr/>
        <w:t xml:space="preserve">图表：毛条和毛纱线加工行业销售收入变化情况(单位：亿元，%)</w:t>
      </w:r>
    </w:p>
    <w:p>
      <w:pPr>
        <w:spacing w:after="150"/>
      </w:pPr>
      <w:r>
        <w:rPr/>
        <w:t xml:space="preserve">图表：毛条和毛纱线加工行业销售收入趋势图(单位：亿元，%)</w:t>
      </w:r>
    </w:p>
    <w:p>
      <w:pPr>
        <w:spacing w:after="150"/>
      </w:pPr>
      <w:r>
        <w:rPr/>
        <w:t xml:space="preserve">图表：毛条和毛纱线加工行业利润总额变化情况(单位：亿元，%)</w:t>
      </w:r>
    </w:p>
    <w:p>
      <w:pPr>
        <w:spacing w:after="150"/>
      </w:pPr>
      <w:r>
        <w:rPr/>
        <w:t xml:space="preserve">图表：毛条和毛纱线加工行业利润总额趋势图(单位：亿元，%)</w:t>
      </w:r>
    </w:p>
    <w:p>
      <w:pPr>
        <w:spacing w:after="150"/>
      </w:pPr>
      <w:r>
        <w:rPr/>
        <w:t xml:space="preserve">图表：毛条和毛纱线加工行业产销率变化趋势图(单位：%)</w:t>
      </w:r>
    </w:p>
    <w:p>
      <w:pPr>
        <w:spacing w:after="150"/>
      </w:pPr>
      <w:r>
        <w:rPr/>
        <w:t xml:space="preserve">图表：毛条和毛纱线加工行业库存产成品变化情况(单位：亿元，%)</w:t>
      </w:r>
    </w:p>
    <w:p>
      <w:pPr>
        <w:spacing w:after="150"/>
      </w:pPr>
      <w:r>
        <w:rPr/>
        <w:t xml:space="preserve">图表：毛条和毛纱线加工行业经营效益情况(单位：亿元，家，%)</w:t>
      </w:r>
    </w:p>
    <w:p>
      <w:pPr>
        <w:spacing w:after="150"/>
      </w:pPr>
      <w:r>
        <w:rPr/>
        <w:t xml:space="preserve">图表：毛条和毛纱线加工行业主要财务指标比较(单位：%，次，倍)</w:t>
      </w:r>
    </w:p>
    <w:p>
      <w:pPr>
        <w:spacing w:after="150"/>
      </w:pPr>
      <w:r>
        <w:rPr/>
        <w:t xml:space="preserve">图表：毛织造行业企业数量、从业人数变化情况(单位：家，人)</w:t>
      </w:r>
    </w:p>
    <w:p>
      <w:pPr>
        <w:spacing w:after="150"/>
      </w:pPr>
      <w:r>
        <w:rPr/>
        <w:t xml:space="preserve">图表：毛织造行业资产负债规模及增长率变化情况(单位：亿元，%)</w:t>
      </w:r>
    </w:p>
    <w:p>
      <w:pPr>
        <w:spacing w:after="150"/>
      </w:pPr>
      <w:r>
        <w:rPr/>
        <w:t xml:space="preserve">图表：毛织造行业资产负债规模变化趋势图(单位：亿元，%)</w:t>
      </w:r>
    </w:p>
    <w:p>
      <w:pPr>
        <w:spacing w:after="150"/>
      </w:pPr>
      <w:r>
        <w:rPr/>
        <w:t xml:space="preserve">图表：毛织造行业工业总产值变化情况(单位：亿元，%)</w:t>
      </w:r>
    </w:p>
    <w:p>
      <w:pPr>
        <w:spacing w:after="150"/>
      </w:pPr>
      <w:r>
        <w:rPr/>
        <w:t xml:space="preserve">图表：毛织造行业工业总产值趋势图(单位：亿元，%)</w:t>
      </w:r>
    </w:p>
    <w:p>
      <w:pPr>
        <w:spacing w:after="150"/>
      </w:pPr>
      <w:r>
        <w:rPr/>
        <w:t xml:space="preserve">图表：毛织造行业销售收入变化情况(单位：亿元，%)</w:t>
      </w:r>
    </w:p>
    <w:p>
      <w:pPr>
        <w:spacing w:after="150"/>
      </w:pPr>
      <w:r>
        <w:rPr/>
        <w:t xml:space="preserve">图表：毛织造行业销售收入趋势图(单位：亿元，%)</w:t>
      </w:r>
    </w:p>
    <w:p>
      <w:pPr>
        <w:spacing w:after="150"/>
      </w:pPr>
      <w:r>
        <w:rPr/>
        <w:t xml:space="preserve">图表：毛织造行业利润总额变化情况(单位：亿元，%)</w:t>
      </w:r>
    </w:p>
    <w:p>
      <w:pPr>
        <w:spacing w:after="150"/>
      </w:pPr>
      <w:r>
        <w:rPr/>
        <w:t xml:space="preserve">图表：毛织造行业利润总额趋势图(单位：亿元，%)</w:t>
      </w:r>
    </w:p>
    <w:p>
      <w:pPr>
        <w:spacing w:after="150"/>
      </w:pPr>
      <w:r>
        <w:rPr/>
        <w:t xml:space="preserve">图表：毛织造行业产销率变化趋势图(单位：%)</w:t>
      </w:r>
    </w:p>
    <w:p>
      <w:pPr>
        <w:spacing w:after="150"/>
      </w:pPr>
      <w:r>
        <w:rPr/>
        <w:t xml:space="preserve">图表：毛织造行业库存产成品变化情况(单位：亿元，%)</w:t>
      </w:r>
    </w:p>
    <w:p>
      <w:pPr>
        <w:spacing w:after="150"/>
      </w:pPr>
      <w:r>
        <w:rPr/>
        <w:t xml:space="preserve">图表：毛织造行业经营效益情况(单位：亿元，家，%)</w:t>
      </w:r>
    </w:p>
    <w:p>
      <w:pPr>
        <w:spacing w:after="150"/>
      </w:pPr>
      <w:r>
        <w:rPr/>
        <w:t xml:space="preserve">图表：毛织造行业主要财务指标比较(单位：%，次，倍)</w:t>
      </w:r>
    </w:p>
    <w:p>
      <w:pPr>
        <w:spacing w:after="150"/>
      </w:pPr>
      <w:r>
        <w:rPr/>
        <w:t xml:space="preserve">图表：毛染整精加工行业企业数量、从业人数变化情况(单位：家，人)</w:t>
      </w:r>
    </w:p>
    <w:p>
      <w:pPr>
        <w:spacing w:after="150"/>
      </w:pPr>
      <w:r>
        <w:rPr/>
        <w:t xml:space="preserve">图表：毛染整精加工行业资产负债规模及增长率变化情况(单位：亿元，%)</w:t>
      </w:r>
    </w:p>
    <w:p>
      <w:pPr>
        <w:spacing w:after="150"/>
      </w:pPr>
      <w:r>
        <w:rPr/>
        <w:t xml:space="preserve">图表：毛染整精加工行业资产负债规模变化趋势图(单位：亿元，%)</w:t>
      </w:r>
    </w:p>
    <w:p>
      <w:pPr>
        <w:spacing w:after="150"/>
      </w:pPr>
      <w:r>
        <w:rPr/>
        <w:t xml:space="preserve">图表：毛染整精加工行业工业总产值变化情况(单位：亿元，%)</w:t>
      </w:r>
    </w:p>
    <w:p>
      <w:pPr>
        <w:spacing w:after="150"/>
      </w:pPr>
      <w:r>
        <w:rPr/>
        <w:t xml:space="preserve">图表：毛染整精加工行业工业总产值趋势图(单位：亿元，%)</w:t>
      </w:r>
    </w:p>
    <w:p>
      <w:pPr>
        <w:spacing w:after="150"/>
      </w:pPr>
      <w:r>
        <w:rPr/>
        <w:t xml:space="preserve">图表：毛染整精加工行业销售收入变化情况(单位：亿元，%)</w:t>
      </w:r>
    </w:p>
    <w:p>
      <w:pPr>
        <w:spacing w:after="150"/>
      </w:pPr>
      <w:r>
        <w:rPr/>
        <w:t xml:space="preserve">图表：毛染整精加工行业销售收入趋势图(单位：亿元，%)</w:t>
      </w:r>
    </w:p>
    <w:p>
      <w:pPr>
        <w:spacing w:after="150"/>
      </w:pPr>
      <w:r>
        <w:rPr/>
        <w:t xml:space="preserve">图表：毛染整精加工行业利润总额变化情况(单位：亿元，%)</w:t>
      </w:r>
    </w:p>
    <w:p>
      <w:pPr>
        <w:spacing w:after="150"/>
      </w:pPr>
      <w:r>
        <w:rPr/>
        <w:t xml:space="preserve">图表：毛染整精加工行业利润总额趋势图(单位：亿元，%)</w:t>
      </w:r>
    </w:p>
    <w:p>
      <w:pPr>
        <w:spacing w:after="150"/>
      </w:pPr>
      <w:r>
        <w:rPr/>
        <w:t xml:space="preserve">图表：毛染整精加工行业产销率变化趋势图(单位：%)</w:t>
      </w:r>
    </w:p>
    <w:p>
      <w:pPr>
        <w:spacing w:after="150"/>
      </w:pPr>
      <w:r>
        <w:rPr/>
        <w:t xml:space="preserve">图表：毛染整精加工行业库存产成品变化情况(单位：亿元，%)</w:t>
      </w:r>
    </w:p>
    <w:p>
      <w:pPr>
        <w:spacing w:after="150"/>
      </w:pPr>
      <w:r>
        <w:rPr/>
        <w:t xml:space="preserve">图表：毛染整精加工行业经营效益情况(单位：亿元，家，%)</w:t>
      </w:r>
    </w:p>
    <w:p>
      <w:pPr>
        <w:spacing w:after="150"/>
      </w:pPr>
      <w:r>
        <w:rPr/>
        <w:t xml:space="preserve">图表：毛染整精加工行业主要财务指标比较(单位：%，次，倍)</w:t>
      </w:r>
    </w:p>
    <w:p>
      <w:pPr>
        <w:spacing w:after="150"/>
      </w:pPr>
      <w:r>
        <w:rPr/>
        <w:t xml:space="preserve">图表：毛针织品及编织品制造行业企业数量、从业人数变化情况(单位：家，人)</w:t>
      </w:r>
    </w:p>
    <w:p>
      <w:pPr>
        <w:spacing w:after="150"/>
      </w:pPr>
      <w:r>
        <w:rPr/>
        <w:t xml:space="preserve">图表：毛针织品及编织品制造行业资产负债规模及增长率变化情况(单位：亿元，%)</w:t>
      </w:r>
    </w:p>
    <w:p>
      <w:pPr>
        <w:spacing w:after="150"/>
      </w:pPr>
      <w:r>
        <w:rPr/>
        <w:t xml:space="preserve">图表：毛针织品及编织品制造行业资产负债规模变化趋势图(单位：亿元，%)</w:t>
      </w:r>
    </w:p>
    <w:p>
      <w:pPr>
        <w:spacing w:after="150"/>
      </w:pPr>
      <w:r>
        <w:rPr/>
        <w:t xml:space="preserve">图表：毛针织品及编织品制造行业工业总产值变化情况(单位：亿元，%)</w:t>
      </w:r>
    </w:p>
    <w:p>
      <w:pPr>
        <w:spacing w:after="150"/>
      </w:pPr>
      <w:r>
        <w:rPr/>
        <w:t xml:space="preserve">图表：毛针织品及编织品制造行业工业总产值趋势图(单位：亿元，%)</w:t>
      </w:r>
    </w:p>
    <w:p>
      <w:pPr>
        <w:spacing w:after="150"/>
      </w:pPr>
      <w:r>
        <w:rPr/>
        <w:t xml:space="preserve">图表：毛针织品及编织品制造行业销售收入变化情况(单位：亿元，%)</w:t>
      </w:r>
    </w:p>
    <w:p>
      <w:pPr>
        <w:spacing w:after="150"/>
      </w:pPr>
      <w:r>
        <w:rPr/>
        <w:t xml:space="preserve">图表：毛针织品及编织品制造行业销售收入趋势图(单位：亿元，%)</w:t>
      </w:r>
    </w:p>
    <w:p>
      <w:pPr>
        <w:spacing w:after="150"/>
      </w:pPr>
      <w:r>
        <w:rPr/>
        <w:t xml:space="preserve">图表：毛针织品及编织品制造行业利润总额变化情况(单位：亿元，%)</w:t>
      </w:r>
    </w:p>
    <w:p>
      <w:pPr>
        <w:spacing w:after="150"/>
      </w:pPr>
      <w:r>
        <w:rPr/>
        <w:t xml:space="preserve">图表：毛针织品及编织品制造行业利润总额趋势图(单位：亿元，%)</w:t>
      </w:r>
    </w:p>
    <w:p>
      <w:pPr>
        <w:spacing w:after="150"/>
      </w:pPr>
      <w:r>
        <w:rPr/>
        <w:t xml:space="preserve">图表：毛针织品及编织品制造行业产销率变化趋势图(单位：%)</w:t>
      </w:r>
    </w:p>
    <w:p>
      <w:pPr>
        <w:spacing w:after="150"/>
      </w:pPr>
      <w:r>
        <w:rPr/>
        <w:t xml:space="preserve">图表：毛针织品及编织品制造行业库存产成品变化情况(单位：亿元，%)</w:t>
      </w:r>
    </w:p>
    <w:p>
      <w:pPr>
        <w:spacing w:after="150"/>
      </w:pPr>
      <w:r>
        <w:rPr/>
        <w:t xml:space="preserve">图表：毛针织品及编织品制造行业经营效益情况(单位：亿元，家，%)</w:t>
      </w:r>
    </w:p>
    <w:p>
      <w:pPr>
        <w:spacing w:after="150"/>
      </w:pPr>
      <w:r>
        <w:rPr/>
        <w:t xml:space="preserve">图表：毛针织品及编织品制造行业主要财务指标比较(单位：%，次，倍)</w:t>
      </w:r>
    </w:p>
    <w:p>
      <w:pPr>
        <w:spacing w:after="150"/>
      </w:pPr>
      <w:r>
        <w:rPr/>
        <w:t xml:space="preserve">图表：2019-2023年孟加拉国服装出口额(单位：亿美元)</w:t>
      </w:r>
    </w:p>
    <w:p>
      <w:pPr>
        <w:spacing w:after="150"/>
      </w:pPr>
      <w:r>
        <w:rPr/>
        <w:t xml:space="preserve">图表：中国毛纺织加工行业销售规模和资产规模变化趋势图(单位：亿元，%)</w:t>
      </w:r>
    </w:p>
    <w:p>
      <w:pPr>
        <w:spacing w:after="150"/>
      </w:pPr>
      <w:r>
        <w:rPr/>
        <w:t xml:space="preserve">图表：毛纺织加工行业替代品威胁分析</w:t>
      </w:r>
    </w:p>
    <w:p>
      <w:pPr>
        <w:spacing w:after="150"/>
      </w:pPr>
      <w:r>
        <w:rPr/>
        <w:t xml:space="preserve">图表：毛纺织加工行业潜在进入者威胁分析</w:t>
      </w:r>
    </w:p>
    <w:p>
      <w:pPr>
        <w:spacing w:after="150"/>
      </w:pPr>
      <w:r>
        <w:rPr/>
        <w:t xml:space="preserve">图表：毛纺织加工行业现有企业的竞争分析</w:t>
      </w:r>
    </w:p>
    <w:p>
      <w:pPr>
        <w:spacing w:after="150"/>
      </w:pPr>
      <w:r>
        <w:rPr/>
        <w:t xml:space="preserve">图表：中国毛纺织加工行业投资兼并与重组概况</w:t>
      </w:r>
    </w:p>
    <w:p>
      <w:pPr>
        <w:spacing w:after="150"/>
      </w:pPr>
      <w:r>
        <w:rPr/>
        <w:t xml:space="preserve">图表：2019-2023年中国毛条加工销售收入及利润总额(单位：亿元，%)</w:t>
      </w:r>
    </w:p>
    <w:p>
      <w:pPr>
        <w:spacing w:after="150"/>
      </w:pPr>
      <w:r>
        <w:rPr/>
        <w:t xml:space="preserve">图表：2019-2023年中国毛条加工企业数量及亏损企业数量(单位：家)</w:t>
      </w:r>
    </w:p>
    <w:p>
      <w:pPr>
        <w:spacing w:after="150"/>
      </w:pPr>
      <w:r>
        <w:rPr/>
        <w:t xml:space="preserve">图表：中国绒线产量(单位：吨)</w:t>
      </w:r>
    </w:p>
    <w:p>
      <w:pPr>
        <w:spacing w:after="150"/>
      </w:pPr>
      <w:r>
        <w:rPr/>
        <w:t xml:space="preserve">图表：2019-2023年吴江横扇毛纱原料市场的精仿毛纱价格行情(单位：元/吨)</w:t>
      </w:r>
    </w:p>
    <w:p>
      <w:pPr>
        <w:spacing w:after="150"/>
      </w:pPr>
      <w:r>
        <w:rPr/>
        <w:t xml:space="preserve">图表：新疆天山毛纺织股份有限公司基本信息</w:t>
      </w:r>
    </w:p>
    <w:p>
      <w:pPr>
        <w:spacing w:after="150"/>
      </w:pPr>
      <w:r>
        <w:rPr/>
        <w:t xml:space="preserve">图表：新疆天山毛纺织股份有限公司业务能力情况</w:t>
      </w:r>
    </w:p>
    <w:p>
      <w:pPr>
        <w:spacing w:after="150"/>
      </w:pPr>
      <w:r>
        <w:rPr/>
        <w:t xml:space="preserve">图表：2019-2023年新疆天山毛纺织股份有限公司主要经济指标分析(单位：万元)</w:t>
      </w:r>
    </w:p>
    <w:p>
      <w:pPr>
        <w:spacing w:after="150"/>
      </w:pPr>
      <w:r>
        <w:rPr/>
        <w:t xml:space="preserve">图表：2019-2023年新疆天山毛纺织股份有限公司盈利能力分析(单位：%)</w:t>
      </w:r>
    </w:p>
    <w:p>
      <w:pPr>
        <w:spacing w:after="150"/>
      </w:pPr>
      <w:r>
        <w:rPr/>
        <w:t xml:space="preserve">图表：2019-2023年新疆天山毛纺织股份有限公司运营能力分析(单位：次)</w:t>
      </w:r>
    </w:p>
    <w:p>
      <w:pPr>
        <w:spacing w:after="150"/>
      </w:pPr>
      <w:r>
        <w:rPr/>
        <w:t xml:space="preserve">图表：2019-2023年新疆天山毛纺织股份有限公司偿债能力分析(单位：%，倍)</w:t>
      </w:r>
    </w:p>
    <w:p>
      <w:pPr>
        <w:spacing w:after="150"/>
      </w:pPr>
      <w:r>
        <w:rPr/>
        <w:t xml:space="preserve">图表：2019-2023年新疆天山毛纺织股份有限公司发展能力分析(单位：%)</w:t>
      </w:r>
    </w:p>
    <w:p>
      <w:pPr>
        <w:spacing w:after="150"/>
      </w:pPr>
      <w:r>
        <w:rPr/>
        <w:t xml:space="preserve">图表：新疆天山毛纺织股份有限公司主营业务分行业、产品情况表(单位：万元，%)</w:t>
      </w:r>
    </w:p>
    <w:p>
      <w:pPr>
        <w:spacing w:after="150"/>
      </w:pPr>
      <w:r>
        <w:rPr/>
        <w:t xml:space="preserve">图表：新疆天山毛纺织股份有限公司主营业务分地区情况表(单位：万元，%)</w:t>
      </w:r>
    </w:p>
    <w:p>
      <w:pPr>
        <w:spacing w:after="150"/>
      </w:pPr>
      <w:r>
        <w:rPr/>
        <w:t xml:space="preserve">图表：新疆天山毛纺织股份有限公司优劣势分析</w:t>
      </w:r>
    </w:p>
    <w:p>
      <w:pPr>
        <w:spacing w:after="150"/>
      </w:pPr>
      <w:r>
        <w:rPr/>
        <w:t xml:space="preserve">图表：江苏阳光股份有限公司基本信息</w:t>
      </w:r>
    </w:p>
    <w:p>
      <w:pPr>
        <w:spacing w:after="150"/>
      </w:pPr>
      <w:r>
        <w:rPr/>
        <w:t xml:space="preserve">图表：江苏阳光股份有限公司业务能力情况</w:t>
      </w:r>
    </w:p>
    <w:p>
      <w:pPr>
        <w:spacing w:after="150"/>
      </w:pPr>
      <w:r>
        <w:rPr/>
        <w:t xml:space="preserve">图表：2019-2023年江苏阳光股份有限公司主要经济指标分析(单位：万元)</w:t>
      </w:r>
    </w:p>
    <w:p>
      <w:pPr>
        <w:spacing w:after="150"/>
      </w:pPr>
      <w:r>
        <w:rPr/>
        <w:t xml:space="preserve">图表：江苏阳光股份有限公司主营业务分地区情况表(单位：万元，%)</w:t>
      </w:r>
    </w:p>
    <w:p>
      <w:pPr>
        <w:spacing w:after="150"/>
      </w:pPr>
      <w:r>
        <w:rPr/>
        <w:t xml:space="preserve">图表：2019-2023年江苏阳光股份有限公司盈利能力分析(单位：%)</w:t>
      </w:r>
    </w:p>
    <w:p>
      <w:pPr>
        <w:spacing w:after="150"/>
      </w:pPr>
      <w:r>
        <w:rPr/>
        <w:t xml:space="preserve">图表：江苏阳光股份有限公司主营业务分行业、产品情况表(单位：元，%)</w:t>
      </w:r>
    </w:p>
    <w:p>
      <w:pPr>
        <w:spacing w:after="150"/>
      </w:pPr>
      <w:r>
        <w:rPr/>
        <w:t xml:space="preserve">图表：2019-2023年江苏阳光股份有限公司运营能力分析(单位：次)</w:t>
      </w:r>
    </w:p>
    <w:p>
      <w:pPr>
        <w:spacing w:after="150"/>
      </w:pPr>
      <w:r>
        <w:rPr/>
        <w:t xml:space="preserve">图表：2019-2023年江苏阳光股份有限公司偿债能力分析(单位：%，倍)</w:t>
      </w:r>
    </w:p>
    <w:p>
      <w:pPr>
        <w:spacing w:after="150"/>
      </w:pPr>
      <w:r>
        <w:rPr/>
        <w:t xml:space="preserve">图表：2019-2023年江苏阳光股份有限公司发展能力分析(单位：%)</w:t>
      </w:r>
    </w:p>
    <w:p>
      <w:pPr>
        <w:spacing w:after="150"/>
      </w:pPr>
      <w:r>
        <w:rPr/>
        <w:t xml:space="preserve">图表：江苏阳光股份有限公司的产品结构(单位：%)</w:t>
      </w:r>
    </w:p>
    <w:p>
      <w:pPr>
        <w:spacing w:after="150"/>
      </w:pPr>
      <w:r>
        <w:rPr/>
        <w:t xml:space="preserve">图表：江苏阳光股份有限公司的主营业务地区分布(单位：%)</w:t>
      </w:r>
    </w:p>
    <w:p>
      <w:pPr>
        <w:spacing w:after="150"/>
      </w:pPr>
      <w:r>
        <w:rPr/>
        <w:t xml:space="preserve">图表：江苏阳光股份有限公司优劣势分析</w:t>
      </w:r>
    </w:p>
    <w:p>
      <w:pPr>
        <w:spacing w:after="150"/>
      </w:pPr>
      <w:r>
        <w:rPr/>
        <w:t xml:space="preserve">图表：山东济宁如意毛纺织股份有限公司基本信息</w:t>
      </w:r>
    </w:p>
    <w:p>
      <w:pPr>
        <w:spacing w:after="150"/>
      </w:pPr>
      <w:r>
        <w:rPr/>
        <w:t xml:space="preserve">图表：山东济宁如意毛纺织股份有限公司业务能力情况</w:t>
      </w:r>
    </w:p>
    <w:p>
      <w:pPr>
        <w:spacing w:after="150"/>
      </w:pPr>
      <w:r>
        <w:rPr/>
        <w:t xml:space="preserve">图表：山东济宁如意毛纺织股份有限公司主要经济指标分析(单位：万元)</w:t>
      </w:r>
    </w:p>
    <w:p>
      <w:pPr>
        <w:spacing w:after="150"/>
      </w:pPr>
      <w:r>
        <w:rPr/>
        <w:t xml:space="preserve">图表：山东济宁如意毛纺织股份有限公司盈利能力分析(单位：%)</w:t>
      </w:r>
    </w:p>
    <w:p>
      <w:pPr>
        <w:spacing w:after="150"/>
      </w:pPr>
      <w:r>
        <w:rPr/>
        <w:t xml:space="preserve">图表：山东济宁如意毛纺织股份有限公司主营业务分行业、产品情况表(单位：万元，%)</w:t>
      </w:r>
    </w:p>
    <w:p>
      <w:pPr>
        <w:spacing w:after="150"/>
      </w:pPr>
      <w:r>
        <w:rPr/>
        <w:t xml:space="preserve">图表：山东济宁如意毛纺织股份有限公司运营能力分析(单位：次)</w:t>
      </w:r>
    </w:p>
    <w:p>
      <w:pPr>
        <w:spacing w:after="150"/>
      </w:pPr>
      <w:r>
        <w:rPr/>
        <w:t xml:space="preserve">图表：山东济宁如意毛纺织股份有限公司偿债能力分析(单位：%，倍)</w:t>
      </w:r>
    </w:p>
    <w:p>
      <w:pPr>
        <w:spacing w:after="150"/>
      </w:pPr>
      <w:r>
        <w:rPr/>
        <w:t xml:space="preserve">图表：山东济宁如意毛纺织股份有限公司发展能力分析(单位：%)</w:t>
      </w:r>
    </w:p>
    <w:p>
      <w:pPr>
        <w:spacing w:after="150"/>
      </w:pPr>
      <w:r>
        <w:rPr/>
        <w:t xml:space="preserve">图表：山东济宁如意毛纺织股份有限公司的主营业务地区分布(单位：%)</w:t>
      </w:r>
    </w:p>
    <w:p>
      <w:pPr>
        <w:spacing w:after="150"/>
      </w:pPr>
      <w:r>
        <w:rPr/>
        <w:t xml:space="preserve">图表：山东济宁如意毛纺织股份有限公司优劣势分析</w:t>
      </w:r>
    </w:p>
    <w:p>
      <w:pPr>
        <w:spacing w:after="150"/>
      </w:pPr>
      <w:r>
        <w:rPr/>
        <w:t xml:space="preserve">图表：江苏鹿港科技股份有限公司基本信息</w:t>
      </w:r>
    </w:p>
    <w:p>
      <w:pPr>
        <w:spacing w:after="150"/>
      </w:pPr>
      <w:r>
        <w:rPr/>
        <w:t xml:space="preserve">图表：江苏鹿港科技股份有限公司业务能力情况</w:t>
      </w:r>
    </w:p>
    <w:p>
      <w:pPr>
        <w:spacing w:after="150"/>
      </w:pPr>
      <w:r>
        <w:rPr/>
        <w:t xml:space="preserve">图表：2019-2023年江苏鹿港科技股份有限公司主要经济指标分析(单位：万元)</w:t>
      </w:r>
    </w:p>
    <w:p>
      <w:pPr>
        <w:spacing w:after="150"/>
      </w:pPr>
      <w:r>
        <w:rPr/>
        <w:t xml:space="preserve">图表：江苏鹿港科技股份有限公司主营业务分地区情况表(单位：万元，%)</w:t>
      </w:r>
    </w:p>
    <w:p>
      <w:pPr>
        <w:spacing w:after="150"/>
      </w:pPr>
      <w:r>
        <w:rPr/>
        <w:t xml:space="preserve">图表：2019-2023年江苏鹿港科技股份有限公司盈利能力分析(单位：%)</w:t>
      </w:r>
    </w:p>
    <w:p>
      <w:pPr>
        <w:spacing w:after="150"/>
      </w:pPr>
      <w:r>
        <w:rPr/>
        <w:t xml:space="preserve">图表：江苏鹿港科技股份有限公司主营业务分产品情况表(单位：万元，%)</w:t>
      </w:r>
    </w:p>
    <w:p>
      <w:pPr>
        <w:spacing w:after="150"/>
      </w:pPr>
      <w:r>
        <w:rPr/>
        <w:t xml:space="preserve">图表：2019-2023年江苏鹿港科技股份有限公司运营能力分析(单位：次)</w:t>
      </w:r>
    </w:p>
    <w:p>
      <w:pPr>
        <w:spacing w:after="150"/>
      </w:pPr>
      <w:r>
        <w:rPr/>
        <w:t xml:space="preserve">图表：2019-2023年江苏鹿港科技股份有限公司偿债能力分析(单位：%，倍)</w:t>
      </w:r>
    </w:p>
    <w:p>
      <w:pPr>
        <w:spacing w:after="150"/>
      </w:pPr>
      <w:r>
        <w:rPr/>
        <w:t xml:space="preserve">图表：2019-2023年江苏鹿港科技股份有限公司发展能力分析(单位：%)</w:t>
      </w:r>
    </w:p>
    <w:p>
      <w:pPr>
        <w:spacing w:after="150"/>
      </w:pPr>
      <w:r>
        <w:rPr/>
        <w:t xml:space="preserve">图表：山东济宁如意毛纺织股份有限公司的主营业务地区分布(单位：%)</w:t>
      </w:r>
    </w:p>
    <w:p>
      <w:pPr>
        <w:spacing w:after="150"/>
      </w:pPr>
      <w:r>
        <w:rPr/>
        <w:t xml:space="preserve">图表：江苏鹿港科技股份有限公司优劣势分析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2024-2029年中国毛纺织加工行业供需市场调研分析及投资战略研究报告</dc:title>
  <dc:description>2024-2029年中国毛纺织加工行业供需市场调研分析及投资战略研究报告</dc:description>
  <dc:subject>2024-2029年中国毛纺织加工行业供需市场调研分析及投资战略研究报告</dc:subject>
  <cp:keywords>研究报告</cp:keywords>
  <cp:category>研究报告</cp:category>
  <cp:lastModifiedBy>北京中道泰和信息咨询有限公司</cp:lastModifiedBy>
  <dcterms:created xsi:type="dcterms:W3CDTF">2024-01-23T10:36:34+08:00</dcterms:created>
  <dcterms:modified xsi:type="dcterms:W3CDTF">2024-01-23T10:36:34+08:00</dcterms:modified>
</cp:coreProperties>
</file>

<file path=docProps/custom.xml><?xml version="1.0" encoding="utf-8"?>
<Properties xmlns="http://schemas.openxmlformats.org/officeDocument/2006/custom-properties" xmlns:vt="http://schemas.openxmlformats.org/officeDocument/2006/docPropsVTypes"/>
</file>