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2024-2029年中国智能变电站行业发展全景调研与投资趋势预测研究报告</w:t>
      </w:r>
    </w:p>
    <w:p>
      <w:pPr>
        <w:spacing w:after="150"/>
      </w:pPr>
      <w:r>
        <w:rPr>
          <w:b w:val="1"/>
          <w:bCs w:val="1"/>
        </w:rPr>
        <w:t xml:space="preserve">报告简介</w:t>
      </w:r>
    </w:p>
    <w:p>
      <w:pPr>
        <w:spacing w:after="150"/>
      </w:pPr>
      <w:r>
        <w:rPr/>
        <w:t xml:space="preserve">由于需要改造和新增的变电站数量巨大，预计未来5-10年智能变电站市场都将保持高速成长，3-5年内更可以看到年复合100%以上的高速增长，市场最看好电子式互感器这一全面取代传统设备的新兴市场。</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力建设企业协会、51行业报告网、全国及海外多种相关报刊杂志以及专业研究机构公布和提供的大量资料，对我国智能变电站及各子行业的发展状况、上下游行业发展状况、市场供需形势、新成果与技术等进行了分析，并重点分析了我国智能变电站行业发展状况和特点，以及中国智能变电站行业将面临的挑战、企业的发展策略等。报告还对全球的智能变电站行业发展态势作了详细分析，并对智能变电站行业进行了趋向研判，是智能变电站开发、经营企业，科研、投资机构等单位准确了解目前智能变电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中国智能变电站行业发展综述</w:t>
      </w:r>
    </w:p>
    <w:p>
      <w:pPr>
        <w:spacing w:after="150"/>
      </w:pPr>
      <w:r>
        <w:rPr/>
        <w:t xml:space="preserve">第一节 智能变电站行业定义</w:t>
      </w:r>
    </w:p>
    <w:p>
      <w:pPr>
        <w:spacing w:after="150"/>
      </w:pPr>
      <w:r>
        <w:rPr/>
        <w:t xml:space="preserve">一、智能变电站行业概念及定义</w:t>
      </w:r>
    </w:p>
    <w:p>
      <w:pPr>
        <w:spacing w:after="150"/>
      </w:pPr>
      <w:r>
        <w:rPr/>
        <w:t xml:space="preserve">二、智能变电站与传统变电站的区别</w:t>
      </w:r>
    </w:p>
    <w:p>
      <w:pPr>
        <w:spacing w:after="150"/>
      </w:pPr>
      <w:r>
        <w:rPr/>
        <w:t xml:space="preserve">第二节 智能变电站建设的必要性分析</w:t>
      </w:r>
    </w:p>
    <w:p>
      <w:pPr>
        <w:spacing w:after="150"/>
      </w:pPr>
      <w:r>
        <w:rPr/>
        <w:t xml:space="preserve">一、电力市场化改革的需要</w:t>
      </w:r>
    </w:p>
    <w:p>
      <w:pPr>
        <w:spacing w:after="150"/>
      </w:pPr>
      <w:r>
        <w:rPr/>
        <w:t xml:space="preserve">二、现有变电站自动化系统存在的不足</w:t>
      </w:r>
    </w:p>
    <w:p>
      <w:pPr>
        <w:spacing w:after="150"/>
      </w:pPr>
      <w:r>
        <w:rPr/>
        <w:t xml:space="preserve">三、智能变电站的优越性</w:t>
      </w:r>
    </w:p>
    <w:p>
      <w:pPr>
        <w:spacing w:after="150"/>
      </w:pPr>
      <w:r>
        <w:rPr>
          <w:b w:val="1"/>
          <w:bCs w:val="1"/>
        </w:rPr>
        <w:t xml:space="preserve">第二章 中国智能变电站行业发展环境分析</w:t>
      </w:r>
    </w:p>
    <w:p>
      <w:pPr>
        <w:spacing w:after="150"/>
      </w:pPr>
      <w:r>
        <w:rPr/>
        <w:t xml:space="preserve">第一节 智能变电站行业政策环境分析</w:t>
      </w:r>
    </w:p>
    <w:p>
      <w:pPr>
        <w:spacing w:after="150"/>
      </w:pPr>
      <w:r>
        <w:rPr/>
        <w:t xml:space="preserve">一、智能变电站行业监管体系</w:t>
      </w:r>
    </w:p>
    <w:p>
      <w:pPr>
        <w:spacing w:after="150"/>
      </w:pPr>
      <w:r>
        <w:rPr/>
        <w:t xml:space="preserve">二、智能变电站行业产品规划</w:t>
      </w:r>
    </w:p>
    <w:p>
      <w:pPr>
        <w:spacing w:after="150"/>
      </w:pPr>
      <w:r>
        <w:rPr/>
        <w:t xml:space="preserve">三、智能变电站行业布局规划</w:t>
      </w:r>
    </w:p>
    <w:p>
      <w:pPr>
        <w:spacing w:after="150"/>
      </w:pPr>
      <w:r>
        <w:rPr/>
        <w:t xml:space="preserve">四、智能变电站行业企业规划</w:t>
      </w:r>
    </w:p>
    <w:p>
      <w:pPr>
        <w:spacing w:after="150"/>
      </w:pPr>
      <w:r>
        <w:rPr/>
        <w:t xml:space="preserve">第二节 智能变电站行业经济环境分析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智能变电站行业技术环境分析</w:t>
      </w:r>
    </w:p>
    <w:p>
      <w:pPr>
        <w:spacing w:after="150"/>
      </w:pPr>
      <w:r>
        <w:rPr/>
        <w:t xml:space="preserve">一、智能变电站行业专利申请数分析</w:t>
      </w:r>
    </w:p>
    <w:p>
      <w:pPr>
        <w:spacing w:after="150"/>
      </w:pPr>
      <w:r>
        <w:rPr/>
        <w:t xml:space="preserve">二、智能变电站行业专利申请人分析</w:t>
      </w:r>
    </w:p>
    <w:p>
      <w:pPr>
        <w:spacing w:after="150"/>
      </w:pPr>
      <w:r>
        <w:rPr/>
        <w:t xml:space="preserve">三、智能变电站行业热门专利技术分析</w:t>
      </w:r>
    </w:p>
    <w:p>
      <w:pPr>
        <w:spacing w:after="150"/>
      </w:pPr>
      <w:r>
        <w:rPr/>
        <w:t xml:space="preserve">第四节 智能变电站行业消费环境分析</w:t>
      </w:r>
    </w:p>
    <w:p>
      <w:pPr>
        <w:spacing w:after="150"/>
      </w:pPr>
      <w:r>
        <w:rPr/>
        <w:t xml:space="preserve">一、智能变电站行业消费态度调查</w:t>
      </w:r>
    </w:p>
    <w:p>
      <w:pPr>
        <w:spacing w:after="150"/>
      </w:pPr>
      <w:r>
        <w:rPr/>
        <w:t xml:space="preserve">二、智能变电站行业消费驱动分析</w:t>
      </w:r>
    </w:p>
    <w:p>
      <w:pPr>
        <w:spacing w:after="150"/>
      </w:pPr>
      <w:r>
        <w:rPr/>
        <w:t xml:space="preserve">三、智能变电站行业消费需求特点</w:t>
      </w:r>
    </w:p>
    <w:p>
      <w:pPr>
        <w:spacing w:after="150"/>
      </w:pPr>
      <w:r>
        <w:rPr/>
        <w:t xml:space="preserve">四、智能变电站行业消费群体分析</w:t>
      </w:r>
    </w:p>
    <w:p>
      <w:pPr>
        <w:spacing w:after="150"/>
      </w:pPr>
      <w:r>
        <w:rPr/>
        <w:t xml:space="preserve">五、智能变电站行业消费行为分析</w:t>
      </w:r>
    </w:p>
    <w:p>
      <w:pPr>
        <w:spacing w:after="150"/>
      </w:pPr>
      <w:r>
        <w:rPr/>
        <w:t xml:space="preserve">六、智能变电站行业消费关注点分析</w:t>
      </w:r>
    </w:p>
    <w:p>
      <w:pPr>
        <w:spacing w:after="150"/>
      </w:pPr>
      <w:r>
        <w:rPr/>
        <w:t xml:space="preserve">七、智能变电站行业消费区域分布</w:t>
      </w:r>
    </w:p>
    <w:p>
      <w:pPr>
        <w:spacing w:after="150"/>
      </w:pPr>
      <w:r>
        <w:rPr>
          <w:b w:val="1"/>
          <w:bCs w:val="1"/>
        </w:rPr>
        <w:t xml:space="preserve">第三章 中国智能变电站技术分析</w:t>
      </w:r>
    </w:p>
    <w:p>
      <w:pPr>
        <w:spacing w:after="150"/>
      </w:pPr>
      <w:r>
        <w:rPr/>
        <w:t xml:space="preserve">第一节 智能变电站相关规范和标准</w:t>
      </w:r>
    </w:p>
    <w:p>
      <w:pPr>
        <w:spacing w:after="150"/>
      </w:pPr>
      <w:r>
        <w:rPr/>
        <w:t xml:space="preserve">一、智能变电站技术导则</w:t>
      </w:r>
    </w:p>
    <w:p>
      <w:pPr>
        <w:spacing w:after="150"/>
      </w:pPr>
      <w:r>
        <w:rPr/>
        <w:t xml:space="preserve">二、变电站智能化改造技术规范</w:t>
      </w:r>
    </w:p>
    <w:p>
      <w:pPr>
        <w:spacing w:after="150"/>
      </w:pPr>
      <w:r>
        <w:rPr/>
        <w:t xml:space="preserve">三、智能变电站设计规范</w:t>
      </w:r>
    </w:p>
    <w:p>
      <w:pPr>
        <w:spacing w:after="150"/>
      </w:pPr>
      <w:r>
        <w:rPr/>
        <w:t xml:space="preserve">四、高压设备智能化技术导则</w:t>
      </w:r>
    </w:p>
    <w:p>
      <w:pPr>
        <w:spacing w:after="150"/>
      </w:pPr>
      <w:r>
        <w:rPr/>
        <w:t xml:space="preserve">五、电子式互感器技术规范</w:t>
      </w:r>
    </w:p>
    <w:p>
      <w:pPr>
        <w:spacing w:after="150"/>
      </w:pPr>
      <w:r>
        <w:rPr/>
        <w:t xml:space="preserve">六、智能变电站继电保护技术规范</w:t>
      </w:r>
    </w:p>
    <w:p>
      <w:pPr>
        <w:spacing w:after="150"/>
      </w:pPr>
      <w:r>
        <w:rPr/>
        <w:t xml:space="preserve">七、其他智能二次设备的技术规范</w:t>
      </w:r>
    </w:p>
    <w:p>
      <w:pPr>
        <w:spacing w:after="150"/>
      </w:pPr>
      <w:r>
        <w:rPr/>
        <w:t xml:space="preserve">第二节 智能变电站设计分析</w:t>
      </w:r>
    </w:p>
    <w:p>
      <w:pPr>
        <w:spacing w:after="150"/>
      </w:pPr>
      <w:r>
        <w:rPr/>
        <w:t xml:space="preserve">一、智能变电站设计原则</w:t>
      </w:r>
    </w:p>
    <w:p>
      <w:pPr>
        <w:spacing w:after="150"/>
      </w:pPr>
      <w:r>
        <w:rPr/>
        <w:t xml:space="preserve">1、功能自治原则</w:t>
      </w:r>
    </w:p>
    <w:p>
      <w:pPr>
        <w:spacing w:after="150"/>
      </w:pPr>
      <w:r>
        <w:rPr/>
        <w:t xml:space="preserve">2、信息共享原则</w:t>
      </w:r>
    </w:p>
    <w:p>
      <w:pPr>
        <w:spacing w:after="150"/>
      </w:pPr>
      <w:r>
        <w:rPr/>
        <w:t xml:space="preserve">3、分层处理原则</w:t>
      </w:r>
    </w:p>
    <w:p>
      <w:pPr>
        <w:spacing w:after="150"/>
      </w:pPr>
      <w:r>
        <w:rPr/>
        <w:t xml:space="preserve">4、全景优化原则</w:t>
      </w:r>
    </w:p>
    <w:p>
      <w:pPr>
        <w:spacing w:after="150"/>
      </w:pPr>
      <w:r>
        <w:rPr/>
        <w:t xml:space="preserve">二、智能变电站设计建议</w:t>
      </w:r>
    </w:p>
    <w:p>
      <w:pPr>
        <w:spacing w:after="150"/>
      </w:pPr>
      <w:r>
        <w:rPr/>
        <w:t xml:space="preserve">第三节 智能变电站关键技术分析</w:t>
      </w:r>
    </w:p>
    <w:p>
      <w:pPr>
        <w:spacing w:after="150"/>
      </w:pPr>
      <w:r>
        <w:rPr/>
        <w:t xml:space="preserve">一、智能变电站关键技术分析</w:t>
      </w:r>
    </w:p>
    <w:p>
      <w:pPr>
        <w:spacing w:after="150"/>
      </w:pPr>
      <w:r>
        <w:rPr/>
        <w:t xml:space="preserve">1、数字化测量技术</w:t>
      </w:r>
    </w:p>
    <w:p>
      <w:pPr>
        <w:spacing w:after="150"/>
      </w:pPr>
      <w:r>
        <w:rPr/>
        <w:t xml:space="preserve">2、标准网络化通信技术</w:t>
      </w:r>
    </w:p>
    <w:p>
      <w:pPr>
        <w:spacing w:after="150"/>
      </w:pPr>
      <w:r>
        <w:rPr/>
        <w:t xml:space="preserve">3、智能分析决策技术</w:t>
      </w:r>
    </w:p>
    <w:p>
      <w:pPr>
        <w:spacing w:after="150"/>
      </w:pPr>
      <w:r>
        <w:rPr/>
        <w:t xml:space="preserve">4、智能控制技术</w:t>
      </w:r>
    </w:p>
    <w:p>
      <w:pPr>
        <w:spacing w:after="150"/>
      </w:pPr>
      <w:r>
        <w:rPr/>
        <w:t xml:space="preserve">二、智能变电站技术发展进程</w:t>
      </w:r>
    </w:p>
    <w:p>
      <w:pPr>
        <w:spacing w:after="150"/>
      </w:pPr>
      <w:r>
        <w:rPr/>
        <w:t xml:space="preserve">三、智能变电站技术发展方向</w:t>
      </w:r>
    </w:p>
    <w:p>
      <w:pPr>
        <w:spacing w:after="150"/>
      </w:pPr>
      <w:r>
        <w:rPr/>
        <w:t xml:space="preserve">第四节 智能变电站细分设备技术分析</w:t>
      </w:r>
    </w:p>
    <w:p>
      <w:pPr>
        <w:spacing w:after="150"/>
      </w:pPr>
      <w:r>
        <w:rPr/>
        <w:t xml:space="preserve">一、智能变电站一次设备技术分析</w:t>
      </w:r>
    </w:p>
    <w:p>
      <w:pPr>
        <w:spacing w:after="150"/>
      </w:pPr>
      <w:r>
        <w:rPr/>
        <w:t xml:space="preserve">二、智能变电站二次设备技术分析</w:t>
      </w:r>
    </w:p>
    <w:p>
      <w:pPr>
        <w:spacing w:after="150"/>
      </w:pPr>
      <w:r>
        <w:rPr>
          <w:b w:val="1"/>
          <w:bCs w:val="1"/>
        </w:rPr>
        <w:t xml:space="preserve">第二部分 行业深度分析</w:t>
      </w:r>
    </w:p>
    <w:p>
      <w:pPr>
        <w:spacing w:after="150"/>
      </w:pPr>
      <w:r>
        <w:rPr>
          <w:b w:val="1"/>
          <w:bCs w:val="1"/>
        </w:rPr>
        <w:t xml:space="preserve">第四章 中国智能变电站发展现状与市场需求容量</w:t>
      </w:r>
    </w:p>
    <w:p>
      <w:pPr>
        <w:spacing w:after="150"/>
      </w:pPr>
      <w:r>
        <w:rPr/>
        <w:t xml:space="preserve">第一节 智能电网发展现状与前景</w:t>
      </w:r>
    </w:p>
    <w:p>
      <w:pPr>
        <w:spacing w:after="150"/>
      </w:pPr>
      <w:r>
        <w:rPr/>
        <w:t xml:space="preserve">一、智能电网投资现状分析</w:t>
      </w:r>
    </w:p>
    <w:p>
      <w:pPr>
        <w:spacing w:after="150"/>
      </w:pPr>
      <w:r>
        <w:rPr/>
        <w:t xml:space="preserve">二、智能电网建设进展分析</w:t>
      </w:r>
    </w:p>
    <w:p>
      <w:pPr>
        <w:spacing w:after="150"/>
      </w:pPr>
      <w:r>
        <w:rPr/>
        <w:t xml:space="preserve">三、智能电网发展规划分析</w:t>
      </w:r>
    </w:p>
    <w:p>
      <w:pPr>
        <w:spacing w:after="150"/>
      </w:pPr>
      <w:r>
        <w:rPr/>
        <w:t xml:space="preserve">1、坚强智能电网总体框架</w:t>
      </w:r>
    </w:p>
    <w:p>
      <w:pPr>
        <w:spacing w:after="150"/>
      </w:pPr>
      <w:r>
        <w:rPr/>
        <w:t xml:space="preserve">2、国内建设坚强智能电网的总体和阶段性目标</w:t>
      </w:r>
    </w:p>
    <w:p>
      <w:pPr>
        <w:spacing w:after="150"/>
      </w:pPr>
      <w:r>
        <w:rPr/>
        <w:t xml:space="preserve">3、坚强智能电网建设的七个环节</w:t>
      </w:r>
    </w:p>
    <w:p>
      <w:pPr>
        <w:spacing w:after="150"/>
      </w:pPr>
      <w:r>
        <w:rPr/>
        <w:t xml:space="preserve">4、国内建设坚强智能电网的基础条件</w:t>
      </w:r>
    </w:p>
    <w:p>
      <w:pPr>
        <w:spacing w:after="150"/>
      </w:pPr>
      <w:r>
        <w:rPr/>
        <w:t xml:space="preserve">5、中国智能电网建设的技术路线</w:t>
      </w:r>
    </w:p>
    <w:p>
      <w:pPr>
        <w:spacing w:after="150"/>
      </w:pPr>
      <w:r>
        <w:rPr/>
        <w:t xml:space="preserve">四、智能电网发展趋势与前景</w:t>
      </w:r>
    </w:p>
    <w:p>
      <w:pPr>
        <w:spacing w:after="150"/>
      </w:pPr>
      <w:r>
        <w:rPr/>
        <w:t xml:space="preserve">第二节 智能变电站行业发展现状</w:t>
      </w:r>
    </w:p>
    <w:p>
      <w:pPr>
        <w:spacing w:after="150"/>
      </w:pPr>
      <w:r>
        <w:rPr/>
        <w:t xml:space="preserve">一、智能电网变电环节投资规模</w:t>
      </w:r>
    </w:p>
    <w:p>
      <w:pPr>
        <w:spacing w:after="150"/>
      </w:pPr>
      <w:r>
        <w:rPr/>
        <w:t xml:space="preserve">二、智能变电站行业发展概况</w:t>
      </w:r>
    </w:p>
    <w:p>
      <w:pPr>
        <w:spacing w:after="150"/>
      </w:pPr>
      <w:r>
        <w:rPr/>
        <w:t xml:space="preserve">1、国际智能变电站行业发展概况</w:t>
      </w:r>
    </w:p>
    <w:p>
      <w:pPr>
        <w:spacing w:after="150"/>
      </w:pPr>
      <w:r>
        <w:rPr/>
        <w:t xml:space="preserve">2、国内智能变电站行业发展概况</w:t>
      </w:r>
    </w:p>
    <w:p>
      <w:pPr>
        <w:spacing w:after="150"/>
      </w:pPr>
      <w:r>
        <w:rPr/>
        <w:t xml:space="preserve">三、智能变电站行业发展影响因素</w:t>
      </w:r>
    </w:p>
    <w:p>
      <w:pPr>
        <w:spacing w:after="150"/>
      </w:pPr>
      <w:r>
        <w:rPr/>
        <w:t xml:space="preserve">四、智能变电站行业存在问题分析</w:t>
      </w:r>
    </w:p>
    <w:p>
      <w:pPr>
        <w:spacing w:after="150"/>
      </w:pPr>
      <w:r>
        <w:rPr/>
        <w:t xml:space="preserve">第三节 智能变电站项目建设与经济性分析</w:t>
      </w:r>
    </w:p>
    <w:p>
      <w:pPr>
        <w:spacing w:after="150"/>
      </w:pPr>
      <w:r>
        <w:rPr/>
        <w:t xml:space="preserve">一、智能变电站项目建设进展</w:t>
      </w:r>
    </w:p>
    <w:p>
      <w:pPr>
        <w:spacing w:after="150"/>
      </w:pPr>
      <w:r>
        <w:rPr/>
        <w:t xml:space="preserve">二、智能变电站行业建设规划</w:t>
      </w:r>
    </w:p>
    <w:p>
      <w:pPr>
        <w:spacing w:after="150"/>
      </w:pPr>
      <w:r>
        <w:rPr/>
        <w:t xml:space="preserve">三、智能变电站项目建设策略</w:t>
      </w:r>
    </w:p>
    <w:p>
      <w:pPr>
        <w:spacing w:after="150"/>
      </w:pPr>
      <w:r>
        <w:rPr/>
        <w:t xml:space="preserve">四、智能变电站项目经济性分析</w:t>
      </w:r>
    </w:p>
    <w:p>
      <w:pPr>
        <w:spacing w:after="150"/>
      </w:pPr>
      <w:r>
        <w:rPr/>
        <w:t xml:space="preserve">第四节 智能变电站市场需求容量分析</w:t>
      </w:r>
    </w:p>
    <w:p>
      <w:pPr>
        <w:spacing w:after="150"/>
      </w:pPr>
      <w:r>
        <w:rPr/>
        <w:t xml:space="preserve">一、新建智能变电站市场需求容量</w:t>
      </w:r>
    </w:p>
    <w:p>
      <w:pPr>
        <w:spacing w:after="150"/>
      </w:pPr>
      <w:r>
        <w:rPr/>
        <w:t xml:space="preserve">1、新建智能变电站总体市场需求容量</w:t>
      </w:r>
    </w:p>
    <w:p>
      <w:pPr>
        <w:spacing w:after="150"/>
      </w:pPr>
      <w:r>
        <w:rPr/>
        <w:t xml:space="preserve">2、2019-2023年新建智能变电站需求分析</w:t>
      </w:r>
    </w:p>
    <w:p>
      <w:pPr>
        <w:spacing w:after="150"/>
      </w:pPr>
      <w:r>
        <w:rPr/>
        <w:t xml:space="preserve">3、2024-2029年新建智能变电站需求分析</w:t>
      </w:r>
    </w:p>
    <w:p>
      <w:pPr>
        <w:spacing w:after="150"/>
      </w:pPr>
      <w:r>
        <w:rPr/>
        <w:t xml:space="preserve">二、在运变电站智能化改造市场需求容量</w:t>
      </w:r>
    </w:p>
    <w:p>
      <w:pPr>
        <w:spacing w:after="150"/>
      </w:pPr>
      <w:r>
        <w:rPr/>
        <w:t xml:space="preserve">1、在运变电站智能化改造总体市场需求容量</w:t>
      </w:r>
    </w:p>
    <w:p>
      <w:pPr>
        <w:spacing w:after="150"/>
      </w:pPr>
      <w:r>
        <w:rPr/>
        <w:t xml:space="preserve">2、2019-2023年在运变电站智能化改造需求分析</w:t>
      </w:r>
    </w:p>
    <w:p>
      <w:pPr>
        <w:spacing w:after="150"/>
      </w:pPr>
      <w:r>
        <w:rPr/>
        <w:t xml:space="preserve">3、2024-2029年在运变电站智能化改造需求分析</w:t>
      </w:r>
    </w:p>
    <w:p>
      <w:pPr>
        <w:spacing w:after="150"/>
      </w:pPr>
      <w:r>
        <w:rPr/>
        <w:t xml:space="preserve">三、智能变电站行业发展建议</w:t>
      </w:r>
    </w:p>
    <w:p>
      <w:pPr>
        <w:spacing w:after="150"/>
      </w:pPr>
      <w:r>
        <w:rPr>
          <w:b w:val="1"/>
          <w:bCs w:val="1"/>
        </w:rPr>
        <w:t xml:space="preserve">第五章 我国智能变电站行业整体运行指标分析</w:t>
      </w:r>
    </w:p>
    <w:p>
      <w:pPr>
        <w:spacing w:after="150"/>
      </w:pPr>
      <w:r>
        <w:rPr/>
        <w:t xml:space="preserve">第一节 2019-2023年中国智能变电站行业总体规模分析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2019-2023年中国智能变电站行业财务指标总体分析</w:t>
      </w:r>
    </w:p>
    <w:p>
      <w:pPr>
        <w:spacing w:after="150"/>
      </w:pPr>
      <w:r>
        <w:rPr/>
        <w:t xml:space="preserve">一、行业盈利能力分析</w:t>
      </w:r>
    </w:p>
    <w:p>
      <w:pPr>
        <w:spacing w:after="150"/>
      </w:pPr>
      <w:r>
        <w:rPr/>
        <w:t xml:space="preserve">1、我国智能变电站行业销售利润率</w:t>
      </w:r>
    </w:p>
    <w:p>
      <w:pPr>
        <w:spacing w:after="150"/>
      </w:pPr>
      <w:r>
        <w:rPr/>
        <w:t xml:space="preserve">2、我国智能变电站行业成本费用利润率</w:t>
      </w:r>
    </w:p>
    <w:p>
      <w:pPr>
        <w:spacing w:after="150"/>
      </w:pPr>
      <w:r>
        <w:rPr/>
        <w:t xml:space="preserve">3、我国智能变电站行业亏损面</w:t>
      </w:r>
    </w:p>
    <w:p>
      <w:pPr>
        <w:spacing w:after="150"/>
      </w:pPr>
      <w:r>
        <w:rPr/>
        <w:t xml:space="preserve">二、行业偿债能力分析</w:t>
      </w:r>
    </w:p>
    <w:p>
      <w:pPr>
        <w:spacing w:after="150"/>
      </w:pPr>
      <w:r>
        <w:rPr/>
        <w:t xml:space="preserve">1、我国智能变电站行业资产负债比率</w:t>
      </w:r>
    </w:p>
    <w:p>
      <w:pPr>
        <w:spacing w:after="150"/>
      </w:pPr>
      <w:r>
        <w:rPr/>
        <w:t xml:space="preserve">2、我国智能变电站行业利息保障倍数</w:t>
      </w:r>
    </w:p>
    <w:p>
      <w:pPr>
        <w:spacing w:after="150"/>
      </w:pPr>
      <w:r>
        <w:rPr/>
        <w:t xml:space="preserve">三、行业营运能力分析</w:t>
      </w:r>
    </w:p>
    <w:p>
      <w:pPr>
        <w:spacing w:after="150"/>
      </w:pPr>
      <w:r>
        <w:rPr/>
        <w:t xml:space="preserve">1、我国智能变电站行业应收帐款周转率</w:t>
      </w:r>
    </w:p>
    <w:p>
      <w:pPr>
        <w:spacing w:after="150"/>
      </w:pPr>
      <w:r>
        <w:rPr/>
        <w:t xml:space="preserve">2、我国智能变电站行业总资产周转率</w:t>
      </w:r>
    </w:p>
    <w:p>
      <w:pPr>
        <w:spacing w:after="150"/>
      </w:pPr>
      <w:r>
        <w:rPr/>
        <w:t xml:space="preserve">3、我国智能变电站行业流动资产周转率</w:t>
      </w:r>
    </w:p>
    <w:p>
      <w:pPr>
        <w:spacing w:after="150"/>
      </w:pPr>
      <w:r>
        <w:rPr/>
        <w:t xml:space="preserve">四、行业发展能力分析</w:t>
      </w:r>
    </w:p>
    <w:p>
      <w:pPr>
        <w:spacing w:after="150"/>
      </w:pPr>
      <w:r>
        <w:rPr/>
        <w:t xml:space="preserve">1、我国智能变电站行业总资产增长率</w:t>
      </w:r>
    </w:p>
    <w:p>
      <w:pPr>
        <w:spacing w:after="150"/>
      </w:pPr>
      <w:r>
        <w:rPr/>
        <w:t xml:space="preserve">2、我国智能变电站行业利润总额增长率</w:t>
      </w:r>
    </w:p>
    <w:p>
      <w:pPr>
        <w:spacing w:after="150"/>
      </w:pPr>
      <w:r>
        <w:rPr/>
        <w:t xml:space="preserve">3、我国智能变电站行业主营业务收入增长率</w:t>
      </w:r>
    </w:p>
    <w:p>
      <w:pPr>
        <w:spacing w:after="150"/>
      </w:pPr>
      <w:r>
        <w:rPr/>
        <w:t xml:space="preserve">4、我国智能变电站行业资本保值增值率</w:t>
      </w:r>
    </w:p>
    <w:p>
      <w:pPr>
        <w:spacing w:after="150"/>
      </w:pPr>
      <w:r>
        <w:rPr>
          <w:b w:val="1"/>
          <w:bCs w:val="1"/>
        </w:rPr>
        <w:t xml:space="preserve">第三部分 市场全景调研</w:t>
      </w:r>
    </w:p>
    <w:p>
      <w:pPr>
        <w:spacing w:after="150"/>
      </w:pPr>
      <w:r>
        <w:rPr>
          <w:b w:val="1"/>
          <w:bCs w:val="1"/>
        </w:rPr>
        <w:t xml:space="preserve">第六章 智能变电站行业产业结构分析</w:t>
      </w:r>
    </w:p>
    <w:p>
      <w:pPr>
        <w:spacing w:after="150"/>
      </w:pPr>
      <w:r>
        <w:rPr/>
        <w:t xml:space="preserve">第一节 智能变电站产业结构分析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三、中国智能变电站行业参与国际竞争的战略市场定位</w:t>
      </w:r>
    </w:p>
    <w:p>
      <w:pPr>
        <w:spacing w:after="150"/>
      </w:pPr>
      <w:r>
        <w:rPr/>
        <w:t xml:space="preserve">四、产业结构调整方向分析</w:t>
      </w:r>
    </w:p>
    <w:p>
      <w:pPr>
        <w:spacing w:after="150"/>
      </w:pPr>
      <w:r>
        <w:rPr>
          <w:b w:val="1"/>
          <w:bCs w:val="1"/>
        </w:rPr>
        <w:t xml:space="preserve">第七章 中国智能变电站建设一次设备市场容量</w:t>
      </w:r>
    </w:p>
    <w:p>
      <w:pPr>
        <w:spacing w:after="150"/>
      </w:pPr>
      <w:r>
        <w:rPr/>
        <w:t xml:space="preserve">第一节 智能变电站建设变压器市场容量</w:t>
      </w:r>
    </w:p>
    <w:p>
      <w:pPr>
        <w:spacing w:after="150"/>
      </w:pPr>
      <w:r>
        <w:rPr/>
        <w:t xml:space="preserve">一、变压器市场发展情况</w:t>
      </w:r>
    </w:p>
    <w:p>
      <w:pPr>
        <w:spacing w:after="150"/>
      </w:pPr>
      <w:r>
        <w:rPr/>
        <w:t xml:space="preserve">1、变压器市场发展现状</w:t>
      </w:r>
    </w:p>
    <w:p>
      <w:pPr>
        <w:spacing w:after="150"/>
      </w:pPr>
      <w:r>
        <w:rPr/>
        <w:t xml:space="preserve">2、变压器市场竞争情况</w:t>
      </w:r>
    </w:p>
    <w:p>
      <w:pPr>
        <w:spacing w:after="150"/>
      </w:pPr>
      <w:r>
        <w:rPr/>
        <w:t xml:space="preserve">二、智能变电站项目变压器招投标分析</w:t>
      </w:r>
    </w:p>
    <w:p>
      <w:pPr>
        <w:spacing w:after="150"/>
      </w:pPr>
      <w:r>
        <w:rPr/>
        <w:t xml:space="preserve">1、变压器招标规模</w:t>
      </w:r>
    </w:p>
    <w:p>
      <w:pPr>
        <w:spacing w:after="150"/>
      </w:pPr>
      <w:r>
        <w:rPr/>
        <w:t xml:space="preserve">2、变压器中标格局</w:t>
      </w:r>
    </w:p>
    <w:p>
      <w:pPr>
        <w:spacing w:after="150"/>
      </w:pPr>
      <w:r>
        <w:rPr/>
        <w:t xml:space="preserve">三、智能变电站建设变压器需求容量</w:t>
      </w:r>
    </w:p>
    <w:p>
      <w:pPr>
        <w:spacing w:after="150"/>
      </w:pPr>
      <w:r>
        <w:rPr/>
        <w:t xml:space="preserve">第二节 智能变电站建设电子式互感器市场容量</w:t>
      </w:r>
    </w:p>
    <w:p>
      <w:pPr>
        <w:spacing w:after="150"/>
      </w:pPr>
      <w:r>
        <w:rPr/>
        <w:t xml:space="preserve">一、电子式互感器市场发展情况</w:t>
      </w:r>
    </w:p>
    <w:p>
      <w:pPr>
        <w:spacing w:after="150"/>
      </w:pPr>
      <w:r>
        <w:rPr/>
        <w:t xml:space="preserve">1、电子式互感器市场发展现状</w:t>
      </w:r>
    </w:p>
    <w:p>
      <w:pPr>
        <w:spacing w:after="150"/>
      </w:pPr>
      <w:r>
        <w:rPr/>
        <w:t xml:space="preserve">2、电子式互感器市场竞争情况</w:t>
      </w:r>
    </w:p>
    <w:p>
      <w:pPr>
        <w:spacing w:after="150"/>
      </w:pPr>
      <w:r>
        <w:rPr/>
        <w:t xml:space="preserve">二、智能变电站项目互感器招投标分析</w:t>
      </w:r>
    </w:p>
    <w:p>
      <w:pPr>
        <w:spacing w:after="150"/>
      </w:pPr>
      <w:r>
        <w:rPr/>
        <w:t xml:space="preserve">1、互感器招标规模</w:t>
      </w:r>
    </w:p>
    <w:p>
      <w:pPr>
        <w:spacing w:after="150"/>
      </w:pPr>
      <w:r>
        <w:rPr/>
        <w:t xml:space="preserve">2、互感器中标格局</w:t>
      </w:r>
    </w:p>
    <w:p>
      <w:pPr>
        <w:spacing w:after="150"/>
      </w:pPr>
      <w:r>
        <w:rPr/>
        <w:t xml:space="preserve">三、智能变电站建设电子式互感器需求容量</w:t>
      </w:r>
    </w:p>
    <w:p>
      <w:pPr>
        <w:spacing w:after="150"/>
      </w:pPr>
      <w:r>
        <w:rPr/>
        <w:t xml:space="preserve">第三节 智能变电站建设其他一次设备市场容量</w:t>
      </w:r>
    </w:p>
    <w:p>
      <w:pPr>
        <w:spacing w:after="150"/>
      </w:pPr>
      <w:r>
        <w:rPr/>
        <w:t xml:space="preserve">一、其他一次设备市场发展情况</w:t>
      </w:r>
    </w:p>
    <w:p>
      <w:pPr>
        <w:spacing w:after="150"/>
      </w:pPr>
      <w:r>
        <w:rPr/>
        <w:t xml:space="preserve">1、组合电器市场发展情况</w:t>
      </w:r>
    </w:p>
    <w:p>
      <w:pPr>
        <w:spacing w:after="150"/>
      </w:pPr>
      <w:r>
        <w:rPr/>
        <w:t xml:space="preserve">2、断路器市场发展情况</w:t>
      </w:r>
    </w:p>
    <w:p>
      <w:pPr>
        <w:spacing w:after="150"/>
      </w:pPr>
      <w:r>
        <w:rPr/>
        <w:t xml:space="preserve">3、隔离开关市场发展情况</w:t>
      </w:r>
    </w:p>
    <w:p>
      <w:pPr>
        <w:spacing w:after="150"/>
      </w:pPr>
      <w:r>
        <w:rPr/>
        <w:t xml:space="preserve">4、电容器市场发展情况</w:t>
      </w:r>
    </w:p>
    <w:p>
      <w:pPr>
        <w:spacing w:after="150"/>
      </w:pPr>
      <w:r>
        <w:rPr/>
        <w:t xml:space="preserve">5、避雷器市场发展情况</w:t>
      </w:r>
    </w:p>
    <w:p>
      <w:pPr>
        <w:spacing w:after="150"/>
      </w:pPr>
      <w:r>
        <w:rPr/>
        <w:t xml:space="preserve">6、电抗器市场发展情况</w:t>
      </w:r>
    </w:p>
    <w:p>
      <w:pPr>
        <w:spacing w:after="150"/>
      </w:pPr>
      <w:r>
        <w:rPr/>
        <w:t xml:space="preserve">二、智能变电站项目其他一次设备招投标分析</w:t>
      </w:r>
    </w:p>
    <w:p>
      <w:pPr>
        <w:spacing w:after="150"/>
      </w:pPr>
      <w:r>
        <w:rPr/>
        <w:t xml:space="preserve">1、智能变电站项目组合电器招投标分析</w:t>
      </w:r>
    </w:p>
    <w:p>
      <w:pPr>
        <w:spacing w:after="150"/>
      </w:pPr>
      <w:r>
        <w:rPr/>
        <w:t xml:space="preserve">(1)组合电器招标规模</w:t>
      </w:r>
    </w:p>
    <w:p>
      <w:pPr>
        <w:spacing w:after="150"/>
      </w:pPr>
      <w:r>
        <w:rPr/>
        <w:t xml:space="preserve">(2)组合电器中标格局</w:t>
      </w:r>
    </w:p>
    <w:p>
      <w:pPr>
        <w:spacing w:after="150"/>
      </w:pPr>
      <w:r>
        <w:rPr/>
        <w:t xml:space="preserve">2、智能变电站项目断路器招投标分析</w:t>
      </w:r>
    </w:p>
    <w:p>
      <w:pPr>
        <w:spacing w:after="150"/>
      </w:pPr>
      <w:r>
        <w:rPr/>
        <w:t xml:space="preserve">(1)断路器招标规模</w:t>
      </w:r>
    </w:p>
    <w:p>
      <w:pPr>
        <w:spacing w:after="150"/>
      </w:pPr>
      <w:r>
        <w:rPr/>
        <w:t xml:space="preserve">(2)断路器中标格局</w:t>
      </w:r>
    </w:p>
    <w:p>
      <w:pPr>
        <w:spacing w:after="150"/>
      </w:pPr>
      <w:r>
        <w:rPr/>
        <w:t xml:space="preserve">3、智能变电站项目隔离开关招投标分析</w:t>
      </w:r>
    </w:p>
    <w:p>
      <w:pPr>
        <w:spacing w:after="150"/>
      </w:pPr>
      <w:r>
        <w:rPr/>
        <w:t xml:space="preserve">(1)隔离开关招标规模</w:t>
      </w:r>
    </w:p>
    <w:p>
      <w:pPr>
        <w:spacing w:after="150"/>
      </w:pPr>
      <w:r>
        <w:rPr/>
        <w:t xml:space="preserve">(2)隔离开关中标格局</w:t>
      </w:r>
    </w:p>
    <w:p>
      <w:pPr>
        <w:spacing w:after="150"/>
      </w:pPr>
      <w:r>
        <w:rPr/>
        <w:t xml:space="preserve">4、智能变电站项目电容器招投标分析</w:t>
      </w:r>
    </w:p>
    <w:p>
      <w:pPr>
        <w:spacing w:after="150"/>
      </w:pPr>
      <w:r>
        <w:rPr/>
        <w:t xml:space="preserve">(1)电容器招标规模</w:t>
      </w:r>
    </w:p>
    <w:p>
      <w:pPr>
        <w:spacing w:after="150"/>
      </w:pPr>
      <w:r>
        <w:rPr/>
        <w:t xml:space="preserve">(2)电容器中标格局</w:t>
      </w:r>
    </w:p>
    <w:p>
      <w:pPr>
        <w:spacing w:after="150"/>
      </w:pPr>
      <w:r>
        <w:rPr/>
        <w:t xml:space="preserve">5、智能变电站项目避雷器招投标分析</w:t>
      </w:r>
    </w:p>
    <w:p>
      <w:pPr>
        <w:spacing w:after="150"/>
      </w:pPr>
      <w:r>
        <w:rPr/>
        <w:t xml:space="preserve">(1)避雷器招标规模</w:t>
      </w:r>
    </w:p>
    <w:p>
      <w:pPr>
        <w:spacing w:after="150"/>
      </w:pPr>
      <w:r>
        <w:rPr/>
        <w:t xml:space="preserve">(2)避雷器中标格局</w:t>
      </w:r>
    </w:p>
    <w:p>
      <w:pPr>
        <w:spacing w:after="150"/>
      </w:pPr>
      <w:r>
        <w:rPr/>
        <w:t xml:space="preserve">6、智能变电站项目电抗器招投标分析</w:t>
      </w:r>
    </w:p>
    <w:p>
      <w:pPr>
        <w:spacing w:after="150"/>
      </w:pPr>
      <w:r>
        <w:rPr/>
        <w:t xml:space="preserve">(1)电抗器招标规模</w:t>
      </w:r>
    </w:p>
    <w:p>
      <w:pPr>
        <w:spacing w:after="150"/>
      </w:pPr>
      <w:r>
        <w:rPr/>
        <w:t xml:space="preserve">(2)电抗器中标格局</w:t>
      </w:r>
    </w:p>
    <w:p>
      <w:pPr>
        <w:spacing w:after="150"/>
      </w:pPr>
      <w:r>
        <w:rPr/>
        <w:t xml:space="preserve">三、智能变电站建设其他一次设备需求容量</w:t>
      </w:r>
    </w:p>
    <w:p>
      <w:pPr>
        <w:spacing w:after="150"/>
      </w:pPr>
      <w:r>
        <w:rPr>
          <w:b w:val="1"/>
          <w:bCs w:val="1"/>
        </w:rPr>
        <w:t xml:space="preserve">第八章 中国智能变电站建设二次设备市场容量</w:t>
      </w:r>
    </w:p>
    <w:p>
      <w:pPr>
        <w:spacing w:after="150"/>
      </w:pPr>
      <w:r>
        <w:rPr/>
        <w:t xml:space="preserve">第一节 智能变电站建设保护类设备市场容量</w:t>
      </w:r>
    </w:p>
    <w:p>
      <w:pPr>
        <w:spacing w:after="150"/>
      </w:pPr>
      <w:r>
        <w:rPr/>
        <w:t xml:space="preserve">一、保护类设备市场发展情况</w:t>
      </w:r>
    </w:p>
    <w:p>
      <w:pPr>
        <w:spacing w:after="150"/>
      </w:pPr>
      <w:r>
        <w:rPr/>
        <w:t xml:space="preserve">二、智能变电站项目保护类设备招投标分析</w:t>
      </w:r>
    </w:p>
    <w:p>
      <w:pPr>
        <w:spacing w:after="150"/>
      </w:pPr>
      <w:r>
        <w:rPr/>
        <w:t xml:space="preserve">1、保护类设备招标情况</w:t>
      </w:r>
    </w:p>
    <w:p>
      <w:pPr>
        <w:spacing w:after="150"/>
      </w:pPr>
      <w:r>
        <w:rPr/>
        <w:t xml:space="preserve">2、保护类设备中标格局</w:t>
      </w:r>
    </w:p>
    <w:p>
      <w:pPr>
        <w:spacing w:after="150"/>
      </w:pPr>
      <w:r>
        <w:rPr/>
        <w:t xml:space="preserve">三、智能变电站建设保护类设备需求容量</w:t>
      </w:r>
    </w:p>
    <w:p>
      <w:pPr>
        <w:spacing w:after="150"/>
      </w:pPr>
      <w:r>
        <w:rPr/>
        <w:t xml:space="preserve">第二节 智能变电站建设监控类设备市场容量</w:t>
      </w:r>
    </w:p>
    <w:p>
      <w:pPr>
        <w:spacing w:after="150"/>
      </w:pPr>
      <w:r>
        <w:rPr/>
        <w:t xml:space="preserve">一、监控类设备市场发展情况</w:t>
      </w:r>
    </w:p>
    <w:p>
      <w:pPr>
        <w:spacing w:after="150"/>
      </w:pPr>
      <w:r>
        <w:rPr/>
        <w:t xml:space="preserve">二、智能变电站项目监控类设备招投标分析</w:t>
      </w:r>
    </w:p>
    <w:p>
      <w:pPr>
        <w:spacing w:after="150"/>
      </w:pPr>
      <w:r>
        <w:rPr/>
        <w:t xml:space="preserve">1、监控类设备招标情况</w:t>
      </w:r>
    </w:p>
    <w:p>
      <w:pPr>
        <w:spacing w:after="150"/>
      </w:pPr>
      <w:r>
        <w:rPr/>
        <w:t xml:space="preserve">2、监控类设备中标格局</w:t>
      </w:r>
    </w:p>
    <w:p>
      <w:pPr>
        <w:spacing w:after="150"/>
      </w:pPr>
      <w:r>
        <w:rPr/>
        <w:t xml:space="preserve">三、智能变电站建设监控类设备需求容量</w:t>
      </w:r>
    </w:p>
    <w:p>
      <w:pPr>
        <w:spacing w:after="150"/>
      </w:pPr>
      <w:r>
        <w:rPr/>
        <w:t xml:space="preserve">第三节 智能变电站建设在线监测系统市场容量</w:t>
      </w:r>
    </w:p>
    <w:p>
      <w:pPr>
        <w:spacing w:after="150"/>
      </w:pPr>
      <w:r>
        <w:rPr/>
        <w:t xml:space="preserve">一、在线监测系统市场发展情况</w:t>
      </w:r>
    </w:p>
    <w:p>
      <w:pPr>
        <w:spacing w:after="150"/>
      </w:pPr>
      <w:r>
        <w:rPr/>
        <w:t xml:space="preserve">二、在线监测系统市场需求容量</w:t>
      </w:r>
    </w:p>
    <w:p>
      <w:pPr>
        <w:spacing w:after="150"/>
      </w:pPr>
      <w:r>
        <w:rPr/>
        <w:t xml:space="preserve">三、在线监测系统主要企业</w:t>
      </w:r>
    </w:p>
    <w:p>
      <w:pPr>
        <w:spacing w:after="150"/>
      </w:pPr>
      <w:r>
        <w:rPr/>
        <w:t xml:space="preserve">第四节 智能变电站建设时间同步系统市场容量</w:t>
      </w:r>
    </w:p>
    <w:p>
      <w:pPr>
        <w:spacing w:after="150"/>
      </w:pPr>
      <w:r>
        <w:rPr/>
        <w:t xml:space="preserve">一、时间同步系统市场发展情况</w:t>
      </w:r>
    </w:p>
    <w:p>
      <w:pPr>
        <w:spacing w:after="150"/>
      </w:pPr>
      <w:r>
        <w:rPr/>
        <w:t xml:space="preserve">二、智能变电站项目时间同步系统招投标分析</w:t>
      </w:r>
    </w:p>
    <w:p>
      <w:pPr>
        <w:spacing w:after="150"/>
      </w:pPr>
      <w:r>
        <w:rPr/>
        <w:t xml:space="preserve">三、智能变电站建设时间同步系统需求容量</w:t>
      </w:r>
    </w:p>
    <w:p>
      <w:pPr>
        <w:spacing w:after="150"/>
      </w:pPr>
      <w:r>
        <w:rPr/>
        <w:t xml:space="preserve">第五节 智能变电站建设故障录波装置市场容量</w:t>
      </w:r>
    </w:p>
    <w:p>
      <w:pPr>
        <w:spacing w:after="150"/>
      </w:pPr>
      <w:r>
        <w:rPr/>
        <w:t xml:space="preserve">一、故障录波装置市场发展情况</w:t>
      </w:r>
    </w:p>
    <w:p>
      <w:pPr>
        <w:spacing w:after="150"/>
      </w:pPr>
      <w:r>
        <w:rPr/>
        <w:t xml:space="preserve">二、智能变电站项目故障录波装置招投标分析</w:t>
      </w:r>
    </w:p>
    <w:p>
      <w:pPr>
        <w:spacing w:after="150"/>
      </w:pPr>
      <w:r>
        <w:rPr/>
        <w:t xml:space="preserve">三、智能变电站建设故障录波装置需求容量</w:t>
      </w:r>
    </w:p>
    <w:p>
      <w:pPr>
        <w:spacing w:after="150"/>
      </w:pPr>
      <w:r>
        <w:rPr/>
        <w:t xml:space="preserve">第六节 智能变电站建设相量测量装置市场容量</w:t>
      </w:r>
    </w:p>
    <w:p>
      <w:pPr>
        <w:spacing w:after="150"/>
      </w:pPr>
      <w:r>
        <w:rPr/>
        <w:t xml:space="preserve">一、相量测量装置市场分析</w:t>
      </w:r>
    </w:p>
    <w:p>
      <w:pPr>
        <w:spacing w:after="150"/>
      </w:pPr>
      <w:r>
        <w:rPr/>
        <w:t xml:space="preserve">二、智能变电站项目相量测量装置招投标分析</w:t>
      </w:r>
    </w:p>
    <w:p>
      <w:pPr>
        <w:spacing w:after="150"/>
      </w:pPr>
      <w:r>
        <w:rPr>
          <w:b w:val="1"/>
          <w:bCs w:val="1"/>
        </w:rPr>
        <w:t xml:space="preserve">第四部分 竞争格局分析</w:t>
      </w:r>
    </w:p>
    <w:p>
      <w:pPr>
        <w:spacing w:after="150"/>
      </w:pPr>
      <w:r>
        <w:rPr>
          <w:b w:val="1"/>
          <w:bCs w:val="1"/>
        </w:rPr>
        <w:t xml:space="preserve">第九章 2024-2029年智能变电站行业领先企业经营形势分析</w:t>
      </w:r>
    </w:p>
    <w:p>
      <w:pPr>
        <w:spacing w:after="150"/>
      </w:pPr>
      <w:r>
        <w:rPr/>
        <w:t xml:space="preserve">第一节 深圳市双合电气股份有限公司</w:t>
      </w:r>
    </w:p>
    <w:p>
      <w:pPr>
        <w:spacing w:after="150"/>
      </w:pPr>
      <w:r>
        <w:rPr/>
        <w:t xml:space="preserve">一、企业发展简况分析</w:t>
      </w:r>
    </w:p>
    <w:p>
      <w:pPr>
        <w:spacing w:after="150"/>
      </w:pPr>
      <w:r>
        <w:rPr/>
        <w:t xml:space="preserve">二、企业人力资源分析</w:t>
      </w:r>
    </w:p>
    <w:p>
      <w:pPr>
        <w:spacing w:after="150"/>
      </w:pPr>
      <w:r>
        <w:rPr/>
        <w:t xml:space="preserve">三、企业主要经济指标分析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第二节 南京能发电子科技有限公司</w:t>
      </w:r>
    </w:p>
    <w:p>
      <w:pPr>
        <w:spacing w:after="150"/>
      </w:pPr>
      <w:r>
        <w:rPr/>
        <w:t xml:space="preserve">一、企业发展简况分析</w:t>
      </w:r>
    </w:p>
    <w:p>
      <w:pPr>
        <w:spacing w:after="150"/>
      </w:pPr>
      <w:r>
        <w:rPr/>
        <w:t xml:space="preserve">二、企业人力资源分析</w:t>
      </w:r>
    </w:p>
    <w:p>
      <w:pPr>
        <w:spacing w:after="150"/>
      </w:pPr>
      <w:r>
        <w:rPr/>
        <w:t xml:space="preserve">三、企业主要经济指标分析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第三节 南京银山电子有限公司</w:t>
      </w:r>
    </w:p>
    <w:p>
      <w:pPr>
        <w:spacing w:after="150"/>
      </w:pPr>
      <w:r>
        <w:rPr/>
        <w:t xml:space="preserve">一、企业发展简况分析</w:t>
      </w:r>
    </w:p>
    <w:p>
      <w:pPr>
        <w:spacing w:after="150"/>
      </w:pPr>
      <w:r>
        <w:rPr/>
        <w:t xml:space="preserve">二、企业人力资源分析</w:t>
      </w:r>
    </w:p>
    <w:p>
      <w:pPr>
        <w:spacing w:after="150"/>
      </w:pPr>
      <w:r>
        <w:rPr/>
        <w:t xml:space="preserve">三、企业主要经济指标分析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第四节 山东山大电力技术有限公司</w:t>
      </w:r>
    </w:p>
    <w:p>
      <w:pPr>
        <w:spacing w:after="150"/>
      </w:pPr>
      <w:r>
        <w:rPr/>
        <w:t xml:space="preserve">一、企业发展简况分析</w:t>
      </w:r>
    </w:p>
    <w:p>
      <w:pPr>
        <w:spacing w:after="150"/>
      </w:pPr>
      <w:r>
        <w:rPr/>
        <w:t xml:space="preserve">二、企业人力资源分析</w:t>
      </w:r>
    </w:p>
    <w:p>
      <w:pPr>
        <w:spacing w:after="150"/>
      </w:pPr>
      <w:r>
        <w:rPr/>
        <w:t xml:space="preserve">三、企业主要经济指标分析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第五节 上海泰坦通信工程有限公司</w:t>
      </w:r>
    </w:p>
    <w:p>
      <w:pPr>
        <w:spacing w:after="150"/>
      </w:pPr>
      <w:r>
        <w:rPr/>
        <w:t xml:space="preserve">一、企业发展简况分析</w:t>
      </w:r>
    </w:p>
    <w:p>
      <w:pPr>
        <w:spacing w:after="150"/>
      </w:pPr>
      <w:r>
        <w:rPr/>
        <w:t xml:space="preserve">二、企业人力资源分析</w:t>
      </w:r>
    </w:p>
    <w:p>
      <w:pPr>
        <w:spacing w:after="150"/>
      </w:pPr>
      <w:r>
        <w:rPr/>
        <w:t xml:space="preserve">三、企业主要经济指标分析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第六节 郑州威科姆科技股份有限公司</w:t>
      </w:r>
    </w:p>
    <w:p>
      <w:pPr>
        <w:spacing w:after="150"/>
      </w:pPr>
      <w:r>
        <w:rPr/>
        <w:t xml:space="preserve">一、企业发展简况分析</w:t>
      </w:r>
    </w:p>
    <w:p>
      <w:pPr>
        <w:spacing w:after="150"/>
      </w:pPr>
      <w:r>
        <w:rPr/>
        <w:t xml:space="preserve">二、企业人力资源分析</w:t>
      </w:r>
    </w:p>
    <w:p>
      <w:pPr>
        <w:spacing w:after="150"/>
      </w:pPr>
      <w:r>
        <w:rPr/>
        <w:t xml:space="preserve">三、企业主要经济指标分析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第七节 武汉中元华电科技股份有限公司</w:t>
      </w:r>
    </w:p>
    <w:p>
      <w:pPr>
        <w:spacing w:after="150"/>
      </w:pPr>
      <w:r>
        <w:rPr/>
        <w:t xml:space="preserve">一、企业发展简况分析</w:t>
      </w:r>
    </w:p>
    <w:p>
      <w:pPr>
        <w:spacing w:after="150"/>
      </w:pPr>
      <w:r>
        <w:rPr/>
        <w:t xml:space="preserve">二、企业人力资源分析</w:t>
      </w:r>
    </w:p>
    <w:p>
      <w:pPr>
        <w:spacing w:after="150"/>
      </w:pPr>
      <w:r>
        <w:rPr/>
        <w:t xml:space="preserve">三、企业主要经济指标分析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第八节 宁波理工监测科技股份有限公司</w:t>
      </w:r>
    </w:p>
    <w:p>
      <w:pPr>
        <w:spacing w:after="150"/>
      </w:pPr>
      <w:r>
        <w:rPr/>
        <w:t xml:space="preserve">一、企业发展简况分析</w:t>
      </w:r>
    </w:p>
    <w:p>
      <w:pPr>
        <w:spacing w:after="150"/>
      </w:pPr>
      <w:r>
        <w:rPr/>
        <w:t xml:space="preserve">二、企业人力资源分析</w:t>
      </w:r>
    </w:p>
    <w:p>
      <w:pPr>
        <w:spacing w:after="150"/>
      </w:pPr>
      <w:r>
        <w:rPr/>
        <w:t xml:space="preserve">三、企业主要经济指标分析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第九节 国电南思系统控制有限公司</w:t>
      </w:r>
    </w:p>
    <w:p>
      <w:pPr>
        <w:spacing w:after="150"/>
      </w:pPr>
      <w:r>
        <w:rPr/>
        <w:t xml:space="preserve">一、企业发展简况分析</w:t>
      </w:r>
    </w:p>
    <w:p>
      <w:pPr>
        <w:spacing w:after="150"/>
      </w:pPr>
      <w:r>
        <w:rPr/>
        <w:t xml:space="preserve">二、企业人力资源分析</w:t>
      </w:r>
    </w:p>
    <w:p>
      <w:pPr>
        <w:spacing w:after="150"/>
      </w:pPr>
      <w:r>
        <w:rPr/>
        <w:t xml:space="preserve">三、企业主要经济指标分析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第十节 东方电子股份有限公司</w:t>
      </w:r>
    </w:p>
    <w:p>
      <w:pPr>
        <w:spacing w:after="150"/>
      </w:pPr>
      <w:r>
        <w:rPr/>
        <w:t xml:space="preserve">一、企业发展简况分析</w:t>
      </w:r>
    </w:p>
    <w:p>
      <w:pPr>
        <w:spacing w:after="150"/>
      </w:pPr>
      <w:r>
        <w:rPr/>
        <w:t xml:space="preserve">二、企业人力资源分析</w:t>
      </w:r>
    </w:p>
    <w:p>
      <w:pPr>
        <w:spacing w:after="150"/>
      </w:pPr>
      <w:r>
        <w:rPr/>
        <w:t xml:space="preserve">三、企业主要经济指标分析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第十章 2024-2029年智能变电站行业前景及趋势预测</w:t>
      </w:r>
    </w:p>
    <w:p>
      <w:pPr>
        <w:spacing w:after="150"/>
      </w:pPr>
      <w:r>
        <w:rPr/>
        <w:t xml:space="preserve">第一节 2024-2029年智能变电站市场发展前景</w:t>
      </w:r>
    </w:p>
    <w:p>
      <w:pPr>
        <w:spacing w:after="150"/>
      </w:pPr>
      <w:r>
        <w:rPr/>
        <w:t xml:space="preserve">一、2024-2029年智能变电站市场发展潜力</w:t>
      </w:r>
    </w:p>
    <w:p>
      <w:pPr>
        <w:spacing w:after="150"/>
      </w:pPr>
      <w:r>
        <w:rPr/>
        <w:t xml:space="preserve">二、2024-2029年智能变电站市场发展前景展望</w:t>
      </w:r>
    </w:p>
    <w:p>
      <w:pPr>
        <w:spacing w:after="150"/>
      </w:pPr>
      <w:r>
        <w:rPr/>
        <w:t xml:space="preserve">三、2024-2029年智能变电站细分行业发展前景分析</w:t>
      </w:r>
    </w:p>
    <w:p>
      <w:pPr>
        <w:spacing w:after="150"/>
      </w:pPr>
      <w:r>
        <w:rPr/>
        <w:t xml:space="preserve">第二节 2024-2029年智能变电站市场发展趋势预测</w:t>
      </w:r>
    </w:p>
    <w:p>
      <w:pPr>
        <w:spacing w:after="150"/>
      </w:pPr>
      <w:r>
        <w:rPr/>
        <w:t xml:space="preserve">一、2024-2029年智能变电站行业发展趋势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二、2024-2029年智能变电站市场规模预测</w:t>
      </w:r>
    </w:p>
    <w:p>
      <w:pPr>
        <w:spacing w:after="150"/>
      </w:pPr>
      <w:r>
        <w:rPr/>
        <w:t xml:space="preserve">1、智能变电站行业市场容量预测</w:t>
      </w:r>
    </w:p>
    <w:p>
      <w:pPr>
        <w:spacing w:after="150"/>
      </w:pPr>
      <w:r>
        <w:rPr/>
        <w:t xml:space="preserve">2、智能变电站行业销售收入预测</w:t>
      </w:r>
    </w:p>
    <w:p>
      <w:pPr>
        <w:spacing w:after="150"/>
      </w:pPr>
      <w:r>
        <w:rPr/>
        <w:t xml:space="preserve">三、2024-2029年智能变电站行业应用趋势预测</w:t>
      </w:r>
    </w:p>
    <w:p>
      <w:pPr>
        <w:spacing w:after="150"/>
      </w:pPr>
      <w:r>
        <w:rPr/>
        <w:t xml:space="preserve">四、2024-2029年细分市场发展趋势预测</w:t>
      </w:r>
    </w:p>
    <w:p>
      <w:pPr>
        <w:spacing w:after="150"/>
      </w:pPr>
      <w:r>
        <w:rPr/>
        <w:t xml:space="preserve">第三节 2024-2029年中国智能变电站行业供需预测</w:t>
      </w:r>
    </w:p>
    <w:p>
      <w:pPr>
        <w:spacing w:after="150"/>
      </w:pPr>
      <w:r>
        <w:rPr/>
        <w:t xml:space="preserve">一、2024-2029年中国智能变电站行业供给预测</w:t>
      </w:r>
    </w:p>
    <w:p>
      <w:pPr>
        <w:spacing w:after="150"/>
      </w:pPr>
      <w:r>
        <w:rPr/>
        <w:t xml:space="preserve">二、2024-2029年中国智能变电站行业产量预测</w:t>
      </w:r>
    </w:p>
    <w:p>
      <w:pPr>
        <w:spacing w:after="150"/>
      </w:pPr>
      <w:r>
        <w:rPr/>
        <w:t xml:space="preserve">三、2024-2029年中国智能变电站市场销量预测</w:t>
      </w:r>
    </w:p>
    <w:p>
      <w:pPr>
        <w:spacing w:after="150"/>
      </w:pPr>
      <w:r>
        <w:rPr/>
        <w:t xml:space="preserve">四、2024-2029年中国智能变电站行业需求预测</w:t>
      </w:r>
    </w:p>
    <w:p>
      <w:pPr>
        <w:spacing w:after="150"/>
      </w:pPr>
      <w:r>
        <w:rPr/>
        <w:t xml:space="preserve">五、2024-2029年中国智能变电站行业供需平衡预测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2024-2029年智能变电站行业投资价值评估分析</w:t>
      </w:r>
    </w:p>
    <w:p>
      <w:pPr>
        <w:spacing w:after="150"/>
      </w:pPr>
      <w:r>
        <w:rPr/>
        <w:t xml:space="preserve">第一节 智能变电站行业投资特性分析</w:t>
      </w:r>
    </w:p>
    <w:p>
      <w:pPr>
        <w:spacing w:after="150"/>
      </w:pPr>
      <w:r>
        <w:rPr/>
        <w:t xml:space="preserve">一、智能变电站行业进入壁垒分析</w:t>
      </w:r>
    </w:p>
    <w:p>
      <w:pPr>
        <w:spacing w:after="150"/>
      </w:pPr>
      <w:r>
        <w:rPr/>
        <w:t xml:space="preserve">二、智能变电站行业盈利因素分析</w:t>
      </w:r>
    </w:p>
    <w:p>
      <w:pPr>
        <w:spacing w:after="150"/>
      </w:pPr>
      <w:r>
        <w:rPr/>
        <w:t xml:space="preserve">三、智能变电站行业盈利模式分析</w:t>
      </w:r>
    </w:p>
    <w:p>
      <w:pPr>
        <w:spacing w:after="150"/>
      </w:pPr>
      <w:r>
        <w:rPr/>
        <w:t xml:space="preserve">第二节 2024-2029年智能变电站行业发展的影响因素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2024-2029年智能变电站行业投资价值评估分析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智能变电站行业发展战略研究</w:t>
      </w:r>
    </w:p>
    <w:p>
      <w:pPr>
        <w:spacing w:after="150"/>
      </w:pPr>
      <w:r>
        <w:rPr/>
        <w:t xml:space="preserve">第一节 智能变电站行业发展战略研究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对我国智能变电站品牌的战略思考</w:t>
      </w:r>
    </w:p>
    <w:p>
      <w:pPr>
        <w:spacing w:after="150"/>
      </w:pPr>
      <w:r>
        <w:rPr/>
        <w:t xml:space="preserve">一、智能变电站品牌的重要性</w:t>
      </w:r>
    </w:p>
    <w:p>
      <w:pPr>
        <w:spacing w:after="150"/>
      </w:pPr>
      <w:r>
        <w:rPr/>
        <w:t xml:space="preserve">二、智能变电站实施品牌战略的意义</w:t>
      </w:r>
    </w:p>
    <w:p>
      <w:pPr>
        <w:spacing w:after="150"/>
      </w:pPr>
      <w:r>
        <w:rPr/>
        <w:t xml:space="preserve">三、智能变电站企业品牌的现状分析</w:t>
      </w:r>
    </w:p>
    <w:p>
      <w:pPr>
        <w:spacing w:after="150"/>
      </w:pPr>
      <w:r>
        <w:rPr/>
        <w:t xml:space="preserve">四、我国智能变电站企业的品牌战略</w:t>
      </w:r>
    </w:p>
    <w:p>
      <w:pPr>
        <w:spacing w:after="150"/>
      </w:pPr>
      <w:r>
        <w:rPr/>
        <w:t xml:space="preserve">五、智能变电站品牌战略管理的策略</w:t>
      </w:r>
    </w:p>
    <w:p>
      <w:pPr>
        <w:spacing w:after="150"/>
      </w:pPr>
      <w:r>
        <w:rPr/>
        <w:t xml:space="preserve">第三节 智能变电站经营策略分析</w:t>
      </w:r>
    </w:p>
    <w:p>
      <w:pPr>
        <w:spacing w:after="150"/>
      </w:pPr>
      <w:r>
        <w:rPr/>
        <w:t xml:space="preserve">一、智能变电站市场细分策略</w:t>
      </w:r>
    </w:p>
    <w:p>
      <w:pPr>
        <w:spacing w:after="150"/>
      </w:pPr>
      <w:r>
        <w:rPr/>
        <w:t xml:space="preserve">二、智能变电站市场创新策略</w:t>
      </w:r>
    </w:p>
    <w:p>
      <w:pPr>
        <w:spacing w:after="150"/>
      </w:pPr>
      <w:r>
        <w:rPr/>
        <w:t xml:space="preserve">三、品牌定位与品类规划</w:t>
      </w:r>
    </w:p>
    <w:p>
      <w:pPr>
        <w:spacing w:after="150"/>
      </w:pPr>
      <w:r>
        <w:rPr/>
        <w:t xml:space="preserve">四、智能变电站新产品差异化战略</w:t>
      </w:r>
    </w:p>
    <w:p>
      <w:pPr>
        <w:spacing w:after="150"/>
      </w:pPr>
      <w:r>
        <w:rPr/>
        <w:t xml:space="preserve">第四节 智能变电站行业投资战略研究</w:t>
      </w:r>
    </w:p>
    <w:p>
      <w:pPr>
        <w:spacing w:after="150"/>
      </w:pPr>
      <w:r>
        <w:rPr/>
        <w:t xml:space="preserve">一、2019-2023年智能变电站行业投资战略</w:t>
      </w:r>
    </w:p>
    <w:p>
      <w:pPr>
        <w:spacing w:after="150"/>
      </w:pPr>
      <w:r>
        <w:rPr/>
        <w:t xml:space="preserve">二、2024-2029年智能变电站行业投资战略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智能变电站行业研究结论及建议</w:t>
      </w:r>
    </w:p>
    <w:p>
      <w:pPr>
        <w:spacing w:after="150"/>
      </w:pPr>
      <w:r>
        <w:rPr/>
        <w:t xml:space="preserve">第二节 智能变电站子行业研究结论及建议</w:t>
      </w:r>
    </w:p>
    <w:p>
      <w:pPr>
        <w:spacing w:after="150"/>
      </w:pPr>
      <w:r>
        <w:rPr/>
        <w:t xml:space="preserve">第三节 中道泰和智能变电站行业投资建议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图表：智能变电站行业生命周期</w:t>
      </w:r>
    </w:p>
    <w:p>
      <w:pPr>
        <w:spacing w:after="150"/>
      </w:pPr>
      <w:r>
        <w:rPr/>
        <w:t xml:space="preserve">图表：智能变电站行业产业链结构</w:t>
      </w:r>
    </w:p>
    <w:p>
      <w:pPr>
        <w:spacing w:after="150"/>
      </w:pPr>
      <w:r>
        <w:rPr/>
        <w:t xml:space="preserve">图表：2019-2023年全球智能变电站行业市场规模</w:t>
      </w:r>
    </w:p>
    <w:p>
      <w:pPr>
        <w:spacing w:after="150"/>
      </w:pPr>
      <w:r>
        <w:rPr/>
        <w:t xml:space="preserve">图表：2019-2023年中国智能变电站行业市场规模</w:t>
      </w:r>
    </w:p>
    <w:p>
      <w:pPr>
        <w:spacing w:after="150"/>
      </w:pPr>
      <w:r>
        <w:rPr/>
        <w:t xml:space="preserve">图表：2019-2023年智能变电站行业重要数据指标比较</w:t>
      </w:r>
    </w:p>
    <w:p>
      <w:pPr>
        <w:spacing w:after="150"/>
      </w:pPr>
      <w:r>
        <w:rPr/>
        <w:t xml:space="preserve">图表：2019-2023年中国智能变电站市场占全球份额比较</w:t>
      </w:r>
    </w:p>
    <w:p>
      <w:pPr>
        <w:spacing w:after="150"/>
      </w:pPr>
      <w:r>
        <w:rPr/>
        <w:t xml:space="preserve">图表：2019-2023年智能变电站行业销售收入</w:t>
      </w:r>
    </w:p>
    <w:p>
      <w:pPr>
        <w:spacing w:after="150"/>
      </w:pPr>
      <w:r>
        <w:rPr/>
        <w:t xml:space="preserve">图表：2019-2023年智能变电站行业利润总额</w:t>
      </w:r>
    </w:p>
    <w:p>
      <w:pPr>
        <w:spacing w:after="150"/>
      </w:pPr>
      <w:r>
        <w:rPr/>
        <w:t xml:space="preserve">图表：2019-2023年智能变电站行业资产总计</w:t>
      </w:r>
    </w:p>
    <w:p>
      <w:pPr>
        <w:spacing w:after="150"/>
      </w:pPr>
      <w:r>
        <w:rPr/>
        <w:t xml:space="preserve">图表：2019-2023年智能变电站行业负债总计</w:t>
      </w:r>
    </w:p>
    <w:p>
      <w:pPr>
        <w:spacing w:after="150"/>
      </w:pPr>
      <w:r>
        <w:rPr/>
        <w:t xml:space="preserve">图表：2019-2023年智能变电站行业竞争力分析</w:t>
      </w:r>
    </w:p>
    <w:p>
      <w:pPr>
        <w:spacing w:after="150"/>
      </w:pPr>
      <w:r>
        <w:rPr/>
        <w:t xml:space="preserve">图表：2019-2023年智能变电站市场价格走势</w:t>
      </w:r>
    </w:p>
    <w:p>
      <w:pPr>
        <w:spacing w:after="150"/>
      </w:pPr>
      <w:r>
        <w:rPr/>
        <w:t xml:space="preserve">图表：2019-2023年智能变电站行业主营业务收入</w:t>
      </w:r>
    </w:p>
    <w:p>
      <w:pPr>
        <w:spacing w:after="150"/>
      </w:pPr>
      <w:r>
        <w:rPr/>
        <w:t xml:space="preserve">图表：2019-2023年智能变电站行业主营业务成本</w:t>
      </w:r>
    </w:p>
    <w:p>
      <w:pPr>
        <w:spacing w:after="150"/>
      </w:pPr>
      <w:r>
        <w:rPr/>
        <w:t xml:space="preserve">图表：2019-2023年智能变电站行业销售费用分析</w:t>
      </w:r>
    </w:p>
    <w:p>
      <w:pPr>
        <w:spacing w:after="150"/>
      </w:pPr>
      <w:r>
        <w:rPr/>
        <w:t xml:space="preserve">图表：2019-2023年智能变电站行业管理费用分析</w:t>
      </w:r>
    </w:p>
    <w:p>
      <w:pPr>
        <w:spacing w:after="150"/>
      </w:pPr>
      <w:r>
        <w:rPr/>
        <w:t xml:space="preserve">图表：2019-2023年智能变电站行业财务费用分析</w:t>
      </w:r>
    </w:p>
    <w:p>
      <w:pPr>
        <w:spacing w:after="150"/>
      </w:pPr>
      <w:r>
        <w:rPr/>
        <w:t xml:space="preserve">图表：2019-2023年智能变电站行业销售毛利率分析</w:t>
      </w:r>
    </w:p>
    <w:p>
      <w:pPr>
        <w:spacing w:after="150"/>
      </w:pPr>
      <w:r>
        <w:rPr/>
        <w:t xml:space="preserve">图表：2019-2023年智能变电站行业销售利润率分析</w:t>
      </w:r>
    </w:p>
    <w:p>
      <w:pPr>
        <w:spacing w:after="150"/>
      </w:pPr>
      <w:r>
        <w:rPr/>
        <w:t xml:space="preserve">图表：2019-2023年智能变电站行业成本费用利润率分析</w:t>
      </w:r>
    </w:p>
    <w:p>
      <w:pPr>
        <w:spacing w:after="150"/>
      </w:pPr>
      <w:r>
        <w:rPr/>
        <w:t xml:space="preserve">图表：2019-2023年智能变电站行业总资产利润率分析</w:t>
      </w:r>
    </w:p>
    <w:p>
      <w:pPr>
        <w:spacing w:after="150"/>
      </w:pPr>
      <w:r>
        <w:rPr/>
        <w:t xml:space="preserve">图表：2019-2023年智能变电站行业需求分析</w:t>
      </w:r>
    </w:p>
    <w:p>
      <w:pPr>
        <w:spacing w:after="150"/>
      </w:pPr>
      <w:r>
        <w:rPr/>
        <w:t xml:space="preserve">图表：2019-2023年智能变电站行业集中度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2024-2029年中国智能变电站行业发展全景调研与投资趋势预测研究报告</dc:title>
  <dc:description>2024-2029年中国智能变电站行业发展全景调研与投资趋势预测研究报告</dc:description>
  <dc:subject>2024-2029年中国智能变电站行业发展全景调研与投资趋势预测研究报告</dc:subject>
  <cp:keywords>研究报告</cp:keywords>
  <cp:category>研究报告</cp:category>
  <cp:lastModifiedBy>北京中道泰和信息咨询有限公司</cp:lastModifiedBy>
  <dcterms:created xsi:type="dcterms:W3CDTF">2024-01-23T09:45:57+08:00</dcterms:created>
  <dcterms:modified xsi:type="dcterms:W3CDTF">2024-01-23T09:45:57+08:00</dcterms:modified>
</cp:coreProperties>
</file>

<file path=docProps/custom.xml><?xml version="1.0" encoding="utf-8"?>
<Properties xmlns="http://schemas.openxmlformats.org/officeDocument/2006/custom-properties" xmlns:vt="http://schemas.openxmlformats.org/officeDocument/2006/docPropsVTypes"/>
</file>