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2024-2029年中国农机减速机行业深度分析与投资前景预测报告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机减速机行业进行了长期追踪，结合我们对农机减速机相关企业的调查研究，对我国农机减速机行业发展现状与前景、市场竞争格局与形势、赢利水平与企业发展、投资策略与风险预警、发展趋势与规划建议等进行深入研究，并重点分析了农机减速机行业的前景与风险。报告揭示了农机减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中国农机减速机行业市场发展现状分析</w:t>
      </w:r>
    </w:p>
    <w:p>
      <w:pPr>
        <w:spacing w:after="150"/>
      </w:pPr>
      <w:r>
        <w:rPr/>
        <w:t xml:space="preserve">1.1 农机减速机行业发展环境分析</w:t>
      </w:r>
    </w:p>
    <w:p>
      <w:pPr>
        <w:spacing w:after="150"/>
      </w:pPr>
      <w:r>
        <w:rPr/>
        <w:t xml:space="preserve">1.1.1 农机减速机行业经济环境分析</w:t>
      </w:r>
    </w:p>
    <w:p>
      <w:pPr>
        <w:spacing w:after="150"/>
      </w:pPr>
      <w:r>
        <w:rPr/>
        <w:t xml:space="preserve">(1)国内宏观经济走势</w:t>
      </w:r>
    </w:p>
    <w:p>
      <w:pPr>
        <w:spacing w:after="150"/>
      </w:pPr>
      <w:r>
        <w:rPr/>
        <w:t xml:space="preserve">(2)固定资产投资分析</w:t>
      </w:r>
    </w:p>
    <w:p>
      <w:pPr>
        <w:spacing w:after="150"/>
      </w:pPr>
      <w:r>
        <w:rPr/>
        <w:t xml:space="preserve">(3)宏观经济趋势预测</w:t>
      </w:r>
    </w:p>
    <w:p>
      <w:pPr>
        <w:spacing w:after="150"/>
      </w:pPr>
      <w:r>
        <w:rPr/>
        <w:t xml:space="preserve">1.1.2 农机减速机行业政治环境分析</w:t>
      </w:r>
    </w:p>
    <w:p>
      <w:pPr>
        <w:spacing w:after="150"/>
      </w:pPr>
      <w:r>
        <w:rPr/>
        <w:t xml:space="preserve">(1)《中国制造2025》</w:t>
      </w:r>
    </w:p>
    <w:p>
      <w:pPr>
        <w:spacing w:after="150"/>
      </w:pPr>
      <w:r>
        <w:rPr/>
        <w:t xml:space="preserve">(2)《重大技术装备自主创新指导目录》解读</w:t>
      </w:r>
    </w:p>
    <w:p>
      <w:pPr>
        <w:spacing w:after="150"/>
      </w:pPr>
      <w:r>
        <w:rPr/>
        <w:t xml:space="preserve">(3)《首台(套)重大技术装备试验、示范项目管理办法》解读</w:t>
      </w:r>
    </w:p>
    <w:p>
      <w:pPr>
        <w:spacing w:after="150"/>
      </w:pPr>
      <w:r>
        <w:rPr/>
        <w:t xml:space="preserve">(4)行业发展规划分析</w:t>
      </w:r>
    </w:p>
    <w:p>
      <w:pPr>
        <w:spacing w:after="150"/>
      </w:pPr>
      <w:r>
        <w:rPr/>
        <w:t xml:space="preserve">1.1.3 农机减速机行业社会环境分析</w:t>
      </w:r>
    </w:p>
    <w:p>
      <w:pPr>
        <w:spacing w:after="150"/>
      </w:pPr>
      <w:r>
        <w:rPr/>
        <w:t xml:space="preserve">(1)行业发展与社会经济的协调</w:t>
      </w:r>
    </w:p>
    <w:p>
      <w:pPr>
        <w:spacing w:after="150"/>
      </w:pPr>
      <w:r>
        <w:rPr/>
        <w:t xml:space="preserve">(2)粮食供需现状分析</w:t>
      </w:r>
    </w:p>
    <w:p>
      <w:pPr>
        <w:spacing w:after="150"/>
      </w:pPr>
      <w:r>
        <w:rPr/>
        <w:t xml:space="preserve">1.1.4 农机减速机行业技术环境分析</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t xml:space="preserve">1.2 农机减速机行业发展现状分析</w:t>
      </w:r>
    </w:p>
    <w:p>
      <w:pPr>
        <w:spacing w:after="150"/>
      </w:pPr>
      <w:r>
        <w:rPr/>
        <w:t xml:space="preserve">1.2.1 农机减速机行业发展概况分析</w:t>
      </w:r>
    </w:p>
    <w:p>
      <w:pPr>
        <w:spacing w:after="150"/>
      </w:pPr>
      <w:r>
        <w:rPr/>
        <w:t xml:space="preserve">1.2.2 农机减速机行业市场规模分析</w:t>
      </w:r>
    </w:p>
    <w:p>
      <w:pPr>
        <w:spacing w:after="150"/>
      </w:pPr>
      <w:r>
        <w:rPr/>
        <w:t xml:space="preserve">1.2.3 农机减速机行业发展特点分析</w:t>
      </w:r>
    </w:p>
    <w:p>
      <w:pPr>
        <w:spacing w:after="150"/>
      </w:pPr>
      <w:r>
        <w:rPr/>
        <w:t xml:space="preserve">1.2.4 农机减速机行业经济效益分析</w:t>
      </w:r>
    </w:p>
    <w:p>
      <w:pPr>
        <w:spacing w:after="150"/>
      </w:pPr>
      <w:r>
        <w:rPr/>
        <w:t xml:space="preserve">1.3 农机减速机行业供需状况分析</w:t>
      </w:r>
    </w:p>
    <w:p>
      <w:pPr>
        <w:spacing w:after="150"/>
      </w:pPr>
      <w:r>
        <w:rPr/>
        <w:t xml:space="preserve">1.3.1 农机减速机行业供给分析</w:t>
      </w:r>
    </w:p>
    <w:p>
      <w:pPr>
        <w:spacing w:after="150"/>
      </w:pPr>
      <w:r>
        <w:rPr/>
        <w:t xml:space="preserve">1.3.2 农机减速机行业需求分析</w:t>
      </w:r>
    </w:p>
    <w:p>
      <w:pPr>
        <w:spacing w:after="150"/>
      </w:pPr>
      <w:r>
        <w:rPr/>
        <w:t xml:space="preserve">1.3.3 农机减速机行业产销平衡分析</w:t>
      </w:r>
    </w:p>
    <w:p>
      <w:pPr>
        <w:spacing w:after="150"/>
      </w:pPr>
      <w:r>
        <w:rPr>
          <w:b w:val="1"/>
          <w:bCs w:val="1"/>
        </w:rPr>
        <w:t xml:space="preserve">第二章 中国农机减速机行业市场竞争力分析</w:t>
      </w:r>
    </w:p>
    <w:p>
      <w:pPr>
        <w:spacing w:after="150"/>
      </w:pPr>
      <w:r>
        <w:rPr/>
        <w:t xml:space="preserve">2.1 中国农机减速机行业竞争格局分析</w:t>
      </w:r>
    </w:p>
    <w:p>
      <w:pPr>
        <w:spacing w:after="150"/>
      </w:pPr>
      <w:r>
        <w:rPr/>
        <w:t xml:space="preserve">2.1.1 中国农机减速机行业区域竞争格局</w:t>
      </w:r>
    </w:p>
    <w:p>
      <w:pPr>
        <w:spacing w:after="150"/>
      </w:pPr>
      <w:r>
        <w:rPr/>
        <w:t xml:space="preserve">2.1.2 中国农机减速机行业企业竞争格局</w:t>
      </w:r>
    </w:p>
    <w:p>
      <w:pPr>
        <w:spacing w:after="150"/>
      </w:pPr>
      <w:r>
        <w:rPr/>
        <w:t xml:space="preserve">2.2 中国农机减速机行业五力模型分析</w:t>
      </w:r>
    </w:p>
    <w:p>
      <w:pPr>
        <w:spacing w:after="150"/>
      </w:pPr>
      <w:r>
        <w:rPr/>
        <w:t xml:space="preserve">2.2.1 上游供应商议价能力</w:t>
      </w:r>
    </w:p>
    <w:p>
      <w:pPr>
        <w:spacing w:after="150"/>
      </w:pPr>
      <w:r>
        <w:rPr/>
        <w:t xml:space="preserve">2.2.2 下游客户议价能力</w:t>
      </w:r>
    </w:p>
    <w:p>
      <w:pPr>
        <w:spacing w:after="150"/>
      </w:pPr>
      <w:r>
        <w:rPr/>
        <w:t xml:space="preserve">2.2.3 现有企业之间的竞争</w:t>
      </w:r>
    </w:p>
    <w:p>
      <w:pPr>
        <w:spacing w:after="150"/>
      </w:pPr>
      <w:r>
        <w:rPr/>
        <w:t xml:space="preserve">2.2.4 行业潜在进入者威胁</w:t>
      </w:r>
    </w:p>
    <w:p>
      <w:pPr>
        <w:spacing w:after="150"/>
      </w:pPr>
      <w:r>
        <w:rPr/>
        <w:t xml:space="preserve">2.2.5 行业替代品竞争分析</w:t>
      </w:r>
    </w:p>
    <w:p>
      <w:pPr>
        <w:spacing w:after="150"/>
      </w:pPr>
      <w:r>
        <w:rPr/>
        <w:t xml:space="preserve">2.3 中国农机减速机行业兼并重组分析</w:t>
      </w:r>
    </w:p>
    <w:p>
      <w:pPr>
        <w:spacing w:after="150"/>
      </w:pPr>
      <w:r>
        <w:rPr/>
        <w:t xml:space="preserve">2.3.1 农机减速机行业兼并重组特征</w:t>
      </w:r>
    </w:p>
    <w:p>
      <w:pPr>
        <w:spacing w:after="150"/>
      </w:pPr>
      <w:r>
        <w:rPr/>
        <w:t xml:space="preserve">2.3.2 农机减速机行业兼并重组案例</w:t>
      </w:r>
    </w:p>
    <w:p>
      <w:pPr>
        <w:spacing w:after="150"/>
      </w:pPr>
      <w:r>
        <w:rPr/>
        <w:t xml:space="preserve">2.3.3 农机减速机行业兼并重组趋势</w:t>
      </w:r>
    </w:p>
    <w:p>
      <w:pPr>
        <w:spacing w:after="150"/>
      </w:pPr>
      <w:r>
        <w:rPr>
          <w:b w:val="1"/>
          <w:bCs w:val="1"/>
        </w:rPr>
        <w:t xml:space="preserve">第三章 中国农机减速机行业市场运行发展分析</w:t>
      </w:r>
    </w:p>
    <w:p>
      <w:pPr>
        <w:spacing w:after="150"/>
      </w:pPr>
      <w:r>
        <w:rPr/>
        <w:t xml:space="preserve">3.1 农机减速机行业上游原材料市场分析</w:t>
      </w:r>
    </w:p>
    <w:p>
      <w:pPr>
        <w:spacing w:after="150"/>
      </w:pPr>
      <w:r>
        <w:rPr/>
        <w:t xml:space="preserve">3.1.1 钢材市场分析</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(4)钢材行业发展趋势</w:t>
      </w:r>
    </w:p>
    <w:p>
      <w:pPr>
        <w:spacing w:after="150"/>
      </w:pPr>
      <w:r>
        <w:rPr/>
        <w:t xml:space="preserve">(5)钢材行业对减速机行业的影响分析</w:t>
      </w:r>
    </w:p>
    <w:p>
      <w:pPr>
        <w:spacing w:after="150"/>
      </w:pPr>
      <w:r>
        <w:rPr/>
        <w:t xml:space="preserve">3.1.2 铜材市场分析</w:t>
      </w:r>
    </w:p>
    <w:p>
      <w:pPr>
        <w:spacing w:after="150"/>
      </w:pPr>
      <w:r>
        <w:rPr/>
        <w:t xml:space="preserve">(1)铜材市场供给分析</w:t>
      </w:r>
    </w:p>
    <w:p>
      <w:pPr>
        <w:spacing w:after="150"/>
      </w:pPr>
      <w:r>
        <w:rPr/>
        <w:t xml:space="preserve">(2)铜材表观消费量分析</w:t>
      </w:r>
    </w:p>
    <w:p>
      <w:pPr>
        <w:spacing w:after="150"/>
      </w:pPr>
      <w:r>
        <w:rPr/>
        <w:t xml:space="preserve">(3)铜材进出口分析</w:t>
      </w:r>
    </w:p>
    <w:p>
      <w:pPr>
        <w:spacing w:after="150"/>
      </w:pPr>
      <w:r>
        <w:rPr/>
        <w:t xml:space="preserve">(4)铜材行业价格走势</w:t>
      </w:r>
    </w:p>
    <w:p>
      <w:pPr>
        <w:spacing w:after="150"/>
      </w:pPr>
      <w:r>
        <w:rPr/>
        <w:t xml:space="preserve">(5)铜材行业对减速机行业的影响分析</w:t>
      </w:r>
    </w:p>
    <w:p>
      <w:pPr>
        <w:spacing w:after="150"/>
      </w:pPr>
      <w:r>
        <w:rPr/>
        <w:t xml:space="preserve">3.2 农机减速机行业应用市场分析</w:t>
      </w:r>
    </w:p>
    <w:p>
      <w:pPr>
        <w:spacing w:after="150"/>
      </w:pPr>
      <w:r>
        <w:rPr/>
        <w:t xml:space="preserve">3.2.1 农业机械行业市场概况</w:t>
      </w:r>
    </w:p>
    <w:p>
      <w:pPr>
        <w:spacing w:after="150"/>
      </w:pPr>
      <w:r>
        <w:rPr/>
        <w:t xml:space="preserve">(1)农机化种类不平衡</w:t>
      </w:r>
    </w:p>
    <w:p>
      <w:pPr>
        <w:spacing w:after="150"/>
      </w:pPr>
      <w:r>
        <w:rPr/>
        <w:t xml:space="preserve">(2)农机化生产环节不平衡</w:t>
      </w:r>
    </w:p>
    <w:p>
      <w:pPr>
        <w:spacing w:after="150"/>
      </w:pPr>
      <w:r>
        <w:rPr/>
        <w:t xml:space="preserve">(3)农机企业集中度分散</w:t>
      </w:r>
    </w:p>
    <w:p>
      <w:pPr>
        <w:spacing w:after="150"/>
      </w:pPr>
      <w:r>
        <w:rPr/>
        <w:t xml:space="preserve">3.2.2 农业机械行业市场规模</w:t>
      </w:r>
    </w:p>
    <w:p>
      <w:pPr>
        <w:spacing w:after="150"/>
      </w:pPr>
      <w:r>
        <w:rPr/>
        <w:t xml:space="preserve">(1)农业机械行业市场规模</w:t>
      </w:r>
    </w:p>
    <w:p>
      <w:pPr>
        <w:spacing w:after="150"/>
      </w:pPr>
      <w:r>
        <w:rPr/>
        <w:t xml:space="preserve">(2)农业机械行业产品结构</w:t>
      </w:r>
    </w:p>
    <w:p>
      <w:pPr>
        <w:spacing w:after="150"/>
      </w:pPr>
      <w:r>
        <w:rPr/>
        <w:t xml:space="preserve">3.2.3 农机减速机市场需求潜力</w:t>
      </w:r>
    </w:p>
    <w:p>
      <w:pPr>
        <w:spacing w:after="150"/>
      </w:pPr>
      <w:r>
        <w:rPr/>
        <w:t xml:space="preserve">(1)行业发展空间</w:t>
      </w:r>
    </w:p>
    <w:p>
      <w:pPr>
        <w:spacing w:after="150"/>
      </w:pPr>
      <w:r>
        <w:rPr/>
        <w:t xml:space="preserve">(2)行业发展趋势与规模预测</w:t>
      </w:r>
    </w:p>
    <w:p>
      <w:pPr>
        <w:spacing w:after="150"/>
      </w:pPr>
      <w:r>
        <w:rPr>
          <w:b w:val="1"/>
          <w:bCs w:val="1"/>
        </w:rPr>
        <w:t xml:space="preserve">第四章 中国农机减速机行业重点区域投资潜力</w:t>
      </w:r>
    </w:p>
    <w:p>
      <w:pPr>
        <w:spacing w:after="150"/>
      </w:pPr>
      <w:r>
        <w:rPr/>
        <w:t xml:space="preserve">4.1 河南省农机减速机行业投资潜力分析</w:t>
      </w:r>
    </w:p>
    <w:p>
      <w:pPr>
        <w:spacing w:after="150"/>
      </w:pPr>
      <w:r>
        <w:rPr/>
        <w:t xml:space="preserve">4.1.1 河南省农机减速机行业发展条件</w:t>
      </w:r>
    </w:p>
    <w:p>
      <w:pPr>
        <w:spacing w:after="150"/>
      </w:pPr>
      <w:r>
        <w:rPr/>
        <w:t xml:space="preserve">4.1.2 河南省农机减速机行业供需情况</w:t>
      </w:r>
    </w:p>
    <w:p>
      <w:pPr>
        <w:spacing w:after="150"/>
      </w:pPr>
      <w:r>
        <w:rPr/>
        <w:t xml:space="preserve">4.1.3 河南省农机减速机行业经营效益</w:t>
      </w:r>
    </w:p>
    <w:p>
      <w:pPr>
        <w:spacing w:after="150"/>
      </w:pPr>
      <w:r>
        <w:rPr/>
        <w:t xml:space="preserve">4.1.4 河南省农机减速机行业投资潜力</w:t>
      </w:r>
    </w:p>
    <w:p>
      <w:pPr>
        <w:spacing w:after="150"/>
      </w:pPr>
      <w:r>
        <w:rPr/>
        <w:t xml:space="preserve">4.2 河北省农机减速机行业投资潜力分析</w:t>
      </w:r>
    </w:p>
    <w:p>
      <w:pPr>
        <w:spacing w:after="150"/>
      </w:pPr>
      <w:r>
        <w:rPr/>
        <w:t xml:space="preserve">4.2.1 河北省农机减速机行业发展条件</w:t>
      </w:r>
    </w:p>
    <w:p>
      <w:pPr>
        <w:spacing w:after="150"/>
      </w:pPr>
      <w:r>
        <w:rPr/>
        <w:t xml:space="preserve">4.2.2 河北省农机减速机行业供需情况</w:t>
      </w:r>
    </w:p>
    <w:p>
      <w:pPr>
        <w:spacing w:after="150"/>
      </w:pPr>
      <w:r>
        <w:rPr/>
        <w:t xml:space="preserve">4.2.3 河北省农机减速机行业经营效益</w:t>
      </w:r>
    </w:p>
    <w:p>
      <w:pPr>
        <w:spacing w:after="150"/>
      </w:pPr>
      <w:r>
        <w:rPr/>
        <w:t xml:space="preserve">4.2.4 河北省农机减速机行业投资潜力</w:t>
      </w:r>
    </w:p>
    <w:p>
      <w:pPr>
        <w:spacing w:after="150"/>
      </w:pPr>
      <w:r>
        <w:rPr/>
        <w:t xml:space="preserve">4.3 山东省农机减速机行业投资潜力分析</w:t>
      </w:r>
    </w:p>
    <w:p>
      <w:pPr>
        <w:spacing w:after="150"/>
      </w:pPr>
      <w:r>
        <w:rPr/>
        <w:t xml:space="preserve">4.3.1 山东省农机减速机行业发展条件</w:t>
      </w:r>
    </w:p>
    <w:p>
      <w:pPr>
        <w:spacing w:after="150"/>
      </w:pPr>
      <w:r>
        <w:rPr/>
        <w:t xml:space="preserve">4.3.2 山东省农机减速机行业供需情况</w:t>
      </w:r>
    </w:p>
    <w:p>
      <w:pPr>
        <w:spacing w:after="150"/>
      </w:pPr>
      <w:r>
        <w:rPr/>
        <w:t xml:space="preserve">4.3.3 山东省农机减速机行业经营效益</w:t>
      </w:r>
    </w:p>
    <w:p>
      <w:pPr>
        <w:spacing w:after="150"/>
      </w:pPr>
      <w:r>
        <w:rPr/>
        <w:t xml:space="preserve">4.3.4 山东省农机减速机行业投资潜力</w:t>
      </w:r>
    </w:p>
    <w:p>
      <w:pPr>
        <w:spacing w:after="150"/>
      </w:pPr>
      <w:r>
        <w:rPr/>
        <w:t xml:space="preserve">4.4 浙江省农机减速机行业投资潜力分析</w:t>
      </w:r>
    </w:p>
    <w:p>
      <w:pPr>
        <w:spacing w:after="150"/>
      </w:pPr>
      <w:r>
        <w:rPr/>
        <w:t xml:space="preserve">4.4.1 浙江省农机减速机行业发展条件</w:t>
      </w:r>
    </w:p>
    <w:p>
      <w:pPr>
        <w:spacing w:after="150"/>
      </w:pPr>
      <w:r>
        <w:rPr/>
        <w:t xml:space="preserve">4.4.2 浙江省农机减速机行业供需情况</w:t>
      </w:r>
    </w:p>
    <w:p>
      <w:pPr>
        <w:spacing w:after="150"/>
      </w:pPr>
      <w:r>
        <w:rPr/>
        <w:t xml:space="preserve">4.4.3 浙江省农机减速机行业经营效益</w:t>
      </w:r>
    </w:p>
    <w:p>
      <w:pPr>
        <w:spacing w:after="150"/>
      </w:pPr>
      <w:r>
        <w:rPr/>
        <w:t xml:space="preserve">4.4.4 浙江省农机减速机行业投资潜力</w:t>
      </w:r>
    </w:p>
    <w:p>
      <w:pPr>
        <w:spacing w:after="150"/>
      </w:pPr>
      <w:r>
        <w:rPr/>
        <w:t xml:space="preserve">4.5 湖北省农机减速机行业投资潜力分析</w:t>
      </w:r>
    </w:p>
    <w:p>
      <w:pPr>
        <w:spacing w:after="150"/>
      </w:pPr>
      <w:r>
        <w:rPr/>
        <w:t xml:space="preserve">4.5.1 湖北省农机减速机行业发展条件</w:t>
      </w:r>
    </w:p>
    <w:p>
      <w:pPr>
        <w:spacing w:after="150"/>
      </w:pPr>
      <w:r>
        <w:rPr/>
        <w:t xml:space="preserve">4.5.2 湖北省农机减速机行业供需情况</w:t>
      </w:r>
    </w:p>
    <w:p>
      <w:pPr>
        <w:spacing w:after="150"/>
      </w:pPr>
      <w:r>
        <w:rPr/>
        <w:t xml:space="preserve">4.5.3 湖北省农机减速机行业经营效益</w:t>
      </w:r>
    </w:p>
    <w:p>
      <w:pPr>
        <w:spacing w:after="150"/>
      </w:pPr>
      <w:r>
        <w:rPr/>
        <w:t xml:space="preserve">4.5.4 湖北省农机减速机行业投资潜力</w:t>
      </w:r>
    </w:p>
    <w:p>
      <w:pPr>
        <w:spacing w:after="150"/>
      </w:pPr>
      <w:r>
        <w:rPr/>
        <w:t xml:space="preserve">4.6 四川省农机减速机行业投资潜力分析</w:t>
      </w:r>
    </w:p>
    <w:p>
      <w:pPr>
        <w:spacing w:after="150"/>
      </w:pPr>
      <w:r>
        <w:rPr/>
        <w:t xml:space="preserve">4.6.1 四川省农机减速机行业发展条件</w:t>
      </w:r>
    </w:p>
    <w:p>
      <w:pPr>
        <w:spacing w:after="150"/>
      </w:pPr>
      <w:r>
        <w:rPr/>
        <w:t xml:space="preserve">4.6.2 四川省农机减速机行业供需情况</w:t>
      </w:r>
    </w:p>
    <w:p>
      <w:pPr>
        <w:spacing w:after="150"/>
      </w:pPr>
      <w:r>
        <w:rPr/>
        <w:t xml:space="preserve">4.6.3 四川省农机减速机行业经营效益</w:t>
      </w:r>
    </w:p>
    <w:p>
      <w:pPr>
        <w:spacing w:after="150"/>
      </w:pPr>
      <w:r>
        <w:rPr/>
        <w:t xml:space="preserve">4.6.4 四川省农机减速机行业投资潜力</w:t>
      </w:r>
    </w:p>
    <w:p>
      <w:pPr>
        <w:spacing w:after="150"/>
      </w:pPr>
      <w:r>
        <w:rPr>
          <w:b w:val="1"/>
          <w:bCs w:val="1"/>
        </w:rPr>
        <w:t xml:space="preserve">第五章 中国农机减速机行业重点企业经营分析</w:t>
      </w:r>
    </w:p>
    <w:p>
      <w:pPr>
        <w:spacing w:after="150"/>
      </w:pPr>
      <w:r>
        <w:rPr/>
        <w:t xml:space="preserve">5.1 杭州前进齿轮箱集团股份有限公司</w:t>
      </w:r>
    </w:p>
    <w:p>
      <w:pPr>
        <w:spacing w:after="150"/>
      </w:pPr>
      <w:r>
        <w:rPr/>
        <w:t xml:space="preserve">5.1.1 企业发展简况分析</w:t>
      </w:r>
    </w:p>
    <w:p>
      <w:pPr>
        <w:spacing w:after="150"/>
      </w:pPr>
      <w:r>
        <w:rPr/>
        <w:t xml:space="preserve">5.1.2 企业组织架构分析</w:t>
      </w:r>
    </w:p>
    <w:p>
      <w:pPr>
        <w:spacing w:after="150"/>
      </w:pPr>
      <w:r>
        <w:rPr/>
        <w:t xml:space="preserve">5.1.3 企业产品结构分析</w:t>
      </w:r>
    </w:p>
    <w:p>
      <w:pPr>
        <w:spacing w:after="150"/>
      </w:pPr>
      <w:r>
        <w:rPr/>
        <w:t xml:space="preserve">5.1.4 企业研发能力分析</w:t>
      </w:r>
    </w:p>
    <w:p>
      <w:pPr>
        <w:spacing w:after="150"/>
      </w:pPr>
      <w:r>
        <w:rPr/>
        <w:t xml:space="preserve">5.1.5 企业销售渠道分析</w:t>
      </w:r>
    </w:p>
    <w:p>
      <w:pPr>
        <w:spacing w:after="150"/>
      </w:pPr>
      <w:r>
        <w:rPr/>
        <w:t xml:space="preserve">5.1.6 企业经营情况分析</w:t>
      </w:r>
    </w:p>
    <w:p>
      <w:pPr>
        <w:spacing w:after="150"/>
      </w:pPr>
      <w:r>
        <w:rPr/>
        <w:t xml:space="preserve">(1)主要经济指标分析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5.1.7 企业经营模式分析</w:t>
      </w:r>
    </w:p>
    <w:p>
      <w:pPr>
        <w:spacing w:after="150"/>
      </w:pPr>
      <w:r>
        <w:rPr/>
        <w:t xml:space="preserve">5.1.8 企业经营优劣势分析</w:t>
      </w:r>
    </w:p>
    <w:p>
      <w:pPr>
        <w:spacing w:after="150"/>
      </w:pPr>
      <w:r>
        <w:rPr/>
        <w:t xml:space="preserve">5.1.9 企业最新发展动向分析</w:t>
      </w:r>
    </w:p>
    <w:p>
      <w:pPr>
        <w:spacing w:after="150"/>
      </w:pPr>
      <w:r>
        <w:rPr/>
        <w:t xml:space="preserve">5.2 常州莱克斯诺传动设备有限公司</w:t>
      </w:r>
    </w:p>
    <w:p>
      <w:pPr>
        <w:spacing w:after="150"/>
      </w:pPr>
      <w:r>
        <w:rPr/>
        <w:t xml:space="preserve">5.2.1 企业发展简况分析</w:t>
      </w:r>
    </w:p>
    <w:p>
      <w:pPr>
        <w:spacing w:after="150"/>
      </w:pPr>
      <w:r>
        <w:rPr/>
        <w:t xml:space="preserve">5.2.2 企业产品结构分析</w:t>
      </w:r>
    </w:p>
    <w:p>
      <w:pPr>
        <w:spacing w:after="150"/>
      </w:pPr>
      <w:r>
        <w:rPr/>
        <w:t xml:space="preserve">5.2.3 企业销售渠道分析</w:t>
      </w:r>
    </w:p>
    <w:p>
      <w:pPr>
        <w:spacing w:after="150"/>
      </w:pPr>
      <w:r>
        <w:rPr/>
        <w:t xml:space="preserve">5.2.4 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5.2.5 企业经营优劣势分析</w:t>
      </w:r>
    </w:p>
    <w:p>
      <w:pPr>
        <w:spacing w:after="150"/>
      </w:pPr>
      <w:r>
        <w:rPr/>
        <w:t xml:space="preserve">5.3 武汉市精华减速机制造有限公司</w:t>
      </w:r>
    </w:p>
    <w:p>
      <w:pPr>
        <w:spacing w:after="150"/>
      </w:pPr>
      <w:r>
        <w:rPr/>
        <w:t xml:space="preserve">5.3.1 企业基本信息介绍</w:t>
      </w:r>
    </w:p>
    <w:p>
      <w:pPr>
        <w:spacing w:after="150"/>
      </w:pPr>
      <w:r>
        <w:rPr/>
        <w:t xml:space="preserve">5.3.2 企业发展历程分析</w:t>
      </w:r>
    </w:p>
    <w:p>
      <w:pPr>
        <w:spacing w:after="150"/>
      </w:pPr>
      <w:r>
        <w:rPr/>
        <w:t xml:space="preserve">5.3.3 企业产品结构分析</w:t>
      </w:r>
    </w:p>
    <w:p>
      <w:pPr>
        <w:spacing w:after="150"/>
      </w:pPr>
      <w:r>
        <w:rPr/>
        <w:t xml:space="preserve">5.3.4 企业经营情况分析</w:t>
      </w:r>
    </w:p>
    <w:p>
      <w:pPr>
        <w:spacing w:after="150"/>
      </w:pPr>
      <w:r>
        <w:rPr/>
        <w:t xml:space="preserve">5.3.5 企业营销网络分析</w:t>
      </w:r>
    </w:p>
    <w:p>
      <w:pPr>
        <w:spacing w:after="150"/>
      </w:pPr>
      <w:r>
        <w:rPr/>
        <w:t xml:space="preserve">5.3.6 企业经营优劣势分析</w:t>
      </w:r>
    </w:p>
    <w:p>
      <w:pPr>
        <w:spacing w:after="150"/>
      </w:pPr>
      <w:r>
        <w:rPr/>
        <w:t xml:space="preserve">5.4 山东帅克机械制造股份有限公司</w:t>
      </w:r>
    </w:p>
    <w:p>
      <w:pPr>
        <w:spacing w:after="150"/>
      </w:pPr>
      <w:r>
        <w:rPr/>
        <w:t xml:space="preserve">5.4.1 企业基本信息介绍</w:t>
      </w:r>
    </w:p>
    <w:p>
      <w:pPr>
        <w:spacing w:after="150"/>
      </w:pPr>
      <w:r>
        <w:rPr/>
        <w:t xml:space="preserve">5.4.2 企业产品结构分析</w:t>
      </w:r>
    </w:p>
    <w:p>
      <w:pPr>
        <w:spacing w:after="150"/>
      </w:pPr>
      <w:r>
        <w:rPr/>
        <w:t xml:space="preserve">5.4.3 企业生产能力分析</w:t>
      </w:r>
    </w:p>
    <w:p>
      <w:pPr>
        <w:spacing w:after="150"/>
      </w:pPr>
      <w:r>
        <w:rPr/>
        <w:t xml:space="preserve">5.4.4 企业资质能力分析</w:t>
      </w:r>
    </w:p>
    <w:p>
      <w:pPr>
        <w:spacing w:after="150"/>
      </w:pPr>
      <w:r>
        <w:rPr/>
        <w:t xml:space="preserve">5.4.5 企业经营优劣势分析</w:t>
      </w:r>
    </w:p>
    <w:p>
      <w:pPr>
        <w:spacing w:after="150"/>
      </w:pPr>
      <w:r>
        <w:rPr/>
        <w:t xml:space="preserve">5.5 旭峰农业机械制造有限公司</w:t>
      </w:r>
    </w:p>
    <w:p>
      <w:pPr>
        <w:spacing w:after="150"/>
      </w:pPr>
      <w:r>
        <w:rPr/>
        <w:t xml:space="preserve">5.5.1 企业基本信息介绍</w:t>
      </w:r>
    </w:p>
    <w:p>
      <w:pPr>
        <w:spacing w:after="150"/>
      </w:pPr>
      <w:r>
        <w:rPr/>
        <w:t xml:space="preserve">5.5.2 企业产品结构分析</w:t>
      </w:r>
    </w:p>
    <w:p>
      <w:pPr>
        <w:spacing w:after="150"/>
      </w:pPr>
      <w:r>
        <w:rPr/>
        <w:t xml:space="preserve">5.5.3 企业经营情况分析</w:t>
      </w:r>
    </w:p>
    <w:p>
      <w:pPr>
        <w:spacing w:after="150"/>
      </w:pPr>
      <w:r>
        <w:rPr/>
        <w:t xml:space="preserve">5.5.4 企业经营优劣势分析</w:t>
      </w:r>
    </w:p>
    <w:p>
      <w:pPr>
        <w:spacing w:after="150"/>
      </w:pPr>
      <w:r>
        <w:rPr/>
        <w:t xml:space="preserve">5.6 山东新创传动机械有限公司</w:t>
      </w:r>
    </w:p>
    <w:p>
      <w:pPr>
        <w:spacing w:after="150"/>
      </w:pPr>
      <w:r>
        <w:rPr/>
        <w:t xml:space="preserve">5.6.1 企业基本信息介绍</w:t>
      </w:r>
    </w:p>
    <w:p>
      <w:pPr>
        <w:spacing w:after="150"/>
      </w:pPr>
      <w:r>
        <w:rPr/>
        <w:t xml:space="preserve">5.6.2 企业产品结构分析</w:t>
      </w:r>
    </w:p>
    <w:p>
      <w:pPr>
        <w:spacing w:after="150"/>
      </w:pPr>
      <w:r>
        <w:rPr/>
        <w:t xml:space="preserve">5.6.3 企业经营情况分析</w:t>
      </w:r>
    </w:p>
    <w:p>
      <w:pPr>
        <w:spacing w:after="150"/>
      </w:pPr>
      <w:r>
        <w:rPr/>
        <w:t xml:space="preserve">5.6.4 企业经营优劣势分析</w:t>
      </w:r>
    </w:p>
    <w:p>
      <w:pPr>
        <w:spacing w:after="150"/>
      </w:pPr>
      <w:r>
        <w:rPr/>
        <w:t xml:space="preserve">5.7 青岛传动机械有限公司</w:t>
      </w:r>
    </w:p>
    <w:p>
      <w:pPr>
        <w:spacing w:after="150"/>
      </w:pPr>
      <w:r>
        <w:rPr/>
        <w:t xml:space="preserve">5.7.1 企业基本信息介绍</w:t>
      </w:r>
    </w:p>
    <w:p>
      <w:pPr>
        <w:spacing w:after="150"/>
      </w:pPr>
      <w:r>
        <w:rPr/>
        <w:t xml:space="preserve">5.7.2 企业产品结构分析</w:t>
      </w:r>
    </w:p>
    <w:p>
      <w:pPr>
        <w:spacing w:after="150"/>
      </w:pPr>
      <w:r>
        <w:rPr/>
        <w:t xml:space="preserve">5.7.3 企业营销网络分析</w:t>
      </w:r>
    </w:p>
    <w:p>
      <w:pPr>
        <w:spacing w:after="150"/>
      </w:pPr>
      <w:r>
        <w:rPr/>
        <w:t xml:space="preserve">5.7.4 企业经营优劣势分析</w:t>
      </w:r>
    </w:p>
    <w:p>
      <w:pPr>
        <w:spacing w:after="150"/>
      </w:pPr>
      <w:r>
        <w:rPr/>
        <w:t xml:space="preserve">5.8 德州拓勃精密机械有限公司</w:t>
      </w:r>
    </w:p>
    <w:p>
      <w:pPr>
        <w:spacing w:after="150"/>
      </w:pPr>
      <w:r>
        <w:rPr/>
        <w:t xml:space="preserve">5.8.1 企业基本信息介绍</w:t>
      </w:r>
    </w:p>
    <w:p>
      <w:pPr>
        <w:spacing w:after="150"/>
      </w:pPr>
      <w:r>
        <w:rPr/>
        <w:t xml:space="preserve">5.8.2 企业产品结构分析</w:t>
      </w:r>
    </w:p>
    <w:p>
      <w:pPr>
        <w:spacing w:after="150"/>
      </w:pPr>
      <w:r>
        <w:rPr/>
        <w:t xml:space="preserve">5.8.3 企业经营优劣势分析</w:t>
      </w:r>
    </w:p>
    <w:p>
      <w:pPr>
        <w:spacing w:after="150"/>
      </w:pPr>
      <w:r>
        <w:rPr/>
        <w:t xml:space="preserve">5.9 永康市东风工贸有限公司</w:t>
      </w:r>
    </w:p>
    <w:p>
      <w:pPr>
        <w:spacing w:after="150"/>
      </w:pPr>
      <w:r>
        <w:rPr/>
        <w:t xml:space="preserve">5.9.1 企业基本信息介绍</w:t>
      </w:r>
    </w:p>
    <w:p>
      <w:pPr>
        <w:spacing w:after="150"/>
      </w:pPr>
      <w:r>
        <w:rPr/>
        <w:t xml:space="preserve">5.9.2 企业产品结构分析</w:t>
      </w:r>
    </w:p>
    <w:p>
      <w:pPr>
        <w:spacing w:after="150"/>
      </w:pPr>
      <w:r>
        <w:rPr/>
        <w:t xml:space="preserve">5.9.3 企业经营优劣势分析</w:t>
      </w:r>
    </w:p>
    <w:p>
      <w:pPr>
        <w:spacing w:after="150"/>
      </w:pPr>
      <w:r>
        <w:rPr/>
        <w:t xml:space="preserve">5.10 常州市凯达减速机制造有限公司</w:t>
      </w:r>
    </w:p>
    <w:p>
      <w:pPr>
        <w:spacing w:after="150"/>
      </w:pPr>
      <w:r>
        <w:rPr/>
        <w:t xml:space="preserve">5.10.1 企业基本信息介绍</w:t>
      </w:r>
    </w:p>
    <w:p>
      <w:pPr>
        <w:spacing w:after="150"/>
      </w:pPr>
      <w:r>
        <w:rPr/>
        <w:t xml:space="preserve">5.10.2 企业产品结构分析</w:t>
      </w:r>
    </w:p>
    <w:p>
      <w:pPr>
        <w:spacing w:after="150"/>
      </w:pPr>
      <w:r>
        <w:rPr/>
        <w:t xml:space="preserve">5.10.3 企业经营优劣势分析</w:t>
      </w:r>
    </w:p>
    <w:p>
      <w:pPr>
        <w:spacing w:after="150"/>
      </w:pPr>
      <w:r>
        <w:rPr>
          <w:b w:val="1"/>
          <w:bCs w:val="1"/>
        </w:rPr>
        <w:t xml:space="preserve">第六章 中国农机减速机行业发展前景与投资机会</w:t>
      </w:r>
    </w:p>
    <w:p>
      <w:pPr>
        <w:spacing w:after="150"/>
      </w:pPr>
      <w:r>
        <w:rPr/>
        <w:t xml:space="preserve">6.1 中国农机减速机行业发展前景及趋势</w:t>
      </w:r>
    </w:p>
    <w:p>
      <w:pPr>
        <w:spacing w:after="150"/>
      </w:pPr>
      <w:r>
        <w:rPr/>
        <w:t xml:space="preserve">6.1.1 农机减速机行业发展前景分析</w:t>
      </w:r>
    </w:p>
    <w:p>
      <w:pPr>
        <w:spacing w:after="150"/>
      </w:pPr>
      <w:r>
        <w:rPr/>
        <w:t xml:space="preserve">6.1.2 农机减速机行业发展趋势分析</w:t>
      </w:r>
    </w:p>
    <w:p>
      <w:pPr>
        <w:spacing w:after="150"/>
      </w:pPr>
      <w:r>
        <w:rPr/>
        <w:t xml:space="preserve">6.2 中国农机减速机行业投资现状分析</w:t>
      </w:r>
    </w:p>
    <w:p>
      <w:pPr>
        <w:spacing w:after="150"/>
      </w:pPr>
      <w:r>
        <w:rPr/>
        <w:t xml:space="preserve">6.2.1 中国农机减速机行业盈利因素分析</w:t>
      </w:r>
    </w:p>
    <w:p>
      <w:pPr>
        <w:spacing w:after="150"/>
      </w:pPr>
      <w:r>
        <w:rPr/>
        <w:t xml:space="preserve">(1)技术因素</w:t>
      </w:r>
    </w:p>
    <w:p>
      <w:pPr>
        <w:spacing w:after="150"/>
      </w:pPr>
      <w:r>
        <w:rPr/>
        <w:t xml:space="preserve">(2)需求因素</w:t>
      </w:r>
    </w:p>
    <w:p>
      <w:pPr>
        <w:spacing w:after="150"/>
      </w:pPr>
      <w:r>
        <w:rPr/>
        <w:t xml:space="preserve">(3)政策因素</w:t>
      </w:r>
    </w:p>
    <w:p>
      <w:pPr>
        <w:spacing w:after="150"/>
      </w:pPr>
      <w:r>
        <w:rPr/>
        <w:t xml:space="preserve">6.2.2 中国农机减速机行业投资规模分析</w:t>
      </w:r>
    </w:p>
    <w:p>
      <w:pPr>
        <w:spacing w:after="150"/>
      </w:pPr>
      <w:r>
        <w:rPr/>
        <w:t xml:space="preserve">6.2.3 中国农机减速机行业成功投资案例</w:t>
      </w:r>
    </w:p>
    <w:p>
      <w:pPr>
        <w:spacing w:after="150"/>
      </w:pPr>
      <w:r>
        <w:rPr/>
        <w:t xml:space="preserve">6.3 关于农机减速机行业的投资建议</w:t>
      </w:r>
    </w:p>
    <w:p>
      <w:pPr>
        <w:spacing w:after="150"/>
      </w:pPr>
      <w:r>
        <w:rPr/>
        <w:t xml:space="preserve">6.3.1 关于农机减速机行业的投资方向建议</w:t>
      </w:r>
    </w:p>
    <w:p>
      <w:pPr>
        <w:spacing w:after="150"/>
      </w:pPr>
      <w:r>
        <w:rPr/>
        <w:t xml:space="preserve">6.3.2 关于农机减速机行业的投资领域建议</w:t>
      </w:r>
    </w:p>
    <w:p>
      <w:pPr>
        <w:spacing w:after="150"/>
      </w:pPr>
      <w:r>
        <w:rPr/>
        <w:t xml:space="preserve">6.3.3 关于农机减速机行业的技术研发建议</w:t>
      </w:r>
    </w:p>
    <w:p>
      <w:pPr>
        <w:spacing w:after="150"/>
      </w:pPr>
      <w:r>
        <w:rPr>
          <w:b w:val="1"/>
          <w:bCs w:val="1"/>
        </w:rPr>
        <w:t xml:space="preserve">图表目录</w:t>
      </w:r>
    </w:p>
    <w:p>
      <w:pPr>
        <w:spacing w:after="150"/>
      </w:pPr>
      <w:r>
        <w:rPr/>
        <w:t xml:space="preserve">图表：2019-2023年3季度中国国内生产总值及趋势(单位：万亿元，%)</w:t>
      </w:r>
    </w:p>
    <w:p>
      <w:pPr>
        <w:spacing w:after="150"/>
      </w:pPr>
      <w:r>
        <w:rPr/>
        <w:t xml:space="preserve">图表：2019-2023年固定资产投资(不含农户)走势图(单位：亿元，%)</w:t>
      </w:r>
    </w:p>
    <w:p>
      <w:pPr>
        <w:spacing w:after="150"/>
      </w:pPr>
      <w:r>
        <w:rPr/>
        <w:t xml:space="preserve">图表：2019-2023年主要经济指标增长及预测(单位：%)</w:t>
      </w:r>
    </w:p>
    <w:p>
      <w:pPr>
        <w:spacing w:after="150"/>
      </w:pPr>
      <w:r>
        <w:rPr/>
        <w:t xml:space="preserve">图表：《重大技术装备自主创新指导目录》(2019-2023年版)中的减速机相关产品指导目录</w:t>
      </w:r>
    </w:p>
    <w:p>
      <w:pPr>
        <w:spacing w:after="150"/>
      </w:pPr>
      <w:r>
        <w:rPr/>
        <w:t xml:space="preserve">图表：《中国通用机械工业2019-2023年发展规划》相关内容列表</w:t>
      </w:r>
    </w:p>
    <w:p>
      <w:pPr>
        <w:spacing w:after="150"/>
      </w:pPr>
      <w:r>
        <w:rPr/>
        <w:t xml:space="preserve">图表：2019-2023年减速机行业相关专利申请数量变化图(单位：项)</w:t>
      </w:r>
    </w:p>
    <w:p>
      <w:pPr>
        <w:spacing w:after="150"/>
      </w:pPr>
      <w:r>
        <w:rPr/>
        <w:t xml:space="preserve">图表：2019-2023年减速机行业专利申请人构成图(单位：项)</w:t>
      </w:r>
    </w:p>
    <w:p>
      <w:pPr>
        <w:spacing w:after="150"/>
      </w:pPr>
      <w:r>
        <w:rPr/>
        <w:t xml:space="preserve">图表：2019-2023年我国减速机行业申请专利分布领域(单位：项)</w:t>
      </w:r>
    </w:p>
    <w:p>
      <w:pPr>
        <w:spacing w:after="150"/>
      </w:pPr>
      <w:r>
        <w:rPr/>
        <w:t xml:space="preserve">图表：2019-2023年中国农机减速机行业市场规模变化(单位：万元，%)</w:t>
      </w:r>
    </w:p>
    <w:p>
      <w:pPr>
        <w:spacing w:after="150"/>
      </w:pPr>
      <w:r>
        <w:rPr/>
        <w:t xml:space="preserve">图表：中国农机减速机行业经济特性分析</w:t>
      </w:r>
    </w:p>
    <w:p>
      <w:pPr>
        <w:spacing w:after="150"/>
      </w:pPr>
      <w:r>
        <w:rPr/>
        <w:t xml:space="preserve">图表：2019-2023年中国农机减速机行业主要经济指标(单位：家，万元，%)</w:t>
      </w:r>
    </w:p>
    <w:p>
      <w:pPr>
        <w:spacing w:after="150"/>
      </w:pPr>
      <w:r>
        <w:rPr/>
        <w:t xml:space="preserve">图表：2019-2023年中国农机减速机行业工业总产值及增长(单位：万元，%)</w:t>
      </w:r>
    </w:p>
    <w:p>
      <w:pPr>
        <w:spacing w:after="150"/>
      </w:pPr>
      <w:r>
        <w:rPr/>
        <w:t xml:space="preserve">图表：2019-2023年中国农机减速机行业销售产值及增长(单位：万元，%)</w:t>
      </w:r>
    </w:p>
    <w:p>
      <w:pPr>
        <w:spacing w:after="150"/>
      </w:pPr>
      <w:r>
        <w:rPr/>
        <w:t xml:space="preserve">图表：2019-2023年中国农机减速机行业产销率走势(单位：%)</w:t>
      </w:r>
    </w:p>
    <w:p>
      <w:pPr>
        <w:spacing w:after="150"/>
      </w:pPr>
      <w:r>
        <w:rPr/>
        <w:t xml:space="preserve">图表：中国农机减速机行业销售收入区域分布(单位：%)</w:t>
      </w:r>
    </w:p>
    <w:p>
      <w:pPr>
        <w:spacing w:after="150"/>
      </w:pPr>
      <w:r>
        <w:rPr/>
        <w:t xml:space="preserve">图表：上游议价能力分析</w:t>
      </w:r>
    </w:p>
    <w:p>
      <w:pPr>
        <w:spacing w:after="150"/>
      </w:pPr>
      <w:r>
        <w:rPr/>
        <w:t xml:space="preserve">图表：2019-2023农机减速机行业销售利润率(单位：%)</w:t>
      </w:r>
    </w:p>
    <w:p>
      <w:pPr>
        <w:spacing w:after="150"/>
      </w:pPr>
      <w:r>
        <w:rPr/>
        <w:t xml:space="preserve">图表：农机市场并购主要问题与改进方向</w:t>
      </w:r>
    </w:p>
    <w:p>
      <w:pPr>
        <w:spacing w:after="150"/>
      </w:pPr>
      <w:r>
        <w:rPr/>
        <w:t xml:space="preserve">图表：2019-2023年中国钢材生产情况(单位：万吨，%)</w:t>
      </w:r>
    </w:p>
    <w:p>
      <w:pPr>
        <w:spacing w:after="150"/>
      </w:pPr>
      <w:r>
        <w:rPr/>
        <w:t xml:space="preserve">图表：2019-2023年全国钢材消费量及同比增长(单位：亿吨，%)</w:t>
      </w:r>
    </w:p>
    <w:p>
      <w:pPr>
        <w:spacing w:after="150"/>
      </w:pPr>
      <w:r>
        <w:rPr/>
        <w:t xml:space="preserve">图表：2019-2023年我国钢材出口量及增长情况(单位：万吨，%)</w:t>
      </w:r>
    </w:p>
    <w:p>
      <w:pPr>
        <w:spacing w:after="150"/>
      </w:pPr>
      <w:r>
        <w:rPr/>
        <w:t xml:space="preserve">图表：2019-2023年我国钢材综合价格指数走势图(单位：点)</w:t>
      </w:r>
    </w:p>
    <w:p>
      <w:pPr>
        <w:spacing w:after="150"/>
      </w:pPr>
      <w:r>
        <w:rPr/>
        <w:t xml:space="preserve">图表：2019-2023年中国精炼铜产量及增长情况(单位：万吨，%)</w:t>
      </w:r>
    </w:p>
    <w:p>
      <w:pPr>
        <w:spacing w:after="150"/>
      </w:pPr>
      <w:r>
        <w:rPr/>
        <w:t xml:space="preserve">图表：2019-2023年我国铜材表观消费量及增速(单位：万吨，%)</w:t>
      </w:r>
    </w:p>
    <w:p>
      <w:pPr>
        <w:spacing w:after="150"/>
      </w:pPr>
      <w:r>
        <w:rPr/>
        <w:t xml:space="preserve">图表：2019-2023年铜进出口量变化情况(单位：吨，%)</w:t>
      </w:r>
    </w:p>
    <w:p>
      <w:pPr>
        <w:spacing w:after="150"/>
      </w:pPr>
      <w:r>
        <w:rPr/>
        <w:t xml:space="preserve">图表：2019-2023年中国铜价走势图(单位：元/吨)</w:t>
      </w:r>
    </w:p>
    <w:p>
      <w:pPr>
        <w:spacing w:after="150"/>
      </w:pPr>
      <w:r>
        <w:rPr/>
        <w:t xml:space="preserve">图表：全国农产品机械化水平示意图(单位：%)</w:t>
      </w:r>
    </w:p>
    <w:p>
      <w:pPr>
        <w:spacing w:after="150"/>
      </w:pPr>
      <w:r>
        <w:rPr/>
        <w:t xml:space="preserve">图表：我国耕种环节农业机械化程度示意图(单位：%)</w:t>
      </w:r>
    </w:p>
    <w:p>
      <w:pPr>
        <w:spacing w:after="150"/>
      </w:pPr>
      <w:r>
        <w:rPr/>
        <w:t xml:space="preserve">图表：我国农机企业结构示意图(单位：家)</w:t>
      </w:r>
    </w:p>
    <w:p>
      <w:pPr>
        <w:spacing w:after="150"/>
      </w:pPr>
      <w:r>
        <w:rPr/>
        <w:t xml:space="preserve">图表：2019-2023年全国农机总动力(单位：亿千瓦)</w:t>
      </w:r>
    </w:p>
    <w:p>
      <w:pPr>
        <w:spacing w:after="150"/>
      </w:pPr>
      <w:r>
        <w:rPr/>
        <w:t xml:space="preserve">图表：全国主要农业机械产量变化趋势图(单位：台)</w:t>
      </w:r>
    </w:p>
    <w:p>
      <w:pPr>
        <w:spacing w:after="150"/>
      </w:pPr>
      <w:r>
        <w:rPr/>
        <w:t xml:space="preserve">图表：主要国家农业机械化水平(单位：%)</w:t>
      </w:r>
    </w:p>
    <w:p>
      <w:pPr>
        <w:spacing w:after="150"/>
      </w:pPr>
      <w:r>
        <w:rPr/>
        <w:t xml:space="preserve">图表：河南省农机减速机行业工作措施</w:t>
      </w:r>
    </w:p>
    <w:p>
      <w:pPr>
        <w:spacing w:after="150"/>
      </w:pPr>
      <w:r>
        <w:rPr/>
        <w:t xml:space="preserve">图表：2019-2023年河南省农机减速机行业工业总产值及增长(单位：万元，%)</w:t>
      </w:r>
    </w:p>
    <w:p>
      <w:pPr>
        <w:spacing w:after="150"/>
      </w:pPr>
      <w:r>
        <w:rPr/>
        <w:t xml:space="preserve">图表：2019-2023年河南省农机减速机行业销售收入及增长(单位：万元，%)</w:t>
      </w:r>
    </w:p>
    <w:p>
      <w:pPr>
        <w:spacing w:after="150"/>
      </w:pPr>
      <w:r>
        <w:rPr/>
        <w:t xml:space="preserve">图表：2019-2023年河南省农机减速机行业经营效益分析(单位：万元，%)</w:t>
      </w:r>
    </w:p>
    <w:p>
      <w:pPr>
        <w:spacing w:after="150"/>
      </w:pPr>
      <w:r>
        <w:rPr/>
        <w:t xml:space="preserve">图表：《河北省人民政府关于推进农业机械化和农机工业又好又快发展的意见》主要内容</w:t>
      </w:r>
    </w:p>
    <w:p>
      <w:pPr>
        <w:spacing w:after="150"/>
      </w:pPr>
      <w:r>
        <w:rPr/>
        <w:t xml:space="preserve">图表：2019-2023年河北省农机减速机行业工业总产值及增长(单位：万元，%)</w:t>
      </w:r>
    </w:p>
    <w:p>
      <w:pPr>
        <w:spacing w:after="150"/>
      </w:pPr>
      <w:r>
        <w:rPr/>
        <w:t xml:space="preserve">图表：2019-2023年河北省农机减速机行业销售收入及增长(单位：万元，%)</w:t>
      </w:r>
    </w:p>
    <w:p>
      <w:pPr>
        <w:spacing w:after="150"/>
      </w:pPr>
      <w:r>
        <w:rPr/>
        <w:t xml:space="preserve">图表：2019-2023年河北省农机减速机行业经营效益分析(单位：万元，%)</w:t>
      </w:r>
    </w:p>
    <w:p>
      <w:pPr>
        <w:spacing w:after="150"/>
      </w:pPr>
      <w:r>
        <w:rPr/>
        <w:t xml:space="preserve">图表：《关于促进农业机械化和农机工业又快又好发展的意见》主要内容</w:t>
      </w:r>
    </w:p>
    <w:p>
      <w:pPr>
        <w:spacing w:after="150"/>
      </w:pPr>
      <w:r>
        <w:rPr/>
        <w:t xml:space="preserve">图表：2019-2023年山东省农机减速机行业工业总产值及增长(单位：万元，%)</w:t>
      </w:r>
    </w:p>
    <w:p>
      <w:pPr>
        <w:spacing w:after="150"/>
      </w:pPr>
      <w:r>
        <w:rPr/>
        <w:t xml:space="preserve">图表：2019-2023年山东省农机减速机行业销售收入及增长(单位：万元，%)</w:t>
      </w:r>
    </w:p>
    <w:p>
      <w:pPr>
        <w:spacing w:after="150"/>
      </w:pPr>
      <w:r>
        <w:rPr/>
        <w:t xml:space="preserve">图表：2019-2023年山东省农机减速机行业经营效益分析(单位：万元，%)</w:t>
      </w:r>
    </w:p>
    <w:p>
      <w:pPr>
        <w:spacing w:after="150"/>
      </w:pPr>
      <w:r>
        <w:rPr/>
        <w:t xml:space="preserve">图表：《浙江省人民政府关于提升发展农业机械化的意见》主要内容</w:t>
      </w:r>
    </w:p>
    <w:p>
      <w:pPr>
        <w:spacing w:after="150"/>
      </w:pPr>
      <w:r>
        <w:rPr/>
        <w:t xml:space="preserve">图表：2019-2023年浙江省农机减速机行业工业总产值及增长(单位：万元，%)</w:t>
      </w:r>
    </w:p>
    <w:p>
      <w:pPr>
        <w:spacing w:after="150"/>
      </w:pPr>
      <w:r>
        <w:rPr/>
        <w:t xml:space="preserve">图表：2019-2023年浙江省农机减速机行业销售收入及增长(单位：万元，%)</w:t>
      </w:r>
    </w:p>
    <w:p>
      <w:pPr>
        <w:spacing w:after="150"/>
      </w:pPr>
      <w:r>
        <w:rPr/>
        <w:t xml:space="preserve">图表：2019-2023年浙江省农机减速机行业经营效益分析(单位：万元，%)</w:t>
      </w:r>
    </w:p>
    <w:p>
      <w:pPr>
        <w:spacing w:after="150"/>
      </w:pPr>
      <w:r>
        <w:rPr/>
        <w:t xml:space="preserve">图表：《湖北省农业机械化发展“十四五”规划》主要内容</w:t>
      </w:r>
    </w:p>
    <w:p>
      <w:pPr>
        <w:spacing w:after="150"/>
      </w:pPr>
      <w:r>
        <w:rPr/>
        <w:t xml:space="preserve">图表：2019-2023年湖北省农机减速机行业工业总产值及增长(单位：万元，%)</w:t>
      </w:r>
    </w:p>
    <w:p>
      <w:pPr>
        <w:spacing w:after="150"/>
      </w:pPr>
      <w:r>
        <w:rPr/>
        <w:t xml:space="preserve">图表：2019-2023年湖北省农机减速机行业销售收入及增长(单位：万元，%)</w:t>
      </w:r>
    </w:p>
    <w:p>
      <w:pPr>
        <w:spacing w:after="150"/>
      </w:pPr>
      <w:r>
        <w:rPr/>
        <w:t xml:space="preserve">图表：2019-2023年湖北省农机减速机行业经营效益分析(单位：万元，%)</w:t>
      </w:r>
    </w:p>
    <w:p>
      <w:pPr>
        <w:spacing w:after="150"/>
      </w:pPr>
      <w:r>
        <w:rPr/>
        <w:t xml:space="preserve">图表：《四川省人民政府关于推进农业机械化和农机工业又好又快发展的实施意见》主要内容</w:t>
      </w:r>
    </w:p>
    <w:p>
      <w:pPr>
        <w:spacing w:after="150"/>
      </w:pPr>
      <w:r>
        <w:rPr/>
        <w:t xml:space="preserve">图表：2019-2023年四川省农机减速机行业工业总产值及增长(单位：万元，%)</w:t>
      </w:r>
    </w:p>
    <w:p>
      <w:pPr>
        <w:spacing w:after="150"/>
      </w:pPr>
      <w:r>
        <w:rPr/>
        <w:t xml:space="preserve">图表：2019-2023年四川省农机减速机行业销售收入及增长(单位：万元，%)</w:t>
      </w:r>
    </w:p>
    <w:p>
      <w:pPr>
        <w:spacing w:after="150"/>
      </w:pPr>
      <w:r>
        <w:rPr/>
        <w:t xml:space="preserve">图表：2019-2023年四川省农机减速机行业经营效益分析(单位：万元，%)</w:t>
      </w:r>
    </w:p>
    <w:p>
      <w:pPr>
        <w:spacing w:after="150"/>
      </w:pPr>
      <w:r>
        <w:rPr/>
        <w:t xml:space="preserve">图表：杭州前进齿轮箱集团股份有限公司基本信息表</w:t>
      </w:r>
    </w:p>
    <w:p>
      <w:pPr>
        <w:spacing w:after="150"/>
      </w:pPr>
      <w:r>
        <w:rPr/>
        <w:t xml:space="preserve">图表：杭州前进齿轮箱集团股份有限公司业务能力简况表</w:t>
      </w:r>
    </w:p>
    <w:p>
      <w:pPr>
        <w:spacing w:after="150"/>
      </w:pPr>
      <w:r>
        <w:rPr/>
        <w:t xml:space="preserve">图表：截至2019-2023年底杭州前进齿轮箱集团股份有限公司产权结构图</w:t>
      </w:r>
    </w:p>
    <w:p>
      <w:pPr>
        <w:spacing w:after="150"/>
      </w:pPr>
      <w:r>
        <w:rPr/>
        <w:t xml:space="preserve">图表：杭州前进齿轮箱集团股份有限公司组织架构图</w:t>
      </w:r>
    </w:p>
    <w:p>
      <w:pPr>
        <w:spacing w:after="150"/>
      </w:pPr>
      <w:r>
        <w:rPr/>
        <w:t xml:space="preserve">图表：2019-2023年杭州前进齿轮箱集团股份有限公司的产品结构(单位：%)</w:t>
      </w:r>
    </w:p>
    <w:p>
      <w:pPr>
        <w:spacing w:after="150"/>
      </w:pPr>
      <w:r>
        <w:rPr/>
        <w:t xml:space="preserve">图表：杭州前进齿轮箱集团股份有限公司营销网络</w:t>
      </w:r>
    </w:p>
    <w:p>
      <w:pPr>
        <w:spacing w:after="150"/>
      </w:pPr>
      <w:r>
        <w:rPr/>
        <w:t xml:space="preserve">图表：杭州前进齿轮箱集团股份有限公司经销商名录</w:t>
      </w:r>
    </w:p>
    <w:p>
      <w:pPr>
        <w:spacing w:after="150"/>
      </w:pPr>
      <w:r>
        <w:rPr/>
        <w:t xml:space="preserve">图表：2019-2023年杭州前进齿轮箱集团股份有限公司产品销售区域分布(单位：%)</w:t>
      </w:r>
    </w:p>
    <w:p>
      <w:pPr>
        <w:spacing w:after="150"/>
      </w:pPr>
      <w:r>
        <w:rPr/>
        <w:t xml:space="preserve">图表：2019-2023年杭州前进齿轮箱集团股份有限公司主要经济指标分析(单位：万元)</w:t>
      </w:r>
    </w:p>
    <w:p>
      <w:pPr>
        <w:spacing w:after="150"/>
      </w:pPr>
      <w:r>
        <w:rPr/>
        <w:t xml:space="preserve">图表：2019-2023年杭州前进齿轮箱集团股份有限公司主营业务分地区情况表(单位：万元)</w:t>
      </w:r>
    </w:p>
    <w:p>
      <w:pPr>
        <w:spacing w:after="150"/>
      </w:pPr>
      <w:r>
        <w:rPr/>
        <w:t xml:space="preserve">图表：2019-2023年杭州前进齿轮箱集团股份有限公司盈利能力分析(单位：%)</w:t>
      </w:r>
    </w:p>
    <w:p>
      <w:pPr>
        <w:spacing w:after="150"/>
      </w:pPr>
      <w:r>
        <w:rPr/>
        <w:t xml:space="preserve">图表：2019-2023年杭州前进齿轮箱集团股份有限公司主营业务分行业/分产品情况表(单位：万元，%)</w:t>
      </w:r>
    </w:p>
    <w:p>
      <w:pPr>
        <w:spacing w:after="150"/>
      </w:pPr>
      <w:r>
        <w:rPr/>
        <w:t xml:space="preserve">图表：2019-2023年杭州前进齿轮箱集团股份有限公司运营能力分析(单位：次)</w:t>
      </w:r>
    </w:p>
    <w:p>
      <w:pPr>
        <w:spacing w:after="150"/>
      </w:pPr>
      <w:r>
        <w:rPr/>
        <w:t xml:space="preserve">图表：2019-2023年杭州前进齿轮箱集团股份有限公司偿债能力分析(单位：%，倍)</w:t>
      </w:r>
    </w:p>
    <w:p>
      <w:pPr>
        <w:spacing w:after="150"/>
      </w:pPr>
      <w:r>
        <w:rPr/>
        <w:t xml:space="preserve">图表：2019-2023年杭州前进齿轮箱集团股份有限公司发展能力分析(单位：%)</w:t>
      </w:r>
    </w:p>
    <w:p>
      <w:pPr>
        <w:spacing w:after="150"/>
      </w:pPr>
      <w:r>
        <w:rPr/>
        <w:t xml:space="preserve">图表：杭州前进齿轮箱集团股份有限公司采购模式</w:t>
      </w:r>
    </w:p>
    <w:p>
      <w:pPr>
        <w:spacing w:after="150"/>
      </w:pPr>
      <w:r>
        <w:rPr/>
        <w:t xml:space="preserve">图表：杭州前进齿轮箱集团股份有限公司优劣势分析</w:t>
      </w:r>
    </w:p>
    <w:p>
      <w:pPr>
        <w:spacing w:after="150"/>
      </w:pPr>
      <w:r>
        <w:rPr/>
        <w:t xml:space="preserve">图表：常州莱克斯诺传动设备有限公司基本信息表</w:t>
      </w:r>
    </w:p>
    <w:p>
      <w:pPr>
        <w:spacing w:after="150"/>
      </w:pPr>
      <w:r>
        <w:rPr/>
        <w:t xml:space="preserve">图表：2019-2023年常州莱克斯诺传动设备有限公司产销能力分析(单位：万元)</w:t>
      </w:r>
    </w:p>
    <w:p>
      <w:pPr>
        <w:spacing w:after="150"/>
      </w:pPr>
      <w:r>
        <w:rPr/>
        <w:t xml:space="preserve">图表：2019-2023年常州莱克斯诺传动设备有限公司盈利能力分析(单位：%)</w:t>
      </w:r>
    </w:p>
    <w:p>
      <w:pPr>
        <w:spacing w:after="150"/>
      </w:pPr>
      <w:r>
        <w:rPr/>
        <w:t xml:space="preserve">图表：2019-2023年常州莱克斯诺传动设备有限公司运营能力分析(单位：次)</w:t>
      </w:r>
    </w:p>
    <w:p>
      <w:pPr>
        <w:spacing w:after="150"/>
      </w:pPr>
      <w:r>
        <w:rPr/>
        <w:t xml:space="preserve">图表：2019-2023年常州莱克斯诺传动设备有限公司偿债能力分析(单位：%，倍)</w:t>
      </w:r>
    </w:p>
    <w:p>
      <w:pPr>
        <w:spacing w:after="150"/>
      </w:pPr>
      <w:r>
        <w:rPr/>
        <w:t xml:space="preserve">图表：2019-2023年常州莱克斯诺传动设备有限公司发展能力分析(单位：%)</w:t>
      </w:r>
    </w:p>
    <w:p>
      <w:pPr>
        <w:spacing w:after="150"/>
      </w:pPr>
      <w:r>
        <w:rPr/>
        <w:t xml:space="preserve">图表：常州莱克斯诺传动设备有限公司优劣势分析</w:t>
      </w:r>
    </w:p>
    <w:p>
      <w:pPr>
        <w:spacing w:after="150"/>
      </w:pPr>
      <w:r>
        <w:rPr/>
        <w:t xml:space="preserve">图表：武汉市精华减速机制造有限公司基本信息介绍</w:t>
      </w:r>
    </w:p>
    <w:p>
      <w:pPr>
        <w:spacing w:after="150"/>
      </w:pPr>
      <w:r>
        <w:rPr/>
        <w:t xml:space="preserve">图表：武汉市精华减速机制造有限公司发展历程</w:t>
      </w:r>
    </w:p>
    <w:p>
      <w:pPr>
        <w:spacing w:after="150"/>
      </w:pPr>
      <w:r>
        <w:rPr/>
        <w:t xml:space="preserve">图表：武汉市精华减速机制造有限公司经营优劣势分析</w:t>
      </w:r>
    </w:p>
    <w:p>
      <w:pPr>
        <w:spacing w:after="150"/>
      </w:pPr>
      <w:r>
        <w:rPr/>
        <w:t xml:space="preserve">图表：山东帅克机械制造股份有限公司基本信息表</w:t>
      </w:r>
    </w:p>
    <w:p>
      <w:pPr>
        <w:spacing w:after="150"/>
      </w:pPr>
      <w:r>
        <w:rPr/>
        <w:t xml:space="preserve">图表：山东帅克机械制造股份有限公司生产能力分析</w:t>
      </w:r>
    </w:p>
    <w:p>
      <w:pPr>
        <w:spacing w:after="150"/>
      </w:pPr>
      <w:r>
        <w:rPr/>
        <w:t xml:space="preserve">图表：山东帅克机械制造股份有限公司经营优劣势分析</w:t>
      </w:r>
    </w:p>
    <w:p>
      <w:pPr>
        <w:spacing w:after="150"/>
      </w:pPr>
      <w:r>
        <w:rPr/>
        <w:t xml:space="preserve">图表：旭峰农业机械制造有限公司基本信息介绍</w:t>
      </w:r>
    </w:p>
    <w:p>
      <w:pPr>
        <w:spacing w:after="150"/>
      </w:pPr>
      <w:r>
        <w:rPr/>
        <w:t xml:space="preserve">图表：旭峰农业机械制造有限公司经营优劣势分析</w:t>
      </w:r>
    </w:p>
    <w:p>
      <w:pPr>
        <w:spacing w:after="150"/>
      </w:pPr>
      <w:r>
        <w:rPr/>
        <w:t xml:space="preserve">图表：山东新创传动机械有限公司基本信息介绍</w:t>
      </w:r>
    </w:p>
    <w:p>
      <w:pPr>
        <w:spacing w:after="150"/>
      </w:pPr>
      <w:r>
        <w:rPr/>
        <w:t xml:space="preserve">图表：山东新创传动机械有限公司主要减速机产品</w:t>
      </w:r>
    </w:p>
    <w:p>
      <w:pPr>
        <w:spacing w:after="150"/>
      </w:pPr>
      <w:r>
        <w:rPr/>
        <w:t xml:space="preserve">图表：山东新创传动机械有限公司经营优劣势分析</w:t>
      </w:r>
    </w:p>
    <w:p>
      <w:pPr>
        <w:spacing w:after="150"/>
      </w:pPr>
      <w:r>
        <w:rPr/>
        <w:t xml:space="preserve">图表：青岛传动机械有限公司基本信息介绍</w:t>
      </w:r>
    </w:p>
    <w:p>
      <w:pPr>
        <w:spacing w:after="150"/>
      </w:pPr>
      <w:r>
        <w:rPr/>
        <w:t xml:space="preserve">图表：青岛传动机械有限公司主要减速机产品</w:t>
      </w:r>
    </w:p>
    <w:p>
      <w:pPr>
        <w:spacing w:after="150"/>
      </w:pPr>
      <w:r>
        <w:rPr/>
        <w:t xml:space="preserve">图表：青岛传动机械有限公司营销网络示意图</w:t>
      </w:r>
    </w:p>
    <w:p>
      <w:pPr>
        <w:spacing w:after="150"/>
      </w:pPr>
      <w:r>
        <w:rPr/>
        <w:t xml:space="preserve">图表：青岛传动机械有限公司经营优劣势分析</w:t>
      </w:r>
    </w:p>
    <w:p>
      <w:pPr>
        <w:spacing w:after="150"/>
      </w:pPr>
      <w:r>
        <w:rPr/>
        <w:t xml:space="preserve">图表：德州拓勃精密机械有限公司基本信息介绍</w:t>
      </w:r>
    </w:p>
    <w:p>
      <w:pPr>
        <w:spacing w:after="150"/>
      </w:pPr>
      <w:r>
        <w:rPr/>
        <w:t xml:space="preserve">图表：德州拓勃精密机械有限公司主要减速机产品</w:t>
      </w:r>
    </w:p>
    <w:p>
      <w:pPr>
        <w:spacing w:after="150"/>
      </w:pPr>
      <w:r>
        <w:rPr/>
        <w:t xml:space="preserve">图表：德州拓勃精密机械有限公司经营优劣势分析</w:t>
      </w:r>
    </w:p>
    <w:p>
      <w:pPr>
        <w:spacing w:after="150"/>
      </w:pPr>
      <w:r>
        <w:rPr/>
        <w:t xml:space="preserve">图表：永康市东风工贸有限公司基本信息介绍</w:t>
      </w:r>
    </w:p>
    <w:p>
      <w:pPr>
        <w:spacing w:after="150"/>
      </w:pPr>
      <w:r>
        <w:rPr/>
        <w:t xml:space="preserve">图表：永康市东风工贸有限公司经营优劣势分析</w:t>
      </w:r>
    </w:p>
    <w:p>
      <w:pPr>
        <w:spacing w:after="150"/>
      </w:pPr>
      <w:r>
        <w:rPr/>
        <w:t xml:space="preserve">图表：常州市凯达减速机制造有限公司基本信息介绍</w:t>
      </w:r>
    </w:p>
    <w:p>
      <w:pPr>
        <w:spacing w:after="150"/>
      </w:pPr>
      <w:r>
        <w:rPr/>
        <w:t xml:space="preserve">图表：常州市凯达减速机制造有限公司经营优劣势分析</w:t>
      </w:r>
    </w:p>
    <w:p>
      <w:pPr>
        <w:spacing w:after="150"/>
      </w:pPr>
      <w:r>
        <w:rPr/>
        <w:t xml:space="preserve">图表：2024-2029年中国农机减速机行业市场规模预测(单位：万元)</w:t>
      </w:r>
    </w:p>
    <w:p>
      <w:pPr>
        <w:spacing w:after="150"/>
      </w:pPr>
      <w:r>
        <w:rPr/>
        <w:t xml:space="preserve">图表：2019-2023农机减速机行业资产规模(单位：万元，%)</w:t>
      </w:r>
    </w:p>
    <w:p>
      <w:pPr>
        <w:spacing w:after="150"/>
      </w:pPr>
      <w:r>
        <w:rPr/>
        <w:t xml:space="preserve">图表：农机减速机行业的重点投资区域建议</w:t>
      </w:r>
    </w:p>
    <w:p>
      <w:pPr>
        <w:spacing w:after="150"/>
      </w:pPr>
      <w:r>
        <w:rPr/>
        <w:t xml:space="preserve">图表：我国农机减速机行业的重点投资领域分析</w:t>
      </w:r>
    </w:p>
    <w:p>
      <w:pPr>
        <w:spacing w:after="150"/>
      </w:pPr>
      <w:r>
        <w:rPr/>
        <w:t xml:space="preserve">图表：农机工业发展重点项目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2024-2029年中国农机减速机行业深度分析与投资前景预测报告</dc:title>
  <dc:description>2024-2029年中国农机减速机行业深度分析与投资前景预测报告</dc:description>
  <dc:subject>2024-2029年中国农机减速机行业深度分析与投资前景预测报告</dc:subject>
  <cp:keywords>研究报告</cp:keywords>
  <cp:category>研究报告</cp:category>
  <cp:lastModifiedBy>北京中道泰和信息咨询有限公司</cp:lastModifiedBy>
  <dcterms:created xsi:type="dcterms:W3CDTF">2024-01-23T09:45:14+08:00</dcterms:created>
  <dcterms:modified xsi:type="dcterms:W3CDTF">2024-01-23T09:45:14+08:00</dcterms:modified>
</cp:coreProperties>
</file>

<file path=docProps/custom.xml><?xml version="1.0" encoding="utf-8"?>
<Properties xmlns="http://schemas.openxmlformats.org/officeDocument/2006/custom-properties" xmlns:vt="http://schemas.openxmlformats.org/officeDocument/2006/docPropsVTypes"/>
</file>