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2024-2029年中国网上订餐行业深度分析与投资前景预测报告</w:t>
      </w:r>
    </w:p>
    <w:p>
      <w:pPr>
        <w:spacing w:after="150"/>
      </w:pPr>
      <w:r>
        <w:rPr>
          <w:b w:val="1"/>
          <w:bCs w:val="1"/>
        </w:rPr>
        <w:t xml:space="preserve">报告简介</w:t>
      </w:r>
    </w:p>
    <w:p>
      <w:pPr>
        <w:spacing w:after="150"/>
      </w:pPr>
      <w:r>
        <w:rPr/>
        <w:t xml:space="preserve">网上订餐行业研究报告主要分析了网上订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网上订餐行业重点企业分析、子行业分析、区域市场分析、行业风险分析、行业发展前景预测及相关的经营、投资建议等。报告研究框架全面、严谨，分析内容客观、公正、系统，真实准确地反映了我国网上订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网上订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网上订餐行业发展概述</w:t>
      </w:r>
    </w:p>
    <w:p>
      <w:pPr>
        <w:spacing w:after="150"/>
      </w:pPr>
      <w:r>
        <w:rPr/>
        <w:t xml:space="preserve">第一节 网上订餐的定义及分类</w:t>
      </w:r>
    </w:p>
    <w:p>
      <w:pPr>
        <w:spacing w:after="150"/>
      </w:pPr>
      <w:r>
        <w:rPr/>
        <w:t xml:space="preserve">一、网上订餐的定义</w:t>
      </w:r>
    </w:p>
    <w:p>
      <w:pPr>
        <w:spacing w:after="150"/>
      </w:pPr>
      <w:r>
        <w:rPr/>
        <w:t xml:space="preserve">二、网上订餐的分类</w:t>
      </w:r>
    </w:p>
    <w:p>
      <w:pPr>
        <w:spacing w:after="150"/>
      </w:pPr>
      <w:r>
        <w:rPr/>
        <w:t xml:space="preserve">三、网上订餐的特性</w:t>
      </w:r>
    </w:p>
    <w:p>
      <w:pPr>
        <w:spacing w:after="150"/>
      </w:pPr>
      <w:r>
        <w:rPr/>
        <w:t xml:space="preserve">第二节 网上订餐产业链分析</w:t>
      </w:r>
    </w:p>
    <w:p>
      <w:pPr>
        <w:spacing w:after="150"/>
      </w:pPr>
      <w:r>
        <w:rPr/>
        <w:t xml:space="preserve">一、市场特点</w:t>
      </w:r>
    </w:p>
    <w:p>
      <w:pPr>
        <w:spacing w:after="150"/>
      </w:pPr>
      <w:r>
        <w:rPr/>
        <w:t xml:space="preserve">二、行业经济特性</w:t>
      </w:r>
    </w:p>
    <w:p>
      <w:pPr>
        <w:spacing w:after="150"/>
      </w:pPr>
      <w:r>
        <w:rPr/>
        <w:t xml:space="preserve">三、产业链结构分析</w:t>
      </w:r>
    </w:p>
    <w:p>
      <w:pPr>
        <w:spacing w:after="150"/>
      </w:pPr>
      <w:r>
        <w:rPr/>
        <w:t xml:space="preserve">第三节 网上订餐行业发展成熟度分析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全球网上订餐市场发展分析</w:t>
      </w:r>
    </w:p>
    <w:p>
      <w:pPr>
        <w:spacing w:after="150"/>
      </w:pPr>
      <w:r>
        <w:rPr/>
        <w:t xml:space="preserve">第一节 2019-2023年全球网上订餐市场分析</w:t>
      </w:r>
    </w:p>
    <w:p>
      <w:pPr>
        <w:spacing w:after="150"/>
      </w:pPr>
      <w:r>
        <w:rPr/>
        <w:t xml:space="preserve">一、2019-2023年全球网上订餐市场回顾</w:t>
      </w:r>
    </w:p>
    <w:p>
      <w:pPr>
        <w:spacing w:after="150"/>
      </w:pPr>
      <w:r>
        <w:rPr/>
        <w:t xml:space="preserve">二、2019-2023年全球网上订餐市场环境</w:t>
      </w:r>
    </w:p>
    <w:p>
      <w:pPr>
        <w:spacing w:after="150"/>
      </w:pPr>
      <w:r>
        <w:rPr/>
        <w:t xml:space="preserve">三、2019-2023年全球网上订餐需求分析</w:t>
      </w:r>
    </w:p>
    <w:p>
      <w:pPr>
        <w:spacing w:after="150"/>
      </w:pPr>
      <w:r>
        <w:rPr/>
        <w:t xml:space="preserve">四、2019-2023年全球网上订餐市场规模</w:t>
      </w:r>
    </w:p>
    <w:p>
      <w:pPr>
        <w:spacing w:after="150"/>
      </w:pPr>
      <w:r>
        <w:rPr/>
        <w:t xml:space="preserve">第二节 2019-2023年全球网上订餐市场分析</w:t>
      </w:r>
    </w:p>
    <w:p>
      <w:pPr>
        <w:spacing w:after="150"/>
      </w:pPr>
      <w:r>
        <w:rPr/>
        <w:t xml:space="preserve">一、2019-2023年全球网上订餐需求分析</w:t>
      </w:r>
    </w:p>
    <w:p>
      <w:pPr>
        <w:spacing w:after="150"/>
      </w:pPr>
      <w:r>
        <w:rPr/>
        <w:t xml:space="preserve">二、2019-2023年全球网上订餐市场规模</w:t>
      </w:r>
    </w:p>
    <w:p>
      <w:pPr>
        <w:spacing w:after="150"/>
      </w:pPr>
      <w:r>
        <w:rPr/>
        <w:t xml:space="preserve">三、2019-2023年全球网上订餐品牌分析</w:t>
      </w:r>
    </w:p>
    <w:p>
      <w:pPr>
        <w:spacing w:after="150"/>
      </w:pPr>
      <w:r>
        <w:rPr/>
        <w:t xml:space="preserve">四、2019-2023年中外网上订餐市场对比</w:t>
      </w:r>
    </w:p>
    <w:p>
      <w:pPr>
        <w:spacing w:after="150"/>
      </w:pPr>
      <w:r>
        <w:rPr/>
        <w:t xml:space="preserve">第三节 主要国家地区网上订餐市场分析</w:t>
      </w:r>
    </w:p>
    <w:p>
      <w:pPr>
        <w:spacing w:after="150"/>
      </w:pPr>
      <w:r>
        <w:rPr/>
        <w:t xml:space="preserve">一、2019-2023年美国网上订餐市场分析</w:t>
      </w:r>
    </w:p>
    <w:p>
      <w:pPr>
        <w:spacing w:after="150"/>
      </w:pPr>
      <w:r>
        <w:rPr/>
        <w:t xml:space="preserve">二、2019-2023年欧洲网上订餐市场分析</w:t>
      </w:r>
    </w:p>
    <w:p>
      <w:pPr>
        <w:spacing w:after="150"/>
      </w:pPr>
      <w:r>
        <w:rPr/>
        <w:t xml:space="preserve">三、2019-2023年日本网上订餐市场分析</w:t>
      </w:r>
    </w:p>
    <w:p>
      <w:pPr>
        <w:spacing w:after="150"/>
      </w:pPr>
      <w:r>
        <w:rPr/>
        <w:t xml:space="preserve">四、2019-2023年韩国网上订餐市场分析</w:t>
      </w:r>
    </w:p>
    <w:p>
      <w:pPr>
        <w:spacing w:after="150"/>
      </w:pPr>
      <w:r>
        <w:rPr/>
        <w:t xml:space="preserve">五、2019-2023年其他国家网上订餐市场</w:t>
      </w:r>
    </w:p>
    <w:p>
      <w:pPr>
        <w:spacing w:after="150"/>
      </w:pPr>
      <w:r>
        <w:rPr>
          <w:b w:val="1"/>
          <w:bCs w:val="1"/>
        </w:rPr>
        <w:t xml:space="preserve">第三章 我国网上订餐行业发展现状</w:t>
      </w:r>
    </w:p>
    <w:p>
      <w:pPr>
        <w:spacing w:after="150"/>
      </w:pPr>
      <w:r>
        <w:rPr/>
        <w:t xml:space="preserve">第一节 我国网上订餐行业发展现状</w:t>
      </w:r>
    </w:p>
    <w:p>
      <w:pPr>
        <w:spacing w:after="150"/>
      </w:pPr>
      <w:r>
        <w:rPr/>
        <w:t xml:space="preserve">一、网上订餐行业品牌发展现状</w:t>
      </w:r>
    </w:p>
    <w:p>
      <w:pPr>
        <w:spacing w:after="150"/>
      </w:pPr>
      <w:r>
        <w:rPr/>
        <w:t xml:space="preserve">二、网上订餐行业消费市场现状</w:t>
      </w:r>
    </w:p>
    <w:p>
      <w:pPr>
        <w:spacing w:after="150"/>
      </w:pPr>
      <w:r>
        <w:rPr/>
        <w:t xml:space="preserve">三、网上订餐市场消费层次分析</w:t>
      </w:r>
    </w:p>
    <w:p>
      <w:pPr>
        <w:spacing w:after="150"/>
      </w:pPr>
      <w:r>
        <w:rPr/>
        <w:t xml:space="preserve">四、我国网上订餐市场走向分析</w:t>
      </w:r>
    </w:p>
    <w:p>
      <w:pPr>
        <w:spacing w:after="150"/>
      </w:pPr>
      <w:r>
        <w:rPr/>
        <w:t xml:space="preserve">第二节 2019-2023年网上订餐业发展情况分析</w:t>
      </w:r>
    </w:p>
    <w:p>
      <w:pPr>
        <w:spacing w:after="150"/>
      </w:pPr>
      <w:r>
        <w:rPr/>
        <w:t xml:space="preserve">一、2019-2023年网上订餐行业发展情况分析</w:t>
      </w:r>
    </w:p>
    <w:p>
      <w:pPr>
        <w:spacing w:after="150"/>
      </w:pPr>
      <w:r>
        <w:rPr/>
        <w:t xml:space="preserve">二、2019-2023年网上订餐行业发展情况分析</w:t>
      </w:r>
    </w:p>
    <w:p>
      <w:pPr>
        <w:spacing w:after="150"/>
      </w:pPr>
      <w:r>
        <w:rPr/>
        <w:t xml:space="preserve">三、2019-2023年网上订餐行业发展特点分析</w:t>
      </w:r>
    </w:p>
    <w:p>
      <w:pPr>
        <w:spacing w:after="150"/>
      </w:pPr>
      <w:r>
        <w:rPr/>
        <w:t xml:space="preserve">四、2019-2023年网上订餐行业发展情况</w:t>
      </w:r>
    </w:p>
    <w:p>
      <w:pPr>
        <w:spacing w:after="150"/>
      </w:pPr>
      <w:r>
        <w:rPr>
          <w:b w:val="1"/>
          <w:bCs w:val="1"/>
        </w:rPr>
        <w:t xml:space="preserve">第四章 我国网上订餐市场发展研究</w:t>
      </w:r>
    </w:p>
    <w:p>
      <w:pPr>
        <w:spacing w:after="150"/>
      </w:pPr>
      <w:r>
        <w:rPr/>
        <w:t xml:space="preserve">第一节 2019-2023年我国网上订餐市场发展研究</w:t>
      </w:r>
    </w:p>
    <w:p>
      <w:pPr>
        <w:spacing w:after="150"/>
      </w:pPr>
      <w:r>
        <w:rPr/>
        <w:t xml:space="preserve">一、2019-2023年我国网上订餐市场研究</w:t>
      </w:r>
    </w:p>
    <w:p>
      <w:pPr>
        <w:spacing w:after="150"/>
      </w:pPr>
      <w:r>
        <w:rPr/>
        <w:t xml:space="preserve">二、2019-2023年我国网上订餐市场研究</w:t>
      </w:r>
    </w:p>
    <w:p>
      <w:pPr>
        <w:spacing w:after="150"/>
      </w:pPr>
      <w:r>
        <w:rPr/>
        <w:t xml:space="preserve">三、2019-2023年我国网上订餐市场研究</w:t>
      </w:r>
    </w:p>
    <w:p>
      <w:pPr>
        <w:spacing w:after="150"/>
      </w:pPr>
      <w:r>
        <w:rPr/>
        <w:t xml:space="preserve">四、2019-2023年我国网上订餐市场研究</w:t>
      </w:r>
    </w:p>
    <w:p>
      <w:pPr>
        <w:spacing w:after="150"/>
      </w:pPr>
      <w:r>
        <w:rPr/>
        <w:t xml:space="preserve">第二节 2019-2023年我国网上订餐市场情况</w:t>
      </w:r>
    </w:p>
    <w:p>
      <w:pPr>
        <w:spacing w:after="150"/>
      </w:pPr>
      <w:r>
        <w:rPr/>
        <w:t xml:space="preserve">一、2019-2023年我国网上订餐市场需求情况</w:t>
      </w:r>
    </w:p>
    <w:p>
      <w:pPr>
        <w:spacing w:after="150"/>
      </w:pPr>
      <w:r>
        <w:rPr/>
        <w:t xml:space="preserve">二、2019-2023年我国网上订餐市场价格情况</w:t>
      </w:r>
    </w:p>
    <w:p>
      <w:pPr>
        <w:spacing w:after="150"/>
      </w:pPr>
      <w:r>
        <w:rPr/>
        <w:t xml:space="preserve">三、2019-2023年重点城市网上订餐市场分析</w:t>
      </w:r>
    </w:p>
    <w:p>
      <w:pPr>
        <w:spacing w:after="150"/>
      </w:pPr>
      <w:r>
        <w:rPr/>
        <w:t xml:space="preserve">四、2019-2023年我国网上订餐市场发展情况</w:t>
      </w:r>
    </w:p>
    <w:p>
      <w:pPr>
        <w:spacing w:after="150"/>
      </w:pPr>
      <w:r>
        <w:rPr/>
        <w:t xml:space="preserve">第三节 2019-2023年我国网上订餐业市场发展特点分析</w:t>
      </w:r>
    </w:p>
    <w:p>
      <w:pPr>
        <w:spacing w:after="150"/>
      </w:pPr>
      <w:r>
        <w:rPr/>
        <w:t xml:space="preserve">一、2019-2023年我国网上订餐市场格局特点</w:t>
      </w:r>
    </w:p>
    <w:p>
      <w:pPr>
        <w:spacing w:after="150"/>
      </w:pPr>
      <w:r>
        <w:rPr/>
        <w:t xml:space="preserve">二、2019-2023年我国网上订餐产品创新特点</w:t>
      </w:r>
    </w:p>
    <w:p>
      <w:pPr>
        <w:spacing w:after="150"/>
      </w:pPr>
      <w:r>
        <w:rPr/>
        <w:t xml:space="preserve">三、2019-2023年我国网上订餐市场服务特点</w:t>
      </w:r>
    </w:p>
    <w:p>
      <w:pPr>
        <w:spacing w:after="150"/>
      </w:pPr>
      <w:r>
        <w:rPr/>
        <w:t xml:space="preserve">四、2019-2023年我国网上订餐市场品牌特点</w:t>
      </w:r>
    </w:p>
    <w:p>
      <w:pPr>
        <w:spacing w:after="150"/>
      </w:pPr>
      <w:r>
        <w:rPr>
          <w:b w:val="1"/>
          <w:bCs w:val="1"/>
        </w:rPr>
        <w:t xml:space="preserve">第五章 网上订餐关联产业分析</w:t>
      </w:r>
    </w:p>
    <w:p>
      <w:pPr>
        <w:spacing w:after="150"/>
      </w:pPr>
      <w:r>
        <w:rPr/>
        <w:t xml:space="preserve">第一节 旅游业发展分析</w:t>
      </w:r>
    </w:p>
    <w:p>
      <w:pPr>
        <w:spacing w:after="150"/>
      </w:pPr>
      <w:r>
        <w:rPr/>
        <w:t xml:space="preserve">一、新冠疫情对旅游市场的影响分析</w:t>
      </w:r>
    </w:p>
    <w:p>
      <w:pPr>
        <w:spacing w:after="150"/>
      </w:pPr>
      <w:r>
        <w:rPr/>
        <w:t xml:space="preserve">二、我国旅游资源开发分析</w:t>
      </w:r>
    </w:p>
    <w:p>
      <w:pPr>
        <w:spacing w:after="150"/>
      </w:pPr>
      <w:r>
        <w:rPr/>
        <w:t xml:space="preserve">三、我国旅游规划现状特征分析</w:t>
      </w:r>
    </w:p>
    <w:p>
      <w:pPr>
        <w:spacing w:after="150"/>
      </w:pPr>
      <w:r>
        <w:rPr/>
        <w:t xml:space="preserve">四、我国旅游市场需求预测分析</w:t>
      </w:r>
    </w:p>
    <w:p>
      <w:pPr>
        <w:spacing w:after="150"/>
      </w:pPr>
      <w:r>
        <w:rPr/>
        <w:t xml:space="preserve">五、我国旅游市场网络营销创新与管理分析</w:t>
      </w:r>
    </w:p>
    <w:p>
      <w:pPr>
        <w:spacing w:after="150"/>
      </w:pPr>
      <w:r>
        <w:rPr/>
        <w:t xml:space="preserve">六、2019-2023年中国游客数量预测</w:t>
      </w:r>
    </w:p>
    <w:p>
      <w:pPr>
        <w:spacing w:after="150"/>
      </w:pPr>
      <w:r>
        <w:rPr/>
        <w:t xml:space="preserve">七、中国有望成为世界第一入境游目的国</w:t>
      </w:r>
    </w:p>
    <w:p>
      <w:pPr>
        <w:spacing w:after="150"/>
      </w:pPr>
      <w:r>
        <w:rPr/>
        <w:t xml:space="preserve">八、中国旅游收入将逾3000亿美元</w:t>
      </w:r>
    </w:p>
    <w:p>
      <w:pPr>
        <w:spacing w:after="150"/>
      </w:pPr>
      <w:r>
        <w:rPr/>
        <w:t xml:space="preserve">第二节 餐饮业发展分析</w:t>
      </w:r>
    </w:p>
    <w:p>
      <w:pPr>
        <w:spacing w:after="150"/>
      </w:pPr>
      <w:r>
        <w:rPr/>
        <w:t xml:space="preserve">一、新冠疫情冲击下我国餐饮业发展分析</w:t>
      </w:r>
    </w:p>
    <w:p>
      <w:pPr>
        <w:spacing w:after="150"/>
      </w:pPr>
      <w:r>
        <w:rPr/>
        <w:t xml:space="preserve">二、餐饮业连续18年保持两位数增长</w:t>
      </w:r>
    </w:p>
    <w:p>
      <w:pPr>
        <w:spacing w:after="150"/>
      </w:pPr>
      <w:r>
        <w:rPr/>
        <w:t xml:space="preserve">三、我国餐饮业改革开放30年的经验启示</w:t>
      </w:r>
    </w:p>
    <w:p>
      <w:pPr>
        <w:spacing w:after="150"/>
      </w:pPr>
      <w:r>
        <w:rPr/>
        <w:t xml:space="preserve">四、未来五年餐饮业力争实现年均18%的增速</w:t>
      </w:r>
    </w:p>
    <w:p>
      <w:pPr>
        <w:spacing w:after="150"/>
      </w:pPr>
      <w:r>
        <w:rPr/>
        <w:t xml:space="preserve">五、餐饮业集体“用功”吸引资本</w:t>
      </w:r>
    </w:p>
    <w:p>
      <w:pPr>
        <w:spacing w:after="150"/>
      </w:pPr>
      <w:r>
        <w:rPr/>
        <w:t xml:space="preserve">六、我国特许经营餐饮业的现状及问题分析</w:t>
      </w:r>
    </w:p>
    <w:p>
      <w:pPr>
        <w:spacing w:after="150"/>
      </w:pPr>
      <w:r>
        <w:rPr/>
        <w:t xml:space="preserve">七、未来餐饮业发展前景分析</w:t>
      </w:r>
    </w:p>
    <w:p>
      <w:pPr>
        <w:spacing w:after="150"/>
      </w:pPr>
      <w:r>
        <w:rPr/>
        <w:t xml:space="preserve">第三节 会展业发展分析</w:t>
      </w:r>
    </w:p>
    <w:p>
      <w:pPr>
        <w:spacing w:after="150"/>
      </w:pPr>
      <w:r>
        <w:rPr/>
        <w:t xml:space="preserve">一、会展与酒店业互动发展模式</w:t>
      </w:r>
    </w:p>
    <w:p>
      <w:pPr>
        <w:spacing w:after="150"/>
      </w:pPr>
      <w:r>
        <w:rPr/>
        <w:t xml:space="preserve">二、2019-2023年会展经济迎来新的发展机遇</w:t>
      </w:r>
    </w:p>
    <w:p>
      <w:pPr>
        <w:spacing w:after="150"/>
      </w:pPr>
      <w:r>
        <w:rPr/>
        <w:t xml:space="preserve">三、会展业对唐山文化名城建设的促进作用</w:t>
      </w:r>
    </w:p>
    <w:p>
      <w:pPr>
        <w:spacing w:after="150"/>
      </w:pPr>
      <w:r>
        <w:rPr/>
        <w:t xml:space="preserve">四、提升成都会展业竞争力路径分析</w:t>
      </w:r>
    </w:p>
    <w:p>
      <w:pPr>
        <w:spacing w:after="150"/>
      </w:pPr>
      <w:r>
        <w:rPr/>
        <w:t xml:space="preserve">五、会展业在经济发展中的地位作用</w:t>
      </w:r>
    </w:p>
    <w:p>
      <w:pPr>
        <w:spacing w:after="150"/>
      </w:pPr>
      <w:r>
        <w:rPr/>
        <w:t xml:space="preserve">六、我国实现会展与酒店互动发展的对策</w:t>
      </w:r>
    </w:p>
    <w:p>
      <w:pPr>
        <w:spacing w:after="150"/>
      </w:pPr>
      <w:r>
        <w:rPr/>
        <w:t xml:space="preserve">七、未来中国会展业发展趋势预测</w:t>
      </w:r>
    </w:p>
    <w:p>
      <w:pPr>
        <w:spacing w:after="150"/>
      </w:pPr>
      <w:r>
        <w:rPr>
          <w:b w:val="1"/>
          <w:bCs w:val="1"/>
        </w:rPr>
        <w:t xml:space="preserve">第六章 网上订餐区域市场情况分析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b w:val="1"/>
          <w:bCs w:val="1"/>
        </w:rPr>
        <w:t xml:space="preserve">第七章 中国网上订餐行业消费市场分析</w:t>
      </w:r>
    </w:p>
    <w:p>
      <w:pPr>
        <w:spacing w:after="150"/>
      </w:pPr>
      <w:r>
        <w:rPr/>
        <w:t xml:space="preserve">第一节 中国网上订餐消费者收入分析</w:t>
      </w:r>
    </w:p>
    <w:p>
      <w:pPr>
        <w:spacing w:after="150"/>
      </w:pPr>
      <w:r>
        <w:rPr/>
        <w:t xml:space="preserve">一、中国人口、人民生活分析</w:t>
      </w:r>
    </w:p>
    <w:p>
      <w:pPr>
        <w:spacing w:after="150"/>
      </w:pPr>
      <w:r>
        <w:rPr/>
        <w:t xml:space="preserve">二、2019-2023年消费者收入水平</w:t>
      </w:r>
    </w:p>
    <w:p>
      <w:pPr>
        <w:spacing w:after="150"/>
      </w:pPr>
      <w:r>
        <w:rPr/>
        <w:t xml:space="preserve">三、2019-2023年消费者信心指数分析</w:t>
      </w:r>
    </w:p>
    <w:p>
      <w:pPr>
        <w:spacing w:after="150"/>
      </w:pPr>
      <w:r>
        <w:rPr/>
        <w:t xml:space="preserve">第二节 网上订餐行业产品目标客户群体调查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第三节 网上订餐市场消费需求分析</w:t>
      </w:r>
    </w:p>
    <w:p>
      <w:pPr>
        <w:spacing w:after="150"/>
      </w:pPr>
      <w:r>
        <w:rPr/>
        <w:t xml:space="preserve">一、网上订餐市场的消费需求变化</w:t>
      </w:r>
    </w:p>
    <w:p>
      <w:pPr>
        <w:spacing w:after="150"/>
      </w:pPr>
      <w:r>
        <w:rPr/>
        <w:t xml:space="preserve">二、网上订餐行业的需求情况分析</w:t>
      </w:r>
    </w:p>
    <w:p>
      <w:pPr>
        <w:spacing w:after="150"/>
      </w:pPr>
      <w:r>
        <w:rPr/>
        <w:t xml:space="preserve">三、2019-2023年网上订餐品牌市场消费需求分析</w:t>
      </w:r>
    </w:p>
    <w:p>
      <w:pPr>
        <w:spacing w:after="150"/>
      </w:pPr>
      <w:r>
        <w:rPr/>
        <w:t xml:space="preserve">第四节 网上订餐消费市场状况分析</w:t>
      </w:r>
    </w:p>
    <w:p>
      <w:pPr>
        <w:spacing w:after="150"/>
      </w:pPr>
      <w:r>
        <w:rPr/>
        <w:t xml:space="preserve">一、网上订餐行业消费特点</w:t>
      </w:r>
    </w:p>
    <w:p>
      <w:pPr>
        <w:spacing w:after="150"/>
      </w:pPr>
      <w:r>
        <w:rPr/>
        <w:t xml:space="preserve">二、网上订餐消费者分析</w:t>
      </w:r>
    </w:p>
    <w:p>
      <w:pPr>
        <w:spacing w:after="150"/>
      </w:pPr>
      <w:r>
        <w:rPr/>
        <w:t xml:space="preserve">三、网上订餐消费结构分析</w:t>
      </w:r>
    </w:p>
    <w:p>
      <w:pPr>
        <w:spacing w:after="150"/>
      </w:pPr>
      <w:r>
        <w:rPr/>
        <w:t xml:space="preserve">四、网上订餐消费的市场变化</w:t>
      </w:r>
    </w:p>
    <w:p>
      <w:pPr>
        <w:spacing w:after="150"/>
      </w:pPr>
      <w:r>
        <w:rPr/>
        <w:t xml:space="preserve">五、网上订餐市场的消费方向</w:t>
      </w:r>
    </w:p>
    <w:p>
      <w:pPr>
        <w:spacing w:after="150"/>
      </w:pPr>
      <w:r>
        <w:rPr>
          <w:b w:val="1"/>
          <w:bCs w:val="1"/>
        </w:rPr>
        <w:t xml:space="preserve">第八章 网上订餐行业竞争分析</w:t>
      </w:r>
    </w:p>
    <w:p>
      <w:pPr>
        <w:spacing w:after="150"/>
      </w:pPr>
      <w:r>
        <w:rPr/>
        <w:t xml:space="preserve">第一节 旅游网上订餐业竞争力分析</w:t>
      </w:r>
    </w:p>
    <w:p>
      <w:pPr>
        <w:spacing w:after="150"/>
      </w:pPr>
      <w:r>
        <w:rPr/>
        <w:t xml:space="preserve">一、潜在竞争对手的威胁</w:t>
      </w:r>
    </w:p>
    <w:p>
      <w:pPr>
        <w:spacing w:after="150"/>
      </w:pPr>
      <w:r>
        <w:rPr/>
        <w:t xml:space="preserve">二、替代竞争对手的威胁</w:t>
      </w:r>
    </w:p>
    <w:p>
      <w:pPr>
        <w:spacing w:after="150"/>
      </w:pPr>
      <w:r>
        <w:rPr/>
        <w:t xml:space="preserve">三、来自买方(顾客)的压力</w:t>
      </w:r>
    </w:p>
    <w:p>
      <w:pPr>
        <w:spacing w:after="150"/>
      </w:pPr>
      <w:r>
        <w:rPr/>
        <w:t xml:space="preserve">四、来自供应厂商的压力</w:t>
      </w:r>
    </w:p>
    <w:p>
      <w:pPr>
        <w:spacing w:after="150"/>
      </w:pPr>
      <w:r>
        <w:rPr/>
        <w:t xml:space="preserve">五、现有网上订餐之间的争夺</w:t>
      </w:r>
    </w:p>
    <w:p>
      <w:pPr>
        <w:spacing w:after="150"/>
      </w:pPr>
      <w:r>
        <w:rPr/>
        <w:t xml:space="preserve">第二节 2019-2023年网上订餐竞争分析</w:t>
      </w:r>
    </w:p>
    <w:p>
      <w:pPr>
        <w:spacing w:after="150"/>
      </w:pPr>
      <w:r>
        <w:rPr/>
        <w:t xml:space="preserve">一、2019-2023年网上订餐市场竞争情况分析</w:t>
      </w:r>
    </w:p>
    <w:p>
      <w:pPr>
        <w:spacing w:after="150"/>
      </w:pPr>
      <w:r>
        <w:rPr/>
        <w:t xml:space="preserve">二、2019-2023年网上订餐市场竞争形势分析</w:t>
      </w:r>
    </w:p>
    <w:p>
      <w:pPr>
        <w:spacing w:after="150"/>
      </w:pPr>
      <w:r>
        <w:rPr/>
        <w:t xml:space="preserve">第三节 2019-2023年中国网上订餐行业竞争分析及预测</w:t>
      </w:r>
    </w:p>
    <w:p>
      <w:pPr>
        <w:spacing w:after="150"/>
      </w:pPr>
      <w:r>
        <w:rPr/>
        <w:t xml:space="preserve">一、2019-2023年集中度分析及预测</w:t>
      </w:r>
    </w:p>
    <w:p>
      <w:pPr>
        <w:spacing w:after="150"/>
      </w:pPr>
      <w:r>
        <w:rPr/>
        <w:t xml:space="preserve">二、2019-2023年SWOT分析及预测</w:t>
      </w:r>
    </w:p>
    <w:p>
      <w:pPr>
        <w:spacing w:after="150"/>
      </w:pPr>
      <w:r>
        <w:rPr/>
        <w:t xml:space="preserve">三、2019-2023年进入退出状况分析及预测</w:t>
      </w:r>
    </w:p>
    <w:p>
      <w:pPr>
        <w:spacing w:after="150"/>
      </w:pPr>
      <w:r>
        <w:rPr/>
        <w:t xml:space="preserve">四、2019-2023年生命周期分析及预测</w:t>
      </w:r>
    </w:p>
    <w:p>
      <w:pPr>
        <w:spacing w:after="150"/>
      </w:pPr>
      <w:r>
        <w:rPr>
          <w:b w:val="1"/>
          <w:bCs w:val="1"/>
        </w:rPr>
        <w:t xml:space="preserve">第九章 网上订餐企业竞争策略分析</w:t>
      </w:r>
    </w:p>
    <w:p>
      <w:pPr>
        <w:spacing w:after="150"/>
      </w:pPr>
      <w:r>
        <w:rPr/>
        <w:t xml:space="preserve">第一节 网上订餐市场竞争策略分析</w:t>
      </w:r>
    </w:p>
    <w:p>
      <w:pPr>
        <w:spacing w:after="150"/>
      </w:pPr>
      <w:r>
        <w:rPr/>
        <w:t xml:space="preserve">一、2019-2023年网上订餐市场增长潜力分析</w:t>
      </w:r>
    </w:p>
    <w:p>
      <w:pPr>
        <w:spacing w:after="150"/>
      </w:pPr>
      <w:r>
        <w:rPr/>
        <w:t xml:space="preserve">二、2019-2023年网上订餐主要潜力项目分析</w:t>
      </w:r>
    </w:p>
    <w:p>
      <w:pPr>
        <w:spacing w:after="150"/>
      </w:pPr>
      <w:r>
        <w:rPr/>
        <w:t xml:space="preserve">三、现有网上订餐竞争策略分析</w:t>
      </w:r>
    </w:p>
    <w:p>
      <w:pPr>
        <w:spacing w:after="150"/>
      </w:pPr>
      <w:r>
        <w:rPr/>
        <w:t xml:space="preserve">四、网上订餐潜力项目竞争策略选择</w:t>
      </w:r>
    </w:p>
    <w:p>
      <w:pPr>
        <w:spacing w:after="150"/>
      </w:pPr>
      <w:r>
        <w:rPr/>
        <w:t xml:space="preserve">五、典型企业项目竞争策略分析</w:t>
      </w:r>
    </w:p>
    <w:p>
      <w:pPr>
        <w:spacing w:after="150"/>
      </w:pPr>
      <w:r>
        <w:rPr/>
        <w:t xml:space="preserve">第二节 网上订餐企业竞争策略分析</w:t>
      </w:r>
    </w:p>
    <w:p>
      <w:pPr>
        <w:spacing w:after="150"/>
      </w:pPr>
      <w:r>
        <w:rPr/>
        <w:t xml:space="preserve">一、新冠疫情对网上订餐行业竞争格局的影响</w:t>
      </w:r>
    </w:p>
    <w:p>
      <w:pPr>
        <w:spacing w:after="150"/>
      </w:pPr>
      <w:r>
        <w:rPr/>
        <w:t xml:space="preserve">二、新冠疫情后网上订餐行业竞争格局的变化</w:t>
      </w:r>
    </w:p>
    <w:p>
      <w:pPr>
        <w:spacing w:after="150"/>
      </w:pPr>
      <w:r>
        <w:rPr/>
        <w:t xml:space="preserve">三、2024-2029年我国网上订餐市场竞争趋势</w:t>
      </w:r>
    </w:p>
    <w:p>
      <w:pPr>
        <w:spacing w:after="150"/>
      </w:pPr>
      <w:r>
        <w:rPr/>
        <w:t xml:space="preserve">四、2024-2029年网上订餐行业竞争格局展望</w:t>
      </w:r>
    </w:p>
    <w:p>
      <w:pPr>
        <w:spacing w:after="150"/>
      </w:pPr>
      <w:r>
        <w:rPr/>
        <w:t xml:space="preserve">五、2024-2029年网上订餐行业竞争策略分析</w:t>
      </w:r>
    </w:p>
    <w:p>
      <w:pPr>
        <w:spacing w:after="150"/>
      </w:pPr>
      <w:r>
        <w:rPr/>
        <w:t xml:space="preserve">六、2024-2029年网上订餐企业竞争策略分析</w:t>
      </w:r>
    </w:p>
    <w:p>
      <w:pPr>
        <w:spacing w:after="150"/>
      </w:pPr>
      <w:r>
        <w:rPr>
          <w:b w:val="1"/>
          <w:bCs w:val="1"/>
        </w:rPr>
        <w:t xml:space="preserve">第十章 网上订餐重点企业竞争分析</w:t>
      </w:r>
    </w:p>
    <w:p>
      <w:pPr>
        <w:spacing w:after="150"/>
      </w:pPr>
      <w:r>
        <w:rPr/>
        <w:t xml:space="preserve">第一节 飞饭网</w:t>
      </w:r>
    </w:p>
    <w:p>
      <w:pPr>
        <w:spacing w:after="150"/>
      </w:pPr>
      <w:r>
        <w:rPr/>
        <w:t xml:space="preserve">一、饭店简介</w:t>
      </w:r>
    </w:p>
    <w:p>
      <w:pPr>
        <w:spacing w:after="150"/>
      </w:pPr>
      <w:r>
        <w:rPr/>
        <w:t xml:space="preserve">二、竞争优势</w:t>
      </w:r>
    </w:p>
    <w:p>
      <w:pPr>
        <w:spacing w:after="150"/>
      </w:pPr>
      <w:r>
        <w:rPr/>
        <w:t xml:space="preserve">三、2019-2023年经营状况</w:t>
      </w:r>
    </w:p>
    <w:p>
      <w:pPr>
        <w:spacing w:after="150"/>
      </w:pPr>
      <w:r>
        <w:rPr/>
        <w:t xml:space="preserve">四、2024-2029年发展战略</w:t>
      </w:r>
    </w:p>
    <w:p>
      <w:pPr>
        <w:spacing w:after="150"/>
      </w:pPr>
      <w:r>
        <w:rPr/>
        <w:t xml:space="preserve">第二节 肯德基</w:t>
      </w:r>
    </w:p>
    <w:p>
      <w:pPr>
        <w:spacing w:after="150"/>
      </w:pPr>
      <w:r>
        <w:rPr/>
        <w:t xml:space="preserve">一、饭店简介</w:t>
      </w:r>
    </w:p>
    <w:p>
      <w:pPr>
        <w:spacing w:after="150"/>
      </w:pPr>
      <w:r>
        <w:rPr/>
        <w:t xml:space="preserve">二、竞争优势</w:t>
      </w:r>
    </w:p>
    <w:p>
      <w:pPr>
        <w:spacing w:after="150"/>
      </w:pPr>
      <w:r>
        <w:rPr/>
        <w:t xml:space="preserve">三、2019-2023年经营状况</w:t>
      </w:r>
    </w:p>
    <w:p>
      <w:pPr>
        <w:spacing w:after="150"/>
      </w:pPr>
      <w:r>
        <w:rPr/>
        <w:t xml:space="preserve">四、2024-2029年发展战略</w:t>
      </w:r>
    </w:p>
    <w:p>
      <w:pPr>
        <w:spacing w:after="150"/>
      </w:pPr>
      <w:r>
        <w:rPr/>
        <w:t xml:space="preserve">第三节 必胜客</w:t>
      </w:r>
    </w:p>
    <w:p>
      <w:pPr>
        <w:spacing w:after="150"/>
      </w:pPr>
      <w:r>
        <w:rPr/>
        <w:t xml:space="preserve">一、饭店简介</w:t>
      </w:r>
    </w:p>
    <w:p>
      <w:pPr>
        <w:spacing w:after="150"/>
      </w:pPr>
      <w:r>
        <w:rPr/>
        <w:t xml:space="preserve">二、竞争优势</w:t>
      </w:r>
    </w:p>
    <w:p>
      <w:pPr>
        <w:spacing w:after="150"/>
      </w:pPr>
      <w:r>
        <w:rPr/>
        <w:t xml:space="preserve">三、2019-2023年经营状况</w:t>
      </w:r>
    </w:p>
    <w:p>
      <w:pPr>
        <w:spacing w:after="150"/>
      </w:pPr>
      <w:r>
        <w:rPr/>
        <w:t xml:space="preserve">四、2024-2029年发展战略</w:t>
      </w:r>
    </w:p>
    <w:p>
      <w:pPr>
        <w:spacing w:after="150"/>
      </w:pPr>
      <w:r>
        <w:rPr/>
        <w:t xml:space="preserve">第四节 真功夫</w:t>
      </w:r>
    </w:p>
    <w:p>
      <w:pPr>
        <w:spacing w:after="150"/>
      </w:pPr>
      <w:r>
        <w:rPr/>
        <w:t xml:space="preserve">一、饭店简介</w:t>
      </w:r>
    </w:p>
    <w:p>
      <w:pPr>
        <w:spacing w:after="150"/>
      </w:pPr>
      <w:r>
        <w:rPr/>
        <w:t xml:space="preserve">二、竞争优势</w:t>
      </w:r>
    </w:p>
    <w:p>
      <w:pPr>
        <w:spacing w:after="150"/>
      </w:pPr>
      <w:r>
        <w:rPr/>
        <w:t xml:space="preserve">三、2019-2023年经营状况</w:t>
      </w:r>
    </w:p>
    <w:p>
      <w:pPr>
        <w:spacing w:after="150"/>
      </w:pPr>
      <w:r>
        <w:rPr/>
        <w:t xml:space="preserve">四、2024-2029年发展战略</w:t>
      </w:r>
    </w:p>
    <w:p>
      <w:pPr>
        <w:spacing w:after="150"/>
      </w:pPr>
      <w:r>
        <w:rPr/>
        <w:t xml:space="preserve">第五节 德克士</w:t>
      </w:r>
    </w:p>
    <w:p>
      <w:pPr>
        <w:spacing w:after="150"/>
      </w:pPr>
      <w:r>
        <w:rPr/>
        <w:t xml:space="preserve">一、饭店简介</w:t>
      </w:r>
    </w:p>
    <w:p>
      <w:pPr>
        <w:spacing w:after="150"/>
      </w:pPr>
      <w:r>
        <w:rPr/>
        <w:t xml:space="preserve">二、竞争优势</w:t>
      </w:r>
    </w:p>
    <w:p>
      <w:pPr>
        <w:spacing w:after="150"/>
      </w:pPr>
      <w:r>
        <w:rPr/>
        <w:t xml:space="preserve">三、2019-2023年经营状况</w:t>
      </w:r>
    </w:p>
    <w:p>
      <w:pPr>
        <w:spacing w:after="150"/>
      </w:pPr>
      <w:r>
        <w:rPr/>
        <w:t xml:space="preserve">四、2024-2029年发展战略</w:t>
      </w:r>
    </w:p>
    <w:p>
      <w:pPr>
        <w:spacing w:after="150"/>
      </w:pPr>
      <w:r>
        <w:rPr/>
        <w:t xml:space="preserve">第六节 速递网</w:t>
      </w:r>
    </w:p>
    <w:p>
      <w:pPr>
        <w:spacing w:after="150"/>
      </w:pPr>
      <w:r>
        <w:rPr/>
        <w:t xml:space="preserve">一、饭店简介</w:t>
      </w:r>
    </w:p>
    <w:p>
      <w:pPr>
        <w:spacing w:after="150"/>
      </w:pPr>
      <w:r>
        <w:rPr/>
        <w:t xml:space="preserve">二、竞争优势</w:t>
      </w:r>
    </w:p>
    <w:p>
      <w:pPr>
        <w:spacing w:after="150"/>
      </w:pPr>
      <w:r>
        <w:rPr/>
        <w:t xml:space="preserve">三、2019-2023年经营状况</w:t>
      </w:r>
    </w:p>
    <w:p>
      <w:pPr>
        <w:spacing w:after="150"/>
      </w:pPr>
      <w:r>
        <w:rPr/>
        <w:t xml:space="preserve">四、2024-2029年发展战略</w:t>
      </w:r>
    </w:p>
    <w:p>
      <w:pPr>
        <w:spacing w:after="150"/>
      </w:pPr>
      <w:r>
        <w:rPr/>
        <w:t xml:space="preserve">第七节 丽华快餐网</w:t>
      </w:r>
    </w:p>
    <w:p>
      <w:pPr>
        <w:spacing w:after="150"/>
      </w:pPr>
      <w:r>
        <w:rPr/>
        <w:t xml:space="preserve">一、饭店简介</w:t>
      </w:r>
    </w:p>
    <w:p>
      <w:pPr>
        <w:spacing w:after="150"/>
      </w:pPr>
      <w:r>
        <w:rPr/>
        <w:t xml:space="preserve">二、竞争优势</w:t>
      </w:r>
    </w:p>
    <w:p>
      <w:pPr>
        <w:spacing w:after="150"/>
      </w:pPr>
      <w:r>
        <w:rPr/>
        <w:t xml:space="preserve">三、2019-2023年经营状况</w:t>
      </w:r>
    </w:p>
    <w:p>
      <w:pPr>
        <w:spacing w:after="150"/>
      </w:pPr>
      <w:r>
        <w:rPr/>
        <w:t xml:space="preserve">四、2024-2029年发展战略</w:t>
      </w:r>
    </w:p>
    <w:p>
      <w:pPr>
        <w:spacing w:after="150"/>
      </w:pPr>
      <w:r>
        <w:rPr/>
        <w:t xml:space="preserve">第八节 129T网上订餐网</w:t>
      </w:r>
    </w:p>
    <w:p>
      <w:pPr>
        <w:spacing w:after="150"/>
      </w:pPr>
      <w:r>
        <w:rPr/>
        <w:t xml:space="preserve">一、饭店简介</w:t>
      </w:r>
    </w:p>
    <w:p>
      <w:pPr>
        <w:spacing w:after="150"/>
      </w:pPr>
      <w:r>
        <w:rPr/>
        <w:t xml:space="preserve">二、竞争优势</w:t>
      </w:r>
    </w:p>
    <w:p>
      <w:pPr>
        <w:spacing w:after="150"/>
      </w:pPr>
      <w:r>
        <w:rPr/>
        <w:t xml:space="preserve">三、2019-2023年经营状况</w:t>
      </w:r>
    </w:p>
    <w:p>
      <w:pPr>
        <w:spacing w:after="150"/>
      </w:pPr>
      <w:r>
        <w:rPr/>
        <w:t xml:space="preserve">四、2024-2029年发展战略</w:t>
      </w:r>
    </w:p>
    <w:p>
      <w:pPr>
        <w:spacing w:after="150"/>
      </w:pPr>
      <w:r>
        <w:rPr/>
        <w:t xml:space="preserve">第九节 51跑堂网</w:t>
      </w:r>
    </w:p>
    <w:p>
      <w:pPr>
        <w:spacing w:after="150"/>
      </w:pPr>
      <w:r>
        <w:rPr/>
        <w:t xml:space="preserve">一、饭店简介</w:t>
      </w:r>
    </w:p>
    <w:p>
      <w:pPr>
        <w:spacing w:after="150"/>
      </w:pPr>
      <w:r>
        <w:rPr/>
        <w:t xml:space="preserve">二、竞争优势</w:t>
      </w:r>
    </w:p>
    <w:p>
      <w:pPr>
        <w:spacing w:after="150"/>
      </w:pPr>
      <w:r>
        <w:rPr/>
        <w:t xml:space="preserve">三、2019-2023年经营状况</w:t>
      </w:r>
    </w:p>
    <w:p>
      <w:pPr>
        <w:spacing w:after="150"/>
      </w:pPr>
      <w:r>
        <w:rPr/>
        <w:t xml:space="preserve">四、2024-2029年发展战略</w:t>
      </w:r>
    </w:p>
    <w:p>
      <w:pPr>
        <w:spacing w:after="150"/>
      </w:pPr>
      <w:r>
        <w:rPr/>
        <w:t xml:space="preserve">第十节 麦当劳网上订餐</w:t>
      </w:r>
    </w:p>
    <w:p>
      <w:pPr>
        <w:spacing w:after="150"/>
      </w:pPr>
      <w:r>
        <w:rPr/>
        <w:t xml:space="preserve">一、饭店简介</w:t>
      </w:r>
    </w:p>
    <w:p>
      <w:pPr>
        <w:spacing w:after="150"/>
      </w:pPr>
      <w:r>
        <w:rPr/>
        <w:t xml:space="preserve">二、竞争优势</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网上订餐行业发展趋势分析</w:t>
      </w:r>
    </w:p>
    <w:p>
      <w:pPr>
        <w:spacing w:after="150"/>
      </w:pPr>
      <w:r>
        <w:rPr/>
        <w:t xml:space="preserve">第一节 2024-2029年网上订餐市场趋势分析</w:t>
      </w:r>
    </w:p>
    <w:p>
      <w:pPr>
        <w:spacing w:after="150"/>
      </w:pPr>
      <w:r>
        <w:rPr/>
        <w:t xml:space="preserve">一、2019-2023年网上订餐市场趋势总结</w:t>
      </w:r>
    </w:p>
    <w:p>
      <w:pPr>
        <w:spacing w:after="150"/>
      </w:pPr>
      <w:r>
        <w:rPr/>
        <w:t xml:space="preserve">二、2024-2029年网上订餐发展趋势分析</w:t>
      </w:r>
    </w:p>
    <w:p>
      <w:pPr>
        <w:spacing w:after="150"/>
      </w:pPr>
      <w:r>
        <w:rPr/>
        <w:t xml:space="preserve">三、2024-2029年网上订餐市场发展空间</w:t>
      </w:r>
    </w:p>
    <w:p>
      <w:pPr>
        <w:spacing w:after="150"/>
      </w:pPr>
      <w:r>
        <w:rPr/>
        <w:t xml:space="preserve">四、2024-2029年网上订餐产业政策趋向</w:t>
      </w:r>
    </w:p>
    <w:p>
      <w:pPr>
        <w:spacing w:after="150"/>
      </w:pPr>
      <w:r>
        <w:rPr/>
        <w:t xml:space="preserve">五、2024-2029年网上订餐价格走势分析</w:t>
      </w:r>
    </w:p>
    <w:p>
      <w:pPr>
        <w:spacing w:after="150"/>
      </w:pPr>
      <w:r>
        <w:rPr/>
        <w:t xml:space="preserve">第二节 2024-2029年网上订餐市场预测</w:t>
      </w:r>
    </w:p>
    <w:p>
      <w:pPr>
        <w:spacing w:after="150"/>
      </w:pPr>
      <w:r>
        <w:rPr/>
        <w:t xml:space="preserve">一、2024-2029年网上订餐市场结构预测</w:t>
      </w:r>
    </w:p>
    <w:p>
      <w:pPr>
        <w:spacing w:after="150"/>
      </w:pPr>
      <w:r>
        <w:rPr/>
        <w:t xml:space="preserve">二、2024-2029年网上订餐市场需求前景</w:t>
      </w:r>
    </w:p>
    <w:p>
      <w:pPr>
        <w:spacing w:after="150"/>
      </w:pPr>
      <w:r>
        <w:rPr/>
        <w:t xml:space="preserve">三、2024-2029年网上订餐市场价格预测</w:t>
      </w:r>
    </w:p>
    <w:p>
      <w:pPr>
        <w:spacing w:after="150"/>
      </w:pPr>
      <w:r>
        <w:rPr/>
        <w:t xml:space="preserve">四、2024-2029年网上订餐行业集中度预测</w:t>
      </w:r>
    </w:p>
    <w:p>
      <w:pPr>
        <w:spacing w:after="150"/>
      </w:pPr>
      <w:r>
        <w:rPr>
          <w:b w:val="1"/>
          <w:bCs w:val="1"/>
        </w:rPr>
        <w:t xml:space="preserve">第十二章 网上订餐行业投资现状分析</w:t>
      </w:r>
    </w:p>
    <w:p>
      <w:pPr>
        <w:spacing w:after="150"/>
      </w:pPr>
      <w:r>
        <w:rPr/>
        <w:t xml:space="preserve">第一节 2019-2023年网上订餐行业投资情况分析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2019-2023年网上订餐行业投资情况分析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b w:val="1"/>
          <w:bCs w:val="1"/>
        </w:rPr>
        <w:t xml:space="preserve">第十三章 网上订餐行业投资环境分析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一、2019-2023年网上订餐行业政策环境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三、2024-2029年社会环境对行业的影响分析</w:t>
      </w:r>
    </w:p>
    <w:p>
      <w:pPr>
        <w:spacing w:after="150"/>
      </w:pPr>
      <w:r>
        <w:rPr>
          <w:b w:val="1"/>
          <w:bCs w:val="1"/>
        </w:rPr>
        <w:t xml:space="preserve">第十四章 网上订餐行业投资机会与风险</w:t>
      </w:r>
    </w:p>
    <w:p>
      <w:pPr>
        <w:spacing w:after="150"/>
      </w:pPr>
      <w:r>
        <w:rPr/>
        <w:t xml:space="preserve">第一节 网上订餐行业投资效益分析</w:t>
      </w:r>
    </w:p>
    <w:p>
      <w:pPr>
        <w:spacing w:after="150"/>
      </w:pPr>
      <w:r>
        <w:rPr/>
        <w:t xml:space="preserve">一、2019-2023年网上订餐行业投资状况分析</w:t>
      </w:r>
    </w:p>
    <w:p>
      <w:pPr>
        <w:spacing w:after="150"/>
      </w:pPr>
      <w:r>
        <w:rPr/>
        <w:t xml:space="preserve">二、2024-2029年网上订餐行业投资效益分析</w:t>
      </w:r>
    </w:p>
    <w:p>
      <w:pPr>
        <w:spacing w:after="150"/>
      </w:pPr>
      <w:r>
        <w:rPr/>
        <w:t xml:space="preserve">三、2024-2029年网上订餐行业投资趋势预测</w:t>
      </w:r>
    </w:p>
    <w:p>
      <w:pPr>
        <w:spacing w:after="150"/>
      </w:pPr>
      <w:r>
        <w:rPr/>
        <w:t xml:space="preserve">四、2024-2029年网上订餐行业的投资方向</w:t>
      </w:r>
    </w:p>
    <w:p>
      <w:pPr>
        <w:spacing w:after="150"/>
      </w:pPr>
      <w:r>
        <w:rPr/>
        <w:t xml:space="preserve">五、2024-2029年网上订餐行业投资的建议</w:t>
      </w:r>
    </w:p>
    <w:p>
      <w:pPr>
        <w:spacing w:after="150"/>
      </w:pPr>
      <w:r>
        <w:rPr/>
        <w:t xml:space="preserve">六、新进入者应注意的障碍因素分析</w:t>
      </w:r>
    </w:p>
    <w:p>
      <w:pPr>
        <w:spacing w:after="150"/>
      </w:pPr>
      <w:r>
        <w:rPr/>
        <w:t xml:space="preserve">第二节 影响网上订餐行业发展的主要因素</w:t>
      </w:r>
    </w:p>
    <w:p>
      <w:pPr>
        <w:spacing w:after="150"/>
      </w:pPr>
      <w:r>
        <w:rPr/>
        <w:t xml:space="preserve">一、2024-2029年影响网上订餐行业运行的有利因素分析</w:t>
      </w:r>
    </w:p>
    <w:p>
      <w:pPr>
        <w:spacing w:after="150"/>
      </w:pPr>
      <w:r>
        <w:rPr/>
        <w:t xml:space="preserve">二、2024-2029年影响网上订餐行业运行的稳定因素分析</w:t>
      </w:r>
    </w:p>
    <w:p>
      <w:pPr>
        <w:spacing w:after="150"/>
      </w:pPr>
      <w:r>
        <w:rPr/>
        <w:t xml:space="preserve">三、2024-2029年影响网上订餐行业运行的不利因素分析</w:t>
      </w:r>
    </w:p>
    <w:p>
      <w:pPr>
        <w:spacing w:after="150"/>
      </w:pPr>
      <w:r>
        <w:rPr/>
        <w:t xml:space="preserve">四、2024-2029年我国网上订餐行业发展面临的挑战分析</w:t>
      </w:r>
    </w:p>
    <w:p>
      <w:pPr>
        <w:spacing w:after="150"/>
      </w:pPr>
      <w:r>
        <w:rPr/>
        <w:t xml:space="preserve">五、2024-2029年我国网上订餐行业发展面临的机遇分析</w:t>
      </w:r>
    </w:p>
    <w:p>
      <w:pPr>
        <w:spacing w:after="150"/>
      </w:pPr>
      <w:r>
        <w:rPr/>
        <w:t xml:space="preserve">第三节 网上订餐行业投资风险及控制策略分析</w:t>
      </w:r>
    </w:p>
    <w:p>
      <w:pPr>
        <w:spacing w:after="150"/>
      </w:pPr>
      <w:r>
        <w:rPr/>
        <w:t xml:space="preserve">一、2024-2029年网上订餐行业市场风险及控制策略</w:t>
      </w:r>
    </w:p>
    <w:p>
      <w:pPr>
        <w:spacing w:after="150"/>
      </w:pPr>
      <w:r>
        <w:rPr/>
        <w:t xml:space="preserve">二、2024-2029年网上订餐行业政策风险及控制策略</w:t>
      </w:r>
    </w:p>
    <w:p>
      <w:pPr>
        <w:spacing w:after="150"/>
      </w:pPr>
      <w:r>
        <w:rPr/>
        <w:t xml:space="preserve">三、2024-2029年网上订餐行业经营风险及控制策略</w:t>
      </w:r>
    </w:p>
    <w:p>
      <w:pPr>
        <w:spacing w:after="150"/>
      </w:pPr>
      <w:r>
        <w:rPr/>
        <w:t xml:space="preserve">四、2024-2029年网上订餐同业竞争风险及控制策略</w:t>
      </w:r>
    </w:p>
    <w:p>
      <w:pPr>
        <w:spacing w:after="150"/>
      </w:pPr>
      <w:r>
        <w:rPr/>
        <w:t xml:space="preserve">五、2024-2029年网上订餐行业其他风险及控制策略</w:t>
      </w:r>
    </w:p>
    <w:p>
      <w:pPr>
        <w:spacing w:after="150"/>
      </w:pPr>
      <w:r>
        <w:rPr>
          <w:b w:val="1"/>
          <w:bCs w:val="1"/>
        </w:rPr>
        <w:t xml:space="preserve">第十五章 网上订餐行业投资战略研究</w:t>
      </w:r>
    </w:p>
    <w:p>
      <w:pPr>
        <w:spacing w:after="150"/>
      </w:pPr>
      <w:r>
        <w:rPr/>
        <w:t xml:space="preserve">第一节 网上订餐行业发展战略研究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对网上订餐品牌的战略思考</w:t>
      </w:r>
    </w:p>
    <w:p>
      <w:pPr>
        <w:spacing w:after="150"/>
      </w:pPr>
      <w:r>
        <w:rPr/>
        <w:t xml:space="preserve">一、企业品牌的重要性</w:t>
      </w:r>
    </w:p>
    <w:p>
      <w:pPr>
        <w:spacing w:after="150"/>
      </w:pPr>
      <w:r>
        <w:rPr/>
        <w:t xml:space="preserve">二、网上订餐实施品牌战略的意义</w:t>
      </w:r>
    </w:p>
    <w:p>
      <w:pPr>
        <w:spacing w:after="150"/>
      </w:pPr>
      <w:r>
        <w:rPr/>
        <w:t xml:space="preserve">三、网上订餐企业品牌的现状分析</w:t>
      </w:r>
    </w:p>
    <w:p>
      <w:pPr>
        <w:spacing w:after="150"/>
      </w:pPr>
      <w:r>
        <w:rPr/>
        <w:t xml:space="preserve">四、网上订餐企业的品牌战略</w:t>
      </w:r>
    </w:p>
    <w:p>
      <w:pPr>
        <w:spacing w:after="150"/>
      </w:pPr>
      <w:r>
        <w:rPr/>
        <w:t xml:space="preserve">五、网上订餐品牌战略管理的策略</w:t>
      </w:r>
    </w:p>
    <w:p>
      <w:pPr>
        <w:spacing w:after="150"/>
      </w:pPr>
      <w:r>
        <w:rPr/>
        <w:t xml:space="preserve">第三节 网上订餐行业投资战略研究</w:t>
      </w:r>
    </w:p>
    <w:p>
      <w:pPr>
        <w:spacing w:after="150"/>
      </w:pPr>
      <w:r>
        <w:rPr/>
        <w:t xml:space="preserve">一、2019-2023年饭店行业投资战略</w:t>
      </w:r>
    </w:p>
    <w:p>
      <w:pPr>
        <w:spacing w:after="150"/>
      </w:pPr>
      <w:r>
        <w:rPr/>
        <w:t xml:space="preserve">二、2019-2023年网上订餐行业投资战略</w:t>
      </w:r>
    </w:p>
    <w:p>
      <w:pPr>
        <w:spacing w:after="150"/>
      </w:pPr>
      <w:r>
        <w:rPr/>
        <w:t xml:space="preserve">三、2024-2029年网上订餐行业投资战略</w:t>
      </w:r>
    </w:p>
    <w:p>
      <w:pPr>
        <w:spacing w:after="150"/>
      </w:pPr>
      <w:r>
        <w:rPr/>
        <w:t xml:space="preserve">四、2024-2029年细分行业投资战略</w:t>
      </w:r>
    </w:p>
    <w:p>
      <w:pPr>
        <w:spacing w:after="150"/>
      </w:pPr>
      <w:r>
        <w:rPr>
          <w:b w:val="1"/>
          <w:bCs w:val="1"/>
        </w:rPr>
        <w:t xml:space="preserve">图表目录</w:t>
      </w:r>
    </w:p>
    <w:p>
      <w:pPr>
        <w:spacing w:after="150"/>
      </w:pPr>
      <w:r>
        <w:rPr/>
        <w:t xml:space="preserve">图表：2019-2023年10家国际酒店管理集团在中国内地酒店数量扩张图</w:t>
      </w:r>
    </w:p>
    <w:p>
      <w:pPr>
        <w:spacing w:after="150"/>
      </w:pPr>
      <w:r>
        <w:rPr/>
        <w:t xml:space="preserve">图表：2019-2023年10家国际酒店管理集团管理酒店发展情况表</w:t>
      </w:r>
    </w:p>
    <w:p>
      <w:pPr>
        <w:spacing w:after="150"/>
      </w:pPr>
      <w:r>
        <w:rPr/>
        <w:t xml:space="preserve">图表：2019-2023年31省市旅游接待人数、旅游收入平均值</w:t>
      </w:r>
    </w:p>
    <w:p>
      <w:pPr>
        <w:spacing w:after="150"/>
      </w:pPr>
      <w:r>
        <w:rPr/>
        <w:t xml:space="preserve">图表：2019-2023年31省市4A景点数</w:t>
      </w:r>
    </w:p>
    <w:p>
      <w:pPr>
        <w:spacing w:after="150"/>
      </w:pPr>
      <w:r>
        <w:rPr/>
        <w:t xml:space="preserve">图表：2019-2023年31省市单位面积机场数</w:t>
      </w:r>
    </w:p>
    <w:p>
      <w:pPr>
        <w:spacing w:after="150"/>
      </w:pPr>
      <w:r>
        <w:rPr/>
        <w:t xml:space="preserve">图表：1993-2017中国出境旅游人次数</w:t>
      </w:r>
    </w:p>
    <w:p>
      <w:pPr>
        <w:spacing w:after="150"/>
      </w:pPr>
      <w:r>
        <w:rPr/>
        <w:t xml:space="preserve">图表：2019-2023年中国入境旅游人次数及分布</w:t>
      </w:r>
    </w:p>
    <w:p>
      <w:pPr>
        <w:spacing w:after="150"/>
      </w:pPr>
      <w:r>
        <w:rPr/>
        <w:t xml:space="preserve">图表：1980-2019-2023年我国旅游市场需求研究文献统计图</w:t>
      </w:r>
    </w:p>
    <w:p>
      <w:pPr>
        <w:spacing w:after="150"/>
      </w:pPr>
      <w:r>
        <w:rPr/>
        <w:t xml:space="preserve">图表：中国星级酒店市场规模</w:t>
      </w:r>
    </w:p>
    <w:p>
      <w:pPr>
        <w:spacing w:after="150"/>
      </w:pPr>
      <w:r>
        <w:rPr/>
        <w:t xml:space="preserve">图表：2019-2023年中国五大地区酒店数量分布</w:t>
      </w:r>
    </w:p>
    <w:p>
      <w:pPr>
        <w:spacing w:after="150"/>
      </w:pPr>
      <w:r>
        <w:rPr/>
        <w:t xml:space="preserve">图表：2019-2023年中国酒店级别市场结构</w:t>
      </w:r>
    </w:p>
    <w:p>
      <w:pPr>
        <w:spacing w:after="150"/>
      </w:pPr>
      <w:r>
        <w:rPr/>
        <w:t xml:space="preserve">图表：2019-2023年中国经济型酒店各类住客比例图</w:t>
      </w:r>
    </w:p>
    <w:p>
      <w:pPr>
        <w:spacing w:after="150"/>
      </w:pPr>
      <w:r>
        <w:rPr/>
        <w:t xml:space="preserve">图表：中国经济型连锁酒店数量增长情况</w:t>
      </w:r>
    </w:p>
    <w:p>
      <w:pPr>
        <w:spacing w:after="150"/>
      </w:pPr>
      <w:r>
        <w:rPr/>
        <w:t xml:space="preserve">图表：中国经济型连锁酒店客房数增长情况</w:t>
      </w:r>
    </w:p>
    <w:p>
      <w:pPr>
        <w:spacing w:after="150"/>
      </w:pPr>
      <w:r>
        <w:rPr/>
        <w:t xml:space="preserve">图表：2019-2023年七大经济型酒店开业酒店数及客房数比较</w:t>
      </w:r>
    </w:p>
    <w:p>
      <w:pPr>
        <w:spacing w:after="150"/>
      </w:pPr>
      <w:r>
        <w:rPr/>
        <w:t xml:space="preserve">图表：2019-2023年七大经济型酒店平均房价比较</w:t>
      </w:r>
    </w:p>
    <w:p>
      <w:pPr>
        <w:spacing w:after="150"/>
      </w:pPr>
      <w:r>
        <w:rPr/>
        <w:t xml:space="preserve">图表：锦江之星历年开店数</w:t>
      </w:r>
    </w:p>
    <w:p>
      <w:pPr>
        <w:spacing w:after="150"/>
      </w:pPr>
      <w:r>
        <w:rPr/>
        <w:t xml:space="preserve">图表：2005年-2019-2023年星级酒店供应结构图</w:t>
      </w:r>
    </w:p>
    <w:p>
      <w:pPr>
        <w:spacing w:after="150"/>
      </w:pPr>
      <w:r>
        <w:rPr/>
        <w:t xml:space="preserve">图表：2019-2023年北京各星级酒店接待住宿者情况图</w:t>
      </w:r>
    </w:p>
    <w:p>
      <w:pPr>
        <w:spacing w:after="150"/>
      </w:pPr>
      <w:r>
        <w:rPr/>
        <w:t xml:space="preserve">图表：2019-2023年三星级(含)以上酒店价格情况表</w:t>
      </w:r>
    </w:p>
    <w:p>
      <w:pPr>
        <w:spacing w:after="150"/>
      </w:pPr>
      <w:r>
        <w:rPr/>
        <w:t xml:space="preserve">图表：2019-2023年第一季度万豪国际酒店集团经营业绩</w:t>
      </w:r>
    </w:p>
    <w:p>
      <w:pPr>
        <w:spacing w:after="150"/>
      </w:pPr>
      <w:r>
        <w:rPr/>
        <w:t xml:space="preserve">图表：中国入境旅游市场分布</w:t>
      </w:r>
    </w:p>
    <w:p>
      <w:pPr>
        <w:spacing w:after="150"/>
      </w:pPr>
      <w:r>
        <w:rPr/>
        <w:t xml:space="preserve">图表：中国入境旅游欧洲市场结构变化</w:t>
      </w:r>
    </w:p>
    <w:p>
      <w:pPr>
        <w:spacing w:after="150"/>
      </w:pPr>
      <w:r>
        <w:rPr/>
        <w:t xml:space="preserve">图表：边际社会收益</w:t>
      </w:r>
    </w:p>
    <w:p>
      <w:pPr>
        <w:spacing w:after="150"/>
      </w:pPr>
      <w:r>
        <w:rPr/>
        <w:t xml:space="preserve">图表：福利最大的游客规模或俱乐部成员规模</w:t>
      </w:r>
    </w:p>
    <w:p>
      <w:pPr>
        <w:spacing w:after="150"/>
      </w:pPr>
      <w:r>
        <w:rPr/>
        <w:t xml:space="preserve">图表：旅游产品开发过程</w:t>
      </w:r>
    </w:p>
    <w:p>
      <w:pPr>
        <w:spacing w:after="150"/>
      </w:pPr>
      <w:r>
        <w:rPr/>
        <w:t xml:space="preserve">图表：旅游资源适度开发指标示意图</w:t>
      </w:r>
    </w:p>
    <w:p>
      <w:pPr>
        <w:spacing w:after="150"/>
      </w:pPr>
      <w:r>
        <w:rPr/>
        <w:t xml:space="preserve">图表：旅游资源开发的利益关系</w:t>
      </w:r>
    </w:p>
    <w:p>
      <w:pPr>
        <w:spacing w:after="150"/>
      </w:pPr>
      <w:r>
        <w:rPr/>
        <w:t xml:space="preserve">图表：文献按照研究方法分类统计</w:t>
      </w:r>
    </w:p>
    <w:p>
      <w:pPr>
        <w:spacing w:after="150"/>
      </w:pPr>
      <w:r>
        <w:rPr/>
        <w:t xml:space="preserve">图表：主要研究方法载文量的分时段统计(1984-2017)</w:t>
      </w:r>
    </w:p>
    <w:p>
      <w:pPr>
        <w:spacing w:after="150"/>
      </w:pPr>
      <w:r>
        <w:rPr/>
        <w:t xml:space="preserve">图表：广义的酒店业集群业概念</w:t>
      </w:r>
    </w:p>
    <w:p>
      <w:pPr>
        <w:spacing w:after="150"/>
      </w:pPr>
      <w:r>
        <w:rPr/>
        <w:t xml:space="preserve">图表：狭义的酒店业集群概念</w:t>
      </w:r>
    </w:p>
    <w:p>
      <w:pPr>
        <w:spacing w:after="150"/>
      </w:pPr>
      <w:r>
        <w:rPr/>
        <w:t xml:space="preserve">图表：中国经济型酒店各类设施和服务比例情况</w:t>
      </w:r>
    </w:p>
    <w:p>
      <w:pPr>
        <w:spacing w:after="150"/>
      </w:pPr>
      <w:r>
        <w:rPr/>
        <w:t xml:space="preserve">图表：消费者对经济型酒店的满意度</w:t>
      </w:r>
    </w:p>
    <w:p>
      <w:pPr>
        <w:spacing w:after="150"/>
      </w:pPr>
      <w:r>
        <w:rPr/>
        <w:t xml:space="preserve">图表：经济型酒店消费者最满意及最关注的因素</w:t>
      </w:r>
    </w:p>
    <w:p>
      <w:pPr>
        <w:spacing w:after="150"/>
      </w:pPr>
      <w:r>
        <w:rPr/>
        <w:t xml:space="preserve">图表：消费者了解酒店信息的途径</w:t>
      </w:r>
    </w:p>
    <w:p>
      <w:pPr>
        <w:spacing w:after="150"/>
      </w:pPr>
      <w:r>
        <w:rPr/>
        <w:t xml:space="preserve">图表：酒店服务于商务客人的项目表</w:t>
      </w:r>
    </w:p>
    <w:p>
      <w:pPr>
        <w:spacing w:after="150"/>
      </w:pPr>
      <w:r>
        <w:rPr/>
        <w:t xml:space="preserve">图表：消费行为因素分析图</w:t>
      </w:r>
    </w:p>
    <w:p>
      <w:pPr>
        <w:spacing w:after="150"/>
      </w:pPr>
      <w:r>
        <w:rPr/>
        <w:t xml:space="preserve">图表：至2019-2023年全国星级网上订餐数量</w:t>
      </w:r>
    </w:p>
    <w:p>
      <w:pPr>
        <w:spacing w:after="150"/>
      </w:pPr>
      <w:r>
        <w:rPr/>
        <w:t xml:space="preserve">图表：管理网上订餐数量位居前五位的国际网上订餐</w:t>
      </w:r>
    </w:p>
    <w:p>
      <w:pPr>
        <w:spacing w:after="150"/>
      </w:pPr>
      <w:r>
        <w:rPr/>
        <w:t xml:space="preserve">图表：北京各类别酒店比例图</w:t>
      </w:r>
    </w:p>
    <w:p>
      <w:pPr>
        <w:spacing w:after="150"/>
      </w:pPr>
      <w:r>
        <w:rPr/>
        <w:t xml:space="preserve">图表：系数分析表</w:t>
      </w:r>
    </w:p>
    <w:p>
      <w:pPr>
        <w:spacing w:after="150"/>
      </w:pPr>
      <w:r>
        <w:rPr/>
        <w:t xml:space="preserve">图表：方差分析表</w:t>
      </w:r>
    </w:p>
    <w:p>
      <w:pPr>
        <w:spacing w:after="150"/>
      </w:pPr>
      <w:r>
        <w:rPr/>
        <w:t xml:space="preserve">图表：模型综述表</w:t>
      </w:r>
    </w:p>
    <w:p>
      <w:pPr>
        <w:spacing w:after="150"/>
      </w:pPr>
      <w:r>
        <w:rPr/>
        <w:t xml:space="preserve">图表：美国各等级酒店的投资成本平均水平</w:t>
      </w:r>
    </w:p>
    <w:p>
      <w:pPr>
        <w:spacing w:after="150"/>
      </w:pPr>
      <w:r>
        <w:rPr/>
        <w:t xml:space="preserve">图表：酒店企业国际化能力与跨国经营实施步骤的匹配</w:t>
      </w:r>
    </w:p>
    <w:p>
      <w:pPr>
        <w:spacing w:after="150"/>
      </w:pPr>
      <w:r>
        <w:rPr/>
        <w:t xml:space="preserve">图表：影响商务旅游者入住率的因素分析</w:t>
      </w:r>
    </w:p>
    <w:p>
      <w:pPr>
        <w:spacing w:after="150"/>
      </w:pPr>
      <w:r>
        <w:rPr/>
        <w:t xml:space="preserve">图表：1988-2019-2023年中国旅游产业发展规模</w:t>
      </w:r>
    </w:p>
    <w:p>
      <w:pPr>
        <w:spacing w:after="150"/>
      </w:pPr>
      <w:r>
        <w:rPr/>
        <w:t xml:space="preserve">图表：1988-2019-2023年中国入境旅游人数和旅游收入的世界排名</w:t>
      </w:r>
    </w:p>
    <w:p>
      <w:pPr>
        <w:spacing w:after="150"/>
      </w:pPr>
      <w:r>
        <w:rPr/>
        <w:t xml:space="preserve">图表：人均GDP与旅游业态存在一定对应关系(旅游范围视角)</w:t>
      </w:r>
    </w:p>
    <w:p>
      <w:pPr>
        <w:spacing w:after="150"/>
      </w:pPr>
      <w:r>
        <w:rPr/>
        <w:t xml:space="preserve">图表：2019-2023年我国人均GDP预测</w:t>
      </w:r>
    </w:p>
    <w:p>
      <w:pPr>
        <w:spacing w:after="150"/>
      </w:pPr>
      <w:r>
        <w:rPr/>
        <w:t xml:space="preserve">图表：中国旅行社规模与增长率变化表</w:t>
      </w:r>
    </w:p>
    <w:p>
      <w:pPr>
        <w:spacing w:after="150"/>
      </w:pPr>
      <w:r>
        <w:rPr/>
        <w:t xml:space="preserve">图表：主要旅行社旅游接待情况</w:t>
      </w:r>
    </w:p>
    <w:p>
      <w:pPr>
        <w:spacing w:after="150"/>
      </w:pPr>
      <w:r>
        <w:rPr/>
        <w:t xml:space="preserve">图表：旅行社规模、有组织接待人数及利润率</w:t>
      </w:r>
    </w:p>
    <w:p>
      <w:pPr>
        <w:spacing w:after="150"/>
      </w:pPr>
      <w:r>
        <w:rPr/>
        <w:t xml:space="preserve">图表：旅行社市场份额变化表</w:t>
      </w:r>
    </w:p>
    <w:p>
      <w:pPr>
        <w:spacing w:after="150"/>
      </w:pPr>
      <w:r>
        <w:rPr/>
        <w:t xml:space="preserve">图表：旅行社业收入与平均利润表</w:t>
      </w:r>
    </w:p>
    <w:p>
      <w:pPr>
        <w:spacing w:after="150"/>
      </w:pPr>
      <w:r>
        <w:rPr/>
        <w:t xml:space="preserve">图表：旅行社规模、营业收入及利润率</w:t>
      </w:r>
    </w:p>
    <w:p>
      <w:pPr>
        <w:spacing w:after="150"/>
      </w:pPr>
      <w:r>
        <w:rPr/>
        <w:t xml:space="preserve">图表：旅行社集中度与利润的相互作用</w:t>
      </w:r>
    </w:p>
    <w:p>
      <w:pPr>
        <w:spacing w:after="150"/>
      </w:pPr>
      <w:r>
        <w:rPr/>
        <w:t xml:space="preserve">图表：2019-2023年入境旅游接待收汇情况</w:t>
      </w:r>
    </w:p>
    <w:p>
      <w:pPr>
        <w:spacing w:after="150"/>
      </w:pPr>
      <w:r>
        <w:rPr/>
        <w:t xml:space="preserve">图表：2019-2023年来华旅游入境人数(按年龄、性别分)</w:t>
      </w:r>
    </w:p>
    <w:p>
      <w:pPr>
        <w:spacing w:after="150"/>
      </w:pPr>
      <w:r>
        <w:rPr/>
        <w:t xml:space="preserve">图表：2019-2023年入境旅游外国人人数(按目的分)</w:t>
      </w:r>
    </w:p>
    <w:p>
      <w:pPr>
        <w:spacing w:after="150"/>
      </w:pPr>
      <w:r>
        <w:rPr/>
        <w:t xml:space="preserve">图表：2019-2023年来华旅游入境人数(按入境方式分)</w:t>
      </w:r>
    </w:p>
    <w:p>
      <w:pPr>
        <w:spacing w:after="150"/>
      </w:pPr>
      <w:r>
        <w:rPr/>
        <w:t xml:space="preserve">图表：2019-2023年入境旅游接待收汇情况</w:t>
      </w:r>
    </w:p>
    <w:p>
      <w:pPr>
        <w:spacing w:after="150"/>
      </w:pPr>
      <w:r>
        <w:rPr/>
        <w:t xml:space="preserve">图表：2019-2023年中国入境旅游地方接待情况(一)</w:t>
      </w:r>
    </w:p>
    <w:p>
      <w:pPr>
        <w:spacing w:after="150"/>
      </w:pPr>
      <w:r>
        <w:rPr/>
        <w:t xml:space="preserve">图表：2019-2023年中国入境旅游地方接待情况(二)</w:t>
      </w:r>
    </w:p>
    <w:p>
      <w:pPr>
        <w:spacing w:after="150"/>
      </w:pPr>
      <w:r>
        <w:rPr/>
        <w:t xml:space="preserve">图表：2019-2023年中国入境旅游主要城市接待情况(一)</w:t>
      </w:r>
    </w:p>
    <w:p>
      <w:pPr>
        <w:spacing w:after="150"/>
      </w:pPr>
      <w:r>
        <w:rPr/>
        <w:t xml:space="preserve">图表：2019-2023年中国入境旅游主要城市接待情况(二)</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2024-2029年中国网上订餐行业深度分析与投资前景预测报告</dc:title>
  <dc:description>2024-2029年中国网上订餐行业深度分析与投资前景预测报告</dc:description>
  <dc:subject>2024-2029年中国网上订餐行业深度分析与投资前景预测报告</dc:subject>
  <cp:keywords>研究报告</cp:keywords>
  <cp:category>研究报告</cp:category>
  <cp:lastModifiedBy>北京中道泰和信息咨询有限公司</cp:lastModifiedBy>
  <dcterms:created xsi:type="dcterms:W3CDTF">2024-01-23T09:45:04+08:00</dcterms:created>
  <dcterms:modified xsi:type="dcterms:W3CDTF">2024-01-23T09:45:04+08:00</dcterms:modified>
</cp:coreProperties>
</file>

<file path=docProps/custom.xml><?xml version="1.0" encoding="utf-8"?>
<Properties xmlns="http://schemas.openxmlformats.org/officeDocument/2006/custom-properties" xmlns:vt="http://schemas.openxmlformats.org/officeDocument/2006/docPropsVTypes"/>
</file>