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2026-2031年中国虫草素行业深度分析与投资前景预测报告</w:t>
      </w:r>
    </w:p>
    <w:p>
      <w:pPr>
        <w:spacing w:after="150"/>
      </w:pPr>
      <w:r>
        <w:rPr>
          <w:b w:val="1"/>
          <w:bCs w:val="1"/>
        </w:rPr>
        <w:t xml:space="preserve">报告简介</w:t>
      </w:r>
    </w:p>
    <w:p>
      <w:pPr>
        <w:spacing w:after="150"/>
      </w:pPr>
      <w:r>
        <w:rPr/>
        <w:t xml:space="preserve">虫草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虫草素市场进行了分析研究。报告在总结中国虫草素行业发展历程的基础上，结合新时期的各方面因素，对中国虫草素行业的发展趋势给予了细致和审慎的预测论证。报告资料详实，图表丰富，既有深入的分析，又有直观的比较，为虫草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虫草素概述 16</w:t>
      </w:r>
    </w:p>
    <w:p>
      <w:pPr>
        <w:spacing w:before="75" w:after="0"/>
      </w:pPr>
      <w:r>
        <w:rPr/>
        <w:t xml:space="preserve">第一节 虫草素定义 16</w:t>
      </w:r>
    </w:p>
    <w:p>
      <w:pPr>
        <w:spacing w:before="75" w:after="0"/>
      </w:pPr>
      <w:r>
        <w:rPr/>
        <w:t xml:space="preserve">第二节 虫草素行业发展历程 16</w:t>
      </w:r>
    </w:p>
    <w:p>
      <w:pPr>
        <w:spacing w:before="75" w:after="0"/>
      </w:pPr>
      <w:r>
        <w:rPr/>
        <w:t xml:space="preserve">第三节 虫草素应用情况 17</w:t>
      </w:r>
    </w:p>
    <w:p>
      <w:pPr>
        <w:spacing w:before="75" w:after="0"/>
      </w:pPr>
      <w:r>
        <w:rPr/>
        <w:t xml:space="preserve">第四节 虫草素产业链分析 20</w:t>
      </w:r>
    </w:p>
    <w:p>
      <w:pPr>
        <w:spacing w:before="75" w:after="0"/>
      </w:pPr>
      <w:r>
        <w:rPr/>
        <w:t xml:space="preserve">一、产业链模型介绍 20</w:t>
      </w:r>
    </w:p>
    <w:p>
      <w:pPr>
        <w:spacing w:before="75" w:after="0"/>
      </w:pPr>
      <w:r>
        <w:rPr/>
        <w:t xml:space="preserve">二、虫草素产业链模型分析 23</w:t>
      </w:r>
    </w:p>
    <w:p>
      <w:pPr>
        <w:spacing w:before="75" w:after="0"/>
      </w:pPr>
      <w:r>
        <w:rPr>
          <w:b w:val="1"/>
          <w:bCs w:val="1"/>
        </w:rPr>
        <w:t xml:space="preserve">第二章 2021-2026年中国虫草素行业发展环境分析 24</w:t>
      </w:r>
    </w:p>
    <w:p>
      <w:pPr>
        <w:spacing w:before="75" w:after="0"/>
      </w:pPr>
      <w:r>
        <w:rPr/>
        <w:t xml:space="preserve">第一节 2021-2026年中国经济环境分析 24</w:t>
      </w:r>
    </w:p>
    <w:p>
      <w:pPr>
        <w:spacing w:before="75" w:after="0"/>
      </w:pPr>
      <w:r>
        <w:rPr/>
        <w:t xml:space="preserve">一、宏观经济 24</w:t>
      </w:r>
    </w:p>
    <w:p>
      <w:pPr>
        <w:spacing w:before="75" w:after="0"/>
      </w:pPr>
      <w:r>
        <w:rPr/>
        <w:t xml:space="preserve">二、工业形势 27</w:t>
      </w:r>
    </w:p>
    <w:p>
      <w:pPr>
        <w:spacing w:before="75" w:after="0"/>
      </w:pPr>
      <w:r>
        <w:rPr/>
        <w:t xml:space="preserve">三、固定资产投资 30</w:t>
      </w:r>
    </w:p>
    <w:p>
      <w:pPr>
        <w:spacing w:before="75" w:after="0"/>
      </w:pPr>
      <w:r>
        <w:rPr/>
        <w:t xml:space="preserve">第二节 2021-2026年中国虫草素行业发展政策环境分析 33</w:t>
      </w:r>
    </w:p>
    <w:p>
      <w:pPr>
        <w:spacing w:before="75" w:after="0"/>
      </w:pPr>
      <w:r>
        <w:rPr/>
        <w:t xml:space="preserve">一、行业政策影响分析 33</w:t>
      </w:r>
    </w:p>
    <w:p>
      <w:pPr>
        <w:spacing w:before="75" w:after="0"/>
      </w:pPr>
      <w:r>
        <w:rPr/>
        <w:t xml:space="preserve">二、相关行业标准分析 45</w:t>
      </w:r>
    </w:p>
    <w:p>
      <w:pPr>
        <w:spacing w:before="75" w:after="0"/>
      </w:pPr>
      <w:r>
        <w:rPr/>
        <w:t xml:space="preserve">第三节 2021-2026年中国虫草素行业发展社会环境分析 46</w:t>
      </w:r>
    </w:p>
    <w:p>
      <w:pPr>
        <w:spacing w:before="75" w:after="0"/>
      </w:pPr>
      <w:r>
        <w:rPr/>
        <w:t xml:space="preserve">一、居民消费水平分析 46</w:t>
      </w:r>
    </w:p>
    <w:p>
      <w:pPr>
        <w:spacing w:before="75" w:after="0"/>
      </w:pPr>
      <w:r>
        <w:rPr/>
        <w:t xml:space="preserve">二、工业发展形势分析 46</w:t>
      </w:r>
    </w:p>
    <w:p>
      <w:pPr>
        <w:spacing w:before="75" w:after="0"/>
      </w:pPr>
      <w:r>
        <w:rPr>
          <w:b w:val="1"/>
          <w:bCs w:val="1"/>
        </w:rPr>
        <w:t xml:space="preserve">第三章 中国虫草素生产现状分析 48</w:t>
      </w:r>
    </w:p>
    <w:p>
      <w:pPr>
        <w:spacing w:before="75" w:after="0"/>
      </w:pPr>
      <w:r>
        <w:rPr/>
        <w:t xml:space="preserve">第一节 虫草素行业总体规模 48</w:t>
      </w:r>
    </w:p>
    <w:p>
      <w:pPr>
        <w:spacing w:before="75" w:after="0"/>
      </w:pPr>
      <w:r>
        <w:rPr/>
        <w:t xml:space="preserve">第二节 虫草素产能概况 49</w:t>
      </w:r>
    </w:p>
    <w:p>
      <w:pPr>
        <w:spacing w:before="75" w:after="0"/>
      </w:pPr>
      <w:r>
        <w:rPr/>
        <w:t xml:space="preserve">一、2021-2026年产能分析 49</w:t>
      </w:r>
    </w:p>
    <w:p>
      <w:pPr>
        <w:spacing w:before="75" w:after="0"/>
      </w:pPr>
      <w:r>
        <w:rPr/>
        <w:t xml:space="preserve">二、2026-2031年产能预测 51</w:t>
      </w:r>
    </w:p>
    <w:p>
      <w:pPr>
        <w:spacing w:before="75" w:after="0"/>
      </w:pPr>
      <w:r>
        <w:rPr/>
        <w:t xml:space="preserve">第三节 虫草素产量概况 51</w:t>
      </w:r>
    </w:p>
    <w:p>
      <w:pPr>
        <w:spacing w:before="75" w:after="0"/>
      </w:pPr>
      <w:r>
        <w:rPr/>
        <w:t xml:space="preserve">一、 2021-2026年产量分析 51</w:t>
      </w:r>
    </w:p>
    <w:p>
      <w:pPr>
        <w:spacing w:before="75" w:after="0"/>
      </w:pPr>
      <w:r>
        <w:rPr/>
        <w:t xml:space="preserve">二、 产能配置与产能利用率调查 52</w:t>
      </w:r>
    </w:p>
    <w:p>
      <w:pPr>
        <w:spacing w:before="75" w:after="0"/>
      </w:pPr>
      <w:r>
        <w:rPr/>
        <w:t xml:space="preserve">三、2026-2031年产量预测 53</w:t>
      </w:r>
    </w:p>
    <w:p>
      <w:pPr>
        <w:spacing w:before="75" w:after="0"/>
      </w:pPr>
      <w:r>
        <w:rPr/>
        <w:t xml:space="preserve">第四节 虫草素产业的生命周期分析 54</w:t>
      </w:r>
    </w:p>
    <w:p>
      <w:pPr>
        <w:spacing w:before="75" w:after="0"/>
      </w:pPr>
      <w:r>
        <w:rPr/>
        <w:t xml:space="preserve">第五节虫草素产业供需情况 56</w:t>
      </w:r>
    </w:p>
    <w:p>
      <w:pPr>
        <w:spacing w:before="75" w:after="0"/>
      </w:pPr>
      <w:r>
        <w:rPr>
          <w:b w:val="1"/>
          <w:bCs w:val="1"/>
        </w:rPr>
        <w:t xml:space="preserve">第四章 虫草素国内产品价格走势及影响因素分析 57</w:t>
      </w:r>
    </w:p>
    <w:p>
      <w:pPr>
        <w:spacing w:before="75" w:after="0"/>
      </w:pPr>
      <w:r>
        <w:rPr/>
        <w:t xml:space="preserve">第一节 国内产品2021-2026年价格回顾 57</w:t>
      </w:r>
    </w:p>
    <w:p>
      <w:pPr>
        <w:spacing w:before="75" w:after="0"/>
      </w:pPr>
      <w:r>
        <w:rPr/>
        <w:t xml:space="preserve">第二节 国内产品当前市场价格及评述 58</w:t>
      </w:r>
    </w:p>
    <w:p>
      <w:pPr>
        <w:spacing w:before="75" w:after="0"/>
      </w:pPr>
      <w:r>
        <w:rPr/>
        <w:t xml:space="preserve">第三节 国内产品价格影响因素分析 59</w:t>
      </w:r>
    </w:p>
    <w:p>
      <w:pPr>
        <w:spacing w:before="75" w:after="0"/>
      </w:pPr>
      <w:r>
        <w:rPr/>
        <w:t xml:space="preserve">第四节 2026-2031年国内产品未来价格走势预测 60</w:t>
      </w:r>
    </w:p>
    <w:p>
      <w:pPr>
        <w:spacing w:before="75" w:after="0"/>
      </w:pPr>
      <w:r>
        <w:rPr>
          <w:b w:val="1"/>
          <w:bCs w:val="1"/>
        </w:rPr>
        <w:t xml:space="preserve">第五章 2021-2026年我国虫草素行业发展现状分析 61</w:t>
      </w:r>
    </w:p>
    <w:p>
      <w:pPr>
        <w:spacing w:before="75" w:after="0"/>
      </w:pPr>
      <w:r>
        <w:rPr/>
        <w:t xml:space="preserve">第一节 我国虫草素行业发展现状 61</w:t>
      </w:r>
    </w:p>
    <w:p>
      <w:pPr>
        <w:spacing w:before="75" w:after="0"/>
      </w:pPr>
      <w:r>
        <w:rPr/>
        <w:t xml:space="preserve">一、虫草素行业品牌发展现状 61</w:t>
      </w:r>
    </w:p>
    <w:p>
      <w:pPr>
        <w:spacing w:before="75" w:after="0"/>
      </w:pPr>
      <w:r>
        <w:rPr/>
        <w:t xml:space="preserve">二、虫草素行业需求市场现状 61</w:t>
      </w:r>
    </w:p>
    <w:p>
      <w:pPr>
        <w:spacing w:before="75" w:after="0"/>
      </w:pPr>
      <w:r>
        <w:rPr/>
        <w:t xml:space="preserve">三、虫草素市场需求层次分析 62</w:t>
      </w:r>
    </w:p>
    <w:p>
      <w:pPr>
        <w:spacing w:before="75" w:after="0"/>
      </w:pPr>
      <w:r>
        <w:rPr/>
        <w:t xml:space="preserve">四、我国虫草素市场走向分析 63</w:t>
      </w:r>
    </w:p>
    <w:p>
      <w:pPr>
        <w:spacing w:before="75" w:after="0"/>
      </w:pPr>
      <w:r>
        <w:rPr/>
        <w:t xml:space="preserve">第二节 中国虫草素产品技术分析 63</w:t>
      </w:r>
    </w:p>
    <w:p>
      <w:pPr>
        <w:spacing w:before="75" w:after="0"/>
      </w:pPr>
      <w:r>
        <w:rPr/>
        <w:t xml:space="preserve">一、2021-2026年虫草素产品技术变化特点 63</w:t>
      </w:r>
    </w:p>
    <w:p>
      <w:pPr>
        <w:spacing w:before="75" w:after="0"/>
      </w:pPr>
      <w:r>
        <w:rPr/>
        <w:t xml:space="preserve">二、2021-2026年虫草素产品市场的新技术 65</w:t>
      </w:r>
    </w:p>
    <w:p>
      <w:pPr>
        <w:spacing w:before="75" w:after="0"/>
      </w:pPr>
      <w:r>
        <w:rPr/>
        <w:t xml:space="preserve">三、2021-2026年虫草素产品市场现状分析 66</w:t>
      </w:r>
    </w:p>
    <w:p>
      <w:pPr>
        <w:spacing w:before="75" w:after="0"/>
      </w:pPr>
      <w:r>
        <w:rPr/>
        <w:t xml:space="preserve">第三节 中国虫草素行业存在的问题 67</w:t>
      </w:r>
    </w:p>
    <w:p>
      <w:pPr>
        <w:spacing w:before="75" w:after="0"/>
      </w:pPr>
      <w:r>
        <w:rPr/>
        <w:t xml:space="preserve">一、虫草素产品市场存在的主要问题 67</w:t>
      </w:r>
    </w:p>
    <w:p>
      <w:pPr>
        <w:spacing w:before="75" w:after="0"/>
      </w:pPr>
      <w:r>
        <w:rPr/>
        <w:t xml:space="preserve">二、国内虫草素产品市场的三大瓶颈 68</w:t>
      </w:r>
    </w:p>
    <w:p>
      <w:pPr>
        <w:spacing w:before="75" w:after="0"/>
      </w:pPr>
      <w:r>
        <w:rPr/>
        <w:t xml:space="preserve">三、虫草素产品市场遭遇的规模难题 68</w:t>
      </w:r>
    </w:p>
    <w:p>
      <w:pPr>
        <w:spacing w:before="75" w:after="0"/>
      </w:pPr>
      <w:r>
        <w:rPr/>
        <w:t xml:space="preserve">第四节 对中国虫草素市场的分析及思考 69</w:t>
      </w:r>
    </w:p>
    <w:p>
      <w:pPr>
        <w:spacing w:before="75" w:after="0"/>
      </w:pPr>
      <w:r>
        <w:rPr/>
        <w:t xml:space="preserve">一、虫草素市场特点 69</w:t>
      </w:r>
    </w:p>
    <w:p>
      <w:pPr>
        <w:spacing w:before="75" w:after="0"/>
      </w:pPr>
      <w:r>
        <w:rPr/>
        <w:t xml:space="preserve">二、虫草素市场分析 69</w:t>
      </w:r>
    </w:p>
    <w:p>
      <w:pPr>
        <w:spacing w:before="75" w:after="0"/>
      </w:pPr>
      <w:r>
        <w:rPr/>
        <w:t xml:space="preserve">三、虫草素市场变化的方向 69</w:t>
      </w:r>
    </w:p>
    <w:p>
      <w:pPr>
        <w:spacing w:before="75" w:after="0"/>
      </w:pPr>
      <w:r>
        <w:rPr/>
        <w:t xml:space="preserve">四、中国虫草素行业发展的新思路 70</w:t>
      </w:r>
    </w:p>
    <w:p>
      <w:pPr>
        <w:spacing w:before="75" w:after="0"/>
      </w:pPr>
      <w:r>
        <w:rPr/>
        <w:t xml:space="preserve">五、对中国虫草素行业发展的思考 70</w:t>
      </w:r>
    </w:p>
    <w:p>
      <w:pPr>
        <w:spacing w:before="75" w:after="0"/>
      </w:pPr>
      <w:r>
        <w:rPr>
          <w:b w:val="1"/>
          <w:bCs w:val="1"/>
        </w:rPr>
        <w:t xml:space="preserve">第六章 2021-2026年中国虫草素行业发展概况 71</w:t>
      </w:r>
    </w:p>
    <w:p>
      <w:pPr>
        <w:spacing w:before="75" w:after="0"/>
      </w:pPr>
      <w:r>
        <w:rPr/>
        <w:t xml:space="preserve">第一节 2021-2026年中国虫草素行业发展态势分析 71</w:t>
      </w:r>
    </w:p>
    <w:p>
      <w:pPr>
        <w:spacing w:before="75" w:after="0"/>
      </w:pPr>
      <w:r>
        <w:rPr/>
        <w:t xml:space="preserve">第二节 2021-2026年中国虫草素行业发展特点分析 72</w:t>
      </w:r>
    </w:p>
    <w:p>
      <w:pPr>
        <w:spacing w:before="75" w:after="0"/>
      </w:pPr>
      <w:r>
        <w:rPr/>
        <w:t xml:space="preserve">第三节 2021-2026年中国虫草素行业市场供需分析 72</w:t>
      </w:r>
    </w:p>
    <w:p>
      <w:pPr>
        <w:spacing w:before="75" w:after="0"/>
      </w:pPr>
      <w:r>
        <w:rPr>
          <w:b w:val="1"/>
          <w:bCs w:val="1"/>
        </w:rPr>
        <w:t xml:space="preserve">第七章 虫草素行业市场竞争策略分析 73</w:t>
      </w:r>
    </w:p>
    <w:p>
      <w:pPr>
        <w:spacing w:before="75" w:after="0"/>
      </w:pPr>
      <w:r>
        <w:rPr/>
        <w:t xml:space="preserve">第一节行业竞争结构分析 73</w:t>
      </w:r>
    </w:p>
    <w:p>
      <w:pPr>
        <w:spacing w:before="75" w:after="0"/>
      </w:pPr>
      <w:r>
        <w:rPr/>
        <w:t xml:space="preserve">一、现有企业间竞争 74</w:t>
      </w:r>
    </w:p>
    <w:p>
      <w:pPr>
        <w:spacing w:before="75" w:after="0"/>
      </w:pPr>
      <w:r>
        <w:rPr/>
        <w:t xml:space="preserve">二、潜在进入者分析 74</w:t>
      </w:r>
    </w:p>
    <w:p>
      <w:pPr>
        <w:spacing w:before="75" w:after="0"/>
      </w:pPr>
      <w:r>
        <w:rPr/>
        <w:t xml:space="preserve">三、替代品威胁分析 75</w:t>
      </w:r>
    </w:p>
    <w:p>
      <w:pPr>
        <w:spacing w:before="75" w:after="0"/>
      </w:pPr>
      <w:r>
        <w:rPr/>
        <w:t xml:space="preserve">四、供应商议价能力 75</w:t>
      </w:r>
    </w:p>
    <w:p>
      <w:pPr>
        <w:spacing w:before="75" w:after="0"/>
      </w:pPr>
      <w:r>
        <w:rPr/>
        <w:t xml:space="preserve">五、客户议价能力 75</w:t>
      </w:r>
    </w:p>
    <w:p>
      <w:pPr>
        <w:spacing w:before="75" w:after="0"/>
      </w:pPr>
      <w:r>
        <w:rPr/>
        <w:t xml:space="preserve">第二节虫草素市场竞争策略分析 75</w:t>
      </w:r>
    </w:p>
    <w:p>
      <w:pPr>
        <w:spacing w:before="75" w:after="0"/>
      </w:pPr>
      <w:r>
        <w:rPr/>
        <w:t xml:space="preserve">一、虫草素市场增长潜力分析 75</w:t>
      </w:r>
    </w:p>
    <w:p>
      <w:pPr>
        <w:spacing w:before="75" w:after="0"/>
      </w:pPr>
      <w:r>
        <w:rPr/>
        <w:t xml:space="preserve">二、虫草素产品竞争策略分析 76</w:t>
      </w:r>
    </w:p>
    <w:p>
      <w:pPr>
        <w:spacing w:before="75" w:after="0"/>
      </w:pPr>
      <w:r>
        <w:rPr/>
        <w:t xml:space="preserve">三、典型企业产品竞争策略分析 76</w:t>
      </w:r>
    </w:p>
    <w:p>
      <w:pPr>
        <w:spacing w:before="75" w:after="0"/>
      </w:pPr>
      <w:r>
        <w:rPr/>
        <w:t xml:space="preserve">第三节虫草素企业竞争策略分析 78</w:t>
      </w:r>
    </w:p>
    <w:p>
      <w:pPr>
        <w:spacing w:before="75" w:after="0"/>
      </w:pPr>
      <w:r>
        <w:rPr/>
        <w:t xml:space="preserve">一、2026-2031年我国虫草素市场竞争趋势 78</w:t>
      </w:r>
    </w:p>
    <w:p>
      <w:pPr>
        <w:spacing w:before="75" w:after="0"/>
      </w:pPr>
      <w:r>
        <w:rPr/>
        <w:t xml:space="preserve">二、2026-2031年虫草素行业竞争格局展望 79</w:t>
      </w:r>
    </w:p>
    <w:p>
      <w:pPr>
        <w:spacing w:before="75" w:after="0"/>
      </w:pPr>
      <w:r>
        <w:rPr/>
        <w:t xml:space="preserve">三、2026-2031年虫草素行业竞争策略分析 80</w:t>
      </w:r>
    </w:p>
    <w:p>
      <w:pPr>
        <w:spacing w:before="75" w:after="0"/>
      </w:pPr>
      <w:r>
        <w:rPr>
          <w:b w:val="1"/>
          <w:bCs w:val="1"/>
        </w:rPr>
        <w:t xml:space="preserve">第八章 虫草素行业投资与发展前景分析 84</w:t>
      </w:r>
    </w:p>
    <w:p>
      <w:pPr>
        <w:spacing w:before="75" w:after="0"/>
      </w:pPr>
      <w:r>
        <w:rPr/>
        <w:t xml:space="preserve">第一节 2021-2026年虫草素行业投资情况分析 84</w:t>
      </w:r>
    </w:p>
    <w:p>
      <w:pPr>
        <w:spacing w:before="75" w:after="0"/>
      </w:pPr>
      <w:r>
        <w:rPr/>
        <w:t xml:space="preserve">一、2021-2026年总体投资结构 84</w:t>
      </w:r>
    </w:p>
    <w:p>
      <w:pPr>
        <w:spacing w:before="75" w:after="0"/>
      </w:pPr>
      <w:r>
        <w:rPr/>
        <w:t xml:space="preserve">二、2021-2026年投资规模情况 85</w:t>
      </w:r>
    </w:p>
    <w:p>
      <w:pPr>
        <w:spacing w:before="75" w:after="0"/>
      </w:pPr>
      <w:r>
        <w:rPr/>
        <w:t xml:space="preserve">三、2021-2026年投资增速情况 86</w:t>
      </w:r>
    </w:p>
    <w:p>
      <w:pPr>
        <w:spacing w:before="75" w:after="0"/>
      </w:pPr>
      <w:r>
        <w:rPr/>
        <w:t xml:space="preserve">四、2021-2026年分地区投资分析 86</w:t>
      </w:r>
    </w:p>
    <w:p>
      <w:pPr>
        <w:spacing w:before="75" w:after="0"/>
      </w:pPr>
      <w:r>
        <w:rPr/>
        <w:t xml:space="preserve">第二节虫草素行业投资机会分析 87</w:t>
      </w:r>
    </w:p>
    <w:p>
      <w:pPr>
        <w:spacing w:before="75" w:after="0"/>
      </w:pPr>
      <w:r>
        <w:rPr/>
        <w:t xml:space="preserve">一、虫草素投资项目分析 87</w:t>
      </w:r>
    </w:p>
    <w:p>
      <w:pPr>
        <w:spacing w:before="75" w:after="0"/>
      </w:pPr>
      <w:r>
        <w:rPr/>
        <w:t xml:space="preserve">二、可以投资的虫草素模式 88</w:t>
      </w:r>
    </w:p>
    <w:p>
      <w:pPr>
        <w:spacing w:before="75" w:after="0"/>
      </w:pPr>
      <w:r>
        <w:rPr/>
        <w:t xml:space="preserve">三、2021-2026年虫草素投资机会 89</w:t>
      </w:r>
    </w:p>
    <w:p>
      <w:pPr>
        <w:spacing w:before="75" w:after="0"/>
      </w:pPr>
      <w:r>
        <w:rPr/>
        <w:t xml:space="preserve">四、2021-2026年虫草素投资新方向 90</w:t>
      </w:r>
    </w:p>
    <w:p>
      <w:pPr>
        <w:spacing w:before="75" w:after="0"/>
      </w:pPr>
      <w:r>
        <w:rPr/>
        <w:t xml:space="preserve">第三节虫草素行业发展前景分析 90</w:t>
      </w:r>
    </w:p>
    <w:p>
      <w:pPr>
        <w:spacing w:before="75" w:after="0"/>
      </w:pPr>
      <w:r>
        <w:rPr/>
        <w:t xml:space="preserve">一、虫草素市场的发展前景 90</w:t>
      </w:r>
    </w:p>
    <w:p>
      <w:pPr>
        <w:spacing w:before="75" w:after="0"/>
      </w:pPr>
      <w:r>
        <w:rPr/>
        <w:t xml:space="preserve">二、2021-2026年虫草素市场面临的发展商机 92</w:t>
      </w:r>
    </w:p>
    <w:p>
      <w:pPr>
        <w:spacing w:before="75" w:after="0"/>
      </w:pPr>
      <w:r>
        <w:rPr>
          <w:b w:val="1"/>
          <w:bCs w:val="1"/>
        </w:rPr>
        <w:t xml:space="preserve">第九章 2026-2031年中国虫草素行业发展前景预测分析 92</w:t>
      </w:r>
    </w:p>
    <w:p>
      <w:pPr>
        <w:spacing w:before="75" w:after="0"/>
      </w:pPr>
      <w:r>
        <w:rPr/>
        <w:t xml:space="preserve">第一节 2026-2031年中国虫草素行业发展预测分析 92</w:t>
      </w:r>
    </w:p>
    <w:p>
      <w:pPr>
        <w:spacing w:before="75" w:after="0"/>
      </w:pPr>
      <w:r>
        <w:rPr/>
        <w:t xml:space="preserve">一、未来虫草素发展分析 92</w:t>
      </w:r>
    </w:p>
    <w:p>
      <w:pPr>
        <w:spacing w:before="75" w:after="0"/>
      </w:pPr>
      <w:r>
        <w:rPr/>
        <w:t xml:space="preserve">二、未来虫草素行业技术开发方向 93</w:t>
      </w:r>
    </w:p>
    <w:p>
      <w:pPr>
        <w:spacing w:before="75" w:after="0"/>
      </w:pPr>
      <w:r>
        <w:rPr/>
        <w:t xml:space="preserve">三、总体行业“十四五”整体规划及预测 94</w:t>
      </w:r>
    </w:p>
    <w:p>
      <w:pPr>
        <w:spacing w:before="75" w:after="0"/>
      </w:pPr>
      <w:r>
        <w:rPr/>
        <w:t xml:space="preserve">第二节 2026-2031年中国虫草素行业市场前景分析 95</w:t>
      </w:r>
    </w:p>
    <w:p>
      <w:pPr>
        <w:spacing w:before="75" w:after="0"/>
      </w:pPr>
      <w:r>
        <w:rPr/>
        <w:t xml:space="preserve">一、产品差异化是企业发展的方向 95</w:t>
      </w:r>
    </w:p>
    <w:p>
      <w:pPr>
        <w:spacing w:before="75" w:after="0"/>
      </w:pPr>
      <w:r>
        <w:rPr/>
        <w:t xml:space="preserve">二、渠道重心下沉 97</w:t>
      </w:r>
    </w:p>
    <w:p>
      <w:pPr>
        <w:spacing w:before="75" w:after="0"/>
      </w:pPr>
      <w:r>
        <w:rPr>
          <w:b w:val="1"/>
          <w:bCs w:val="1"/>
        </w:rPr>
        <w:t xml:space="preserve">第十章 虫草素上游原材料供应状况分析 98</w:t>
      </w:r>
    </w:p>
    <w:p>
      <w:pPr>
        <w:spacing w:before="75" w:after="0"/>
      </w:pPr>
      <w:r>
        <w:rPr/>
        <w:t xml:space="preserve">第一节 主要原材料 98</w:t>
      </w:r>
    </w:p>
    <w:p>
      <w:pPr>
        <w:spacing w:before="75" w:after="0"/>
      </w:pPr>
      <w:r>
        <w:rPr/>
        <w:t xml:space="preserve">第二节 主要原材料2021-2026年价格及供应情况 106</w:t>
      </w:r>
    </w:p>
    <w:p>
      <w:pPr>
        <w:spacing w:before="75" w:after="0"/>
      </w:pPr>
      <w:r>
        <w:rPr/>
        <w:t xml:space="preserve">第三节 2026-2031年主要原材料未来价格及供应情况预测 106</w:t>
      </w:r>
    </w:p>
    <w:p>
      <w:pPr>
        <w:spacing w:before="75" w:after="0"/>
      </w:pPr>
      <w:r>
        <w:rPr>
          <w:b w:val="1"/>
          <w:bCs w:val="1"/>
        </w:rPr>
        <w:t xml:space="preserve">第十一章 虫草素行业上下游行业分析 108</w:t>
      </w:r>
    </w:p>
    <w:p>
      <w:pPr>
        <w:spacing w:before="75" w:after="0"/>
      </w:pPr>
      <w:r>
        <w:rPr/>
        <w:t xml:space="preserve">第一节 上游行业分析 108</w:t>
      </w:r>
    </w:p>
    <w:p>
      <w:pPr>
        <w:spacing w:before="75" w:after="0"/>
      </w:pPr>
      <w:r>
        <w:rPr/>
        <w:t xml:space="preserve">一、发展现状 108</w:t>
      </w:r>
    </w:p>
    <w:p>
      <w:pPr>
        <w:spacing w:before="75" w:after="0"/>
      </w:pPr>
      <w:r>
        <w:rPr/>
        <w:t xml:space="preserve">二、发展趋势预测 109</w:t>
      </w:r>
    </w:p>
    <w:p>
      <w:pPr>
        <w:spacing w:before="75" w:after="0"/>
      </w:pPr>
      <w:r>
        <w:rPr/>
        <w:t xml:space="preserve">三、行业新动态及其对虫草素行业的影响 109</w:t>
      </w:r>
    </w:p>
    <w:p>
      <w:pPr>
        <w:spacing w:before="75" w:after="0"/>
      </w:pPr>
      <w:r>
        <w:rPr/>
        <w:t xml:space="preserve">四、行业竞争状况及其对虫草素行业的意义 110</w:t>
      </w:r>
    </w:p>
    <w:p>
      <w:pPr>
        <w:spacing w:before="75" w:after="0"/>
      </w:pPr>
      <w:r>
        <w:rPr/>
        <w:t xml:space="preserve">第二节 下游行业分析 112</w:t>
      </w:r>
    </w:p>
    <w:p>
      <w:pPr>
        <w:spacing w:before="75" w:after="0"/>
      </w:pPr>
      <w:r>
        <w:rPr/>
        <w:t xml:space="preserve">一、发展现状 112</w:t>
      </w:r>
    </w:p>
    <w:p>
      <w:pPr>
        <w:spacing w:before="75" w:after="0"/>
      </w:pPr>
      <w:r>
        <w:rPr/>
        <w:t xml:space="preserve">二、发展趋势预测 124</w:t>
      </w:r>
    </w:p>
    <w:p>
      <w:pPr>
        <w:spacing w:before="75" w:after="0"/>
      </w:pPr>
      <w:r>
        <w:rPr/>
        <w:t xml:space="preserve">三、市场现状分析 126</w:t>
      </w:r>
    </w:p>
    <w:p>
      <w:pPr>
        <w:spacing w:before="75" w:after="0"/>
      </w:pPr>
      <w:r>
        <w:rPr/>
        <w:t xml:space="preserve">四、行业新动态及其对虫草素行业的影响 129</w:t>
      </w:r>
    </w:p>
    <w:p>
      <w:pPr>
        <w:spacing w:before="75" w:after="0"/>
      </w:pPr>
      <w:r>
        <w:rPr/>
        <w:t xml:space="preserve">五、行业竞争状况及其对虫草素行业的意义 130</w:t>
      </w:r>
    </w:p>
    <w:p>
      <w:pPr>
        <w:spacing w:before="75" w:after="0"/>
      </w:pPr>
      <w:r>
        <w:rPr>
          <w:b w:val="1"/>
          <w:bCs w:val="1"/>
        </w:rPr>
        <w:t xml:space="preserve">第十二章 2026-2031年虫草素行业发展趋势及投资风险分析 131</w:t>
      </w:r>
    </w:p>
    <w:p>
      <w:pPr>
        <w:spacing w:before="75" w:after="0"/>
      </w:pPr>
      <w:r>
        <w:rPr/>
        <w:t xml:space="preserve">第一节 当前虫草素存在的问题 131</w:t>
      </w:r>
    </w:p>
    <w:p>
      <w:pPr>
        <w:spacing w:before="75" w:after="0"/>
      </w:pPr>
      <w:r>
        <w:rPr/>
        <w:t xml:space="preserve">第二节 虫草素未来发展预测分析 132</w:t>
      </w:r>
    </w:p>
    <w:p>
      <w:pPr>
        <w:spacing w:before="75" w:after="0"/>
      </w:pPr>
      <w:r>
        <w:rPr/>
        <w:t xml:space="preserve">一、中国虫草素发展方向分析 132</w:t>
      </w:r>
    </w:p>
    <w:p>
      <w:pPr>
        <w:spacing w:before="75" w:after="0"/>
      </w:pPr>
      <w:r>
        <w:rPr/>
        <w:t xml:space="preserve">二、2026-2031年中国虫草素行业发展规模 133</w:t>
      </w:r>
    </w:p>
    <w:p>
      <w:pPr>
        <w:spacing w:before="75" w:after="0"/>
      </w:pPr>
      <w:r>
        <w:rPr/>
        <w:t xml:space="preserve">三、2026-2031年中国虫草素行业发展趋势预测 134</w:t>
      </w:r>
    </w:p>
    <w:p>
      <w:pPr>
        <w:spacing w:before="75" w:after="0"/>
      </w:pPr>
      <w:r>
        <w:rPr/>
        <w:t xml:space="preserve">第三节 2026-2031年中国虫草素行业投资风险分析 134</w:t>
      </w:r>
    </w:p>
    <w:p>
      <w:pPr>
        <w:spacing w:before="75" w:after="0"/>
      </w:pPr>
      <w:r>
        <w:rPr/>
        <w:t xml:space="preserve">一、市场竞争风险 134</w:t>
      </w:r>
    </w:p>
    <w:p>
      <w:pPr>
        <w:spacing w:before="75" w:after="0"/>
      </w:pPr>
      <w:r>
        <w:rPr/>
        <w:t xml:space="preserve">二、原材料压力风险分析 135</w:t>
      </w:r>
    </w:p>
    <w:p>
      <w:pPr>
        <w:spacing w:before="75" w:after="0"/>
      </w:pPr>
      <w:r>
        <w:rPr/>
        <w:t xml:space="preserve">三、技术风险分析 135</w:t>
      </w:r>
    </w:p>
    <w:p>
      <w:pPr>
        <w:spacing w:before="75" w:after="0"/>
      </w:pPr>
      <w:r>
        <w:rPr/>
        <w:t xml:space="preserve">四、政策和体制风险 135</w:t>
      </w:r>
    </w:p>
    <w:p>
      <w:pPr>
        <w:spacing w:before="75" w:after="0"/>
      </w:pPr>
      <w:r>
        <w:rPr/>
        <w:t xml:space="preserve">五、外资进入现状及对未来市场的威胁 136</w:t>
      </w:r>
    </w:p>
    <w:p>
      <w:pPr>
        <w:spacing w:before="75" w:after="0"/>
      </w:pPr>
      <w:r>
        <w:rPr>
          <w:b w:val="1"/>
          <w:bCs w:val="1"/>
        </w:rPr>
        <w:t xml:space="preserve">第十三章 虫草素国内重点生产厂家分析 136</w:t>
      </w:r>
    </w:p>
    <w:p>
      <w:pPr>
        <w:spacing w:before="75" w:after="0"/>
      </w:pPr>
      <w:r>
        <w:rPr/>
        <w:t xml:space="preserve">第一节 上海莫奇生物科技有限公司 136</w:t>
      </w:r>
    </w:p>
    <w:p>
      <w:pPr>
        <w:spacing w:before="75" w:after="0"/>
      </w:pPr>
      <w:r>
        <w:rPr/>
        <w:t xml:space="preserve">一、企业概况 136</w:t>
      </w:r>
    </w:p>
    <w:p>
      <w:pPr>
        <w:spacing w:before="75" w:after="0"/>
      </w:pPr>
      <w:r>
        <w:rPr/>
        <w:t xml:space="preserve">二、企业主要经济指标分析 137</w:t>
      </w:r>
    </w:p>
    <w:p>
      <w:pPr>
        <w:spacing w:before="75" w:after="0"/>
      </w:pPr>
      <w:r>
        <w:rPr/>
        <w:t xml:space="preserve">三、企业盈利能力分析 138</w:t>
      </w:r>
    </w:p>
    <w:p>
      <w:pPr>
        <w:spacing w:before="75" w:after="0"/>
      </w:pPr>
      <w:r>
        <w:rPr/>
        <w:t xml:space="preserve">四、企业偿债能力分析 139</w:t>
      </w:r>
    </w:p>
    <w:p>
      <w:pPr>
        <w:spacing w:before="75" w:after="0"/>
      </w:pPr>
      <w:r>
        <w:rPr/>
        <w:t xml:space="preserve">五、企业运营能力分析 141</w:t>
      </w:r>
    </w:p>
    <w:p>
      <w:pPr>
        <w:spacing w:before="75" w:after="0"/>
      </w:pPr>
      <w:r>
        <w:rPr/>
        <w:t xml:space="preserve">六、企业成长能力分析 142</w:t>
      </w:r>
    </w:p>
    <w:p>
      <w:pPr>
        <w:spacing w:before="75" w:after="0"/>
      </w:pPr>
      <w:r>
        <w:rPr/>
        <w:t xml:space="preserve">第二节 西安天丰生物科技有限公司 143</w:t>
      </w:r>
    </w:p>
    <w:p>
      <w:pPr>
        <w:spacing w:before="75" w:after="0"/>
      </w:pPr>
      <w:r>
        <w:rPr/>
        <w:t xml:space="preserve">一、企业概况 144</w:t>
      </w:r>
    </w:p>
    <w:p>
      <w:pPr>
        <w:spacing w:before="75" w:after="0"/>
      </w:pPr>
      <w:r>
        <w:rPr/>
        <w:t xml:space="preserve">二、企业主要经济指标分析 144</w:t>
      </w:r>
    </w:p>
    <w:p>
      <w:pPr>
        <w:spacing w:before="75" w:after="0"/>
      </w:pPr>
      <w:r>
        <w:rPr/>
        <w:t xml:space="preserve">三、企业盈利能力分析 145</w:t>
      </w:r>
    </w:p>
    <w:p>
      <w:pPr>
        <w:spacing w:before="75" w:after="0"/>
      </w:pPr>
      <w:r>
        <w:rPr/>
        <w:t xml:space="preserve">四、企业偿债能力分析 146</w:t>
      </w:r>
    </w:p>
    <w:p>
      <w:pPr>
        <w:spacing w:before="75" w:after="0"/>
      </w:pPr>
      <w:r>
        <w:rPr/>
        <w:t xml:space="preserve">五、企业运营能力分析 148</w:t>
      </w:r>
    </w:p>
    <w:p>
      <w:pPr>
        <w:spacing w:before="75" w:after="0"/>
      </w:pPr>
      <w:r>
        <w:rPr/>
        <w:t xml:space="preserve">六、企业成长能力分析 149</w:t>
      </w:r>
    </w:p>
    <w:p>
      <w:pPr>
        <w:spacing w:before="75" w:after="0"/>
      </w:pPr>
      <w:r>
        <w:rPr/>
        <w:t xml:space="preserve">第三节 沈阳春天生物技术有限公司 151</w:t>
      </w:r>
    </w:p>
    <w:p>
      <w:pPr>
        <w:spacing w:before="75" w:after="0"/>
      </w:pPr>
      <w:r>
        <w:rPr/>
        <w:t xml:space="preserve">一、企业概况 151</w:t>
      </w:r>
    </w:p>
    <w:p>
      <w:pPr>
        <w:spacing w:before="75" w:after="0"/>
      </w:pPr>
      <w:r>
        <w:rPr/>
        <w:t xml:space="preserve">二、企业主要经济指标分析 151</w:t>
      </w:r>
    </w:p>
    <w:p>
      <w:pPr>
        <w:spacing w:before="75" w:after="0"/>
      </w:pPr>
      <w:r>
        <w:rPr/>
        <w:t xml:space="preserve">三、企业盈利能力分析 152</w:t>
      </w:r>
    </w:p>
    <w:p>
      <w:pPr>
        <w:spacing w:before="75" w:after="0"/>
      </w:pPr>
      <w:r>
        <w:rPr/>
        <w:t xml:space="preserve">四、企业偿债能力分析 154</w:t>
      </w:r>
    </w:p>
    <w:p>
      <w:pPr>
        <w:spacing w:before="75" w:after="0"/>
      </w:pPr>
      <w:r>
        <w:rPr/>
        <w:t xml:space="preserve">五、企业运营能力分析 156</w:t>
      </w:r>
    </w:p>
    <w:p>
      <w:pPr>
        <w:spacing w:before="75" w:after="0"/>
      </w:pPr>
      <w:r>
        <w:rPr/>
        <w:t xml:space="preserve">六、企业成长能力分析 157</w:t>
      </w:r>
    </w:p>
    <w:p>
      <w:pPr>
        <w:spacing w:before="75" w:after="0"/>
      </w:pPr>
      <w:r>
        <w:rPr/>
        <w:t xml:space="preserve">第四节 宁波慈德堂生物科技有限公司 158</w:t>
      </w:r>
    </w:p>
    <w:p>
      <w:pPr>
        <w:spacing w:before="75" w:after="0"/>
      </w:pPr>
      <w:r>
        <w:rPr/>
        <w:t xml:space="preserve">一、企业概况 158</w:t>
      </w:r>
    </w:p>
    <w:p>
      <w:pPr>
        <w:spacing w:before="75" w:after="0"/>
      </w:pPr>
      <w:r>
        <w:rPr/>
        <w:t xml:space="preserve">二、企业主要经济指标分析 159</w:t>
      </w:r>
    </w:p>
    <w:p>
      <w:pPr>
        <w:spacing w:before="75" w:after="0"/>
      </w:pPr>
      <w:r>
        <w:rPr/>
        <w:t xml:space="preserve">三、企业盈利能力分析 160</w:t>
      </w:r>
    </w:p>
    <w:p>
      <w:pPr>
        <w:spacing w:before="75" w:after="0"/>
      </w:pPr>
      <w:r>
        <w:rPr/>
        <w:t xml:space="preserve">四、企业偿债能力分析 161</w:t>
      </w:r>
    </w:p>
    <w:p>
      <w:pPr>
        <w:spacing w:before="75" w:after="0"/>
      </w:pPr>
      <w:r>
        <w:rPr/>
        <w:t xml:space="preserve">五、企业运营能力分析 163</w:t>
      </w:r>
    </w:p>
    <w:p>
      <w:pPr>
        <w:spacing w:before="75" w:after="0"/>
      </w:pPr>
      <w:r>
        <w:rPr/>
        <w:t xml:space="preserve">六、企业成长能力分析 164</w:t>
      </w:r>
    </w:p>
    <w:p>
      <w:pPr>
        <w:spacing w:before="75" w:after="0"/>
      </w:pPr>
      <w:r>
        <w:rPr/>
        <w:t xml:space="preserve">第五节 海南顺天生物科技有限公司 165</w:t>
      </w:r>
    </w:p>
    <w:p>
      <w:pPr>
        <w:spacing w:before="75" w:after="0"/>
      </w:pPr>
      <w:r>
        <w:rPr/>
        <w:t xml:space="preserve">一、企业概况 166</w:t>
      </w:r>
    </w:p>
    <w:p>
      <w:pPr>
        <w:spacing w:before="75" w:after="0"/>
      </w:pPr>
      <w:r>
        <w:rPr/>
        <w:t xml:space="preserve">二、企业主要经济指标分析 166</w:t>
      </w:r>
    </w:p>
    <w:p>
      <w:pPr>
        <w:spacing w:before="75" w:after="0"/>
      </w:pPr>
      <w:r>
        <w:rPr/>
        <w:t xml:space="preserve">三、企业盈利能力分析 167</w:t>
      </w:r>
    </w:p>
    <w:p>
      <w:pPr>
        <w:spacing w:before="75" w:after="0"/>
      </w:pPr>
      <w:r>
        <w:rPr/>
        <w:t xml:space="preserve">四、企业偿债能力分析 168</w:t>
      </w:r>
    </w:p>
    <w:p>
      <w:pPr>
        <w:spacing w:before="75" w:after="0"/>
      </w:pPr>
      <w:r>
        <w:rPr/>
        <w:t xml:space="preserve">五、企业运营能力分析 170</w:t>
      </w:r>
    </w:p>
    <w:p>
      <w:pPr>
        <w:spacing w:before="75" w:after="0"/>
      </w:pPr>
      <w:r>
        <w:rPr/>
        <w:t xml:space="preserve">六、企业成长能力分析 171</w:t>
      </w:r>
    </w:p>
    <w:p>
      <w:pPr>
        <w:spacing w:before="75" w:after="0"/>
      </w:pPr>
      <w:r>
        <w:rPr>
          <w:b w:val="1"/>
          <w:bCs w:val="1"/>
        </w:rPr>
        <w:t xml:space="preserve">第十四章 虫草素地区销售分析 173</w:t>
      </w:r>
    </w:p>
    <w:p>
      <w:pPr>
        <w:spacing w:before="75" w:after="0"/>
      </w:pPr>
      <w:r>
        <w:rPr/>
        <w:t xml:space="preserve">第一节 中国虫草素区域销售市场结构变化 173</w:t>
      </w:r>
    </w:p>
    <w:p>
      <w:pPr>
        <w:spacing w:before="75" w:after="0"/>
      </w:pPr>
      <w:r>
        <w:rPr/>
        <w:t xml:space="preserve">第二节 虫草素“东北地区”销售分析 173</w:t>
      </w:r>
    </w:p>
    <w:p>
      <w:pPr>
        <w:spacing w:before="75" w:after="0"/>
      </w:pPr>
      <w:r>
        <w:rPr/>
        <w:t xml:space="preserve">一、2021-2026年东北地区销售规模 173</w:t>
      </w:r>
    </w:p>
    <w:p>
      <w:pPr>
        <w:spacing w:before="75" w:after="0"/>
      </w:pPr>
      <w:r>
        <w:rPr/>
        <w:t xml:space="preserve">二、东北地区“规格”销售分析 174</w:t>
      </w:r>
    </w:p>
    <w:p>
      <w:pPr>
        <w:spacing w:before="75" w:after="0"/>
      </w:pPr>
      <w:r>
        <w:rPr/>
        <w:t xml:space="preserve">三、2021-2026年东北地区“规格”销售规模分析 175</w:t>
      </w:r>
    </w:p>
    <w:p>
      <w:pPr>
        <w:spacing w:before="75" w:after="0"/>
      </w:pPr>
      <w:r>
        <w:rPr/>
        <w:t xml:space="preserve">第三节 虫草素“华北地区”销售分析 175</w:t>
      </w:r>
    </w:p>
    <w:p>
      <w:pPr>
        <w:spacing w:before="75" w:after="0"/>
      </w:pPr>
      <w:r>
        <w:rPr/>
        <w:t xml:space="preserve">一、2021-2026年华北地区销售规模 175</w:t>
      </w:r>
    </w:p>
    <w:p>
      <w:pPr>
        <w:spacing w:before="75" w:after="0"/>
      </w:pPr>
      <w:r>
        <w:rPr/>
        <w:t xml:space="preserve">二、华北地区“规格”销售分析 176</w:t>
      </w:r>
    </w:p>
    <w:p>
      <w:pPr>
        <w:spacing w:before="75" w:after="0"/>
      </w:pPr>
      <w:r>
        <w:rPr/>
        <w:t xml:space="preserve">三、2021-2026年华北地区“规格”销售规模分析 177</w:t>
      </w:r>
    </w:p>
    <w:p>
      <w:pPr>
        <w:spacing w:before="75" w:after="0"/>
      </w:pPr>
      <w:r>
        <w:rPr/>
        <w:t xml:space="preserve">第四节 虫草素“中南地区”销售分析 177</w:t>
      </w:r>
    </w:p>
    <w:p>
      <w:pPr>
        <w:spacing w:before="75" w:after="0"/>
      </w:pPr>
      <w:r>
        <w:rPr/>
        <w:t xml:space="preserve">一、2021-2026年中南地区销售规模 177</w:t>
      </w:r>
    </w:p>
    <w:p>
      <w:pPr>
        <w:spacing w:before="75" w:after="0"/>
      </w:pPr>
      <w:r>
        <w:rPr/>
        <w:t xml:space="preserve">二、中南地区“规格”销售分析 178</w:t>
      </w:r>
    </w:p>
    <w:p>
      <w:pPr>
        <w:spacing w:before="75" w:after="0"/>
      </w:pPr>
      <w:r>
        <w:rPr/>
        <w:t xml:space="preserve">三、2021-2026年中南地区“规格”销售规模分析 179</w:t>
      </w:r>
    </w:p>
    <w:p>
      <w:pPr>
        <w:spacing w:before="75" w:after="0"/>
      </w:pPr>
      <w:r>
        <w:rPr/>
        <w:t xml:space="preserve">第五节 虫草素“华东地区”销售分析 179</w:t>
      </w:r>
    </w:p>
    <w:p>
      <w:pPr>
        <w:spacing w:before="75" w:after="0"/>
      </w:pPr>
      <w:r>
        <w:rPr/>
        <w:t xml:space="preserve">一、2021-2026年华东地区销售规模 179</w:t>
      </w:r>
    </w:p>
    <w:p>
      <w:pPr>
        <w:spacing w:before="75" w:after="0"/>
      </w:pPr>
      <w:r>
        <w:rPr/>
        <w:t xml:space="preserve">二、华东地区“规格”销售分析 180</w:t>
      </w:r>
    </w:p>
    <w:p>
      <w:pPr>
        <w:spacing w:before="75" w:after="0"/>
      </w:pPr>
      <w:r>
        <w:rPr/>
        <w:t xml:space="preserve">三、2021-2026年华东地区“规格”销售规模分析 181</w:t>
      </w:r>
    </w:p>
    <w:p>
      <w:pPr>
        <w:spacing w:before="75" w:after="0"/>
      </w:pPr>
      <w:r>
        <w:rPr/>
        <w:t xml:space="preserve">第六节 虫草素“西北地区”销售分析 181</w:t>
      </w:r>
    </w:p>
    <w:p>
      <w:pPr>
        <w:spacing w:before="75" w:after="0"/>
      </w:pPr>
      <w:r>
        <w:rPr/>
        <w:t xml:space="preserve">一、2021-2026年西北地区销售规模 181</w:t>
      </w:r>
    </w:p>
    <w:p>
      <w:pPr>
        <w:spacing w:before="75" w:after="0"/>
      </w:pPr>
      <w:r>
        <w:rPr/>
        <w:t xml:space="preserve">二、西北地区“规格”销售分析 182</w:t>
      </w:r>
    </w:p>
    <w:p>
      <w:pPr>
        <w:spacing w:before="75" w:after="0"/>
      </w:pPr>
      <w:r>
        <w:rPr>
          <w:b w:val="1"/>
          <w:bCs w:val="1"/>
        </w:rPr>
        <w:t xml:space="preserve">第十五章 2026-2031年中国虫草素行业投资战略研究 183</w:t>
      </w:r>
    </w:p>
    <w:p>
      <w:pPr>
        <w:spacing w:before="75" w:after="0"/>
      </w:pPr>
      <w:r>
        <w:rPr/>
        <w:t xml:space="preserve">第一节 2026-2031年中国虫草素行业投资策略分析 183</w:t>
      </w:r>
    </w:p>
    <w:p>
      <w:pPr>
        <w:spacing w:before="75" w:after="0"/>
      </w:pPr>
      <w:r>
        <w:rPr/>
        <w:t xml:space="preserve">一、虫草素投资策略 183</w:t>
      </w:r>
    </w:p>
    <w:p>
      <w:pPr>
        <w:spacing w:before="75" w:after="0"/>
      </w:pPr>
      <w:r>
        <w:rPr/>
        <w:t xml:space="preserve">二、虫草素投资筹划策略 183</w:t>
      </w:r>
    </w:p>
    <w:p>
      <w:pPr>
        <w:spacing w:before="75" w:after="0"/>
      </w:pPr>
      <w:r>
        <w:rPr/>
        <w:t xml:space="preserve">三、2021-2026年虫草素品牌竞争战略 184</w:t>
      </w:r>
    </w:p>
    <w:p>
      <w:pPr>
        <w:spacing w:before="75" w:after="0"/>
      </w:pPr>
      <w:r>
        <w:rPr/>
        <w:t xml:space="preserve">第二节 2026-2031年中国虫草素行业品牌建设策略 186</w:t>
      </w:r>
    </w:p>
    <w:p>
      <w:pPr>
        <w:spacing w:before="75" w:after="0"/>
      </w:pPr>
      <w:r>
        <w:rPr/>
        <w:t xml:space="preserve">一、虫草素的规划 186</w:t>
      </w:r>
    </w:p>
    <w:p>
      <w:pPr>
        <w:spacing w:before="75" w:after="0"/>
      </w:pPr>
      <w:r>
        <w:rPr/>
        <w:t xml:space="preserve">二、虫草素的建设 187</w:t>
      </w:r>
    </w:p>
    <w:p>
      <w:pPr>
        <w:spacing w:before="75" w:after="0"/>
      </w:pPr>
      <w:r>
        <w:rPr/>
        <w:t xml:space="preserve">三、虫草素业成功之道 187</w:t>
      </w:r>
    </w:p>
    <w:p>
      <w:pPr>
        <w:spacing w:before="75" w:after="0"/>
      </w:pPr>
      <w:r>
        <w:rPr>
          <w:b w:val="1"/>
          <w:bCs w:val="1"/>
        </w:rPr>
        <w:t xml:space="preserve">第十六章 市场指标预测及行业项目投资建议 187</w:t>
      </w:r>
    </w:p>
    <w:p>
      <w:pPr>
        <w:spacing w:before="75" w:after="0"/>
      </w:pPr>
      <w:r>
        <w:rPr/>
        <w:t xml:space="preserve">第一节 中国虫草素行业市场发展趋势预测 187</w:t>
      </w:r>
    </w:p>
    <w:p>
      <w:pPr>
        <w:spacing w:before="75" w:after="0"/>
      </w:pPr>
      <w:r>
        <w:rPr/>
        <w:t xml:space="preserve">第二节 虫草素产品投资机会 188</w:t>
      </w:r>
    </w:p>
    <w:p>
      <w:pPr>
        <w:spacing w:before="75" w:after="0"/>
      </w:pPr>
      <w:r>
        <w:rPr/>
        <w:t xml:space="preserve">第三节 虫草素产品投资趋势分析 188</w:t>
      </w:r>
    </w:p>
    <w:p>
      <w:pPr>
        <w:spacing w:before="75" w:after="0"/>
      </w:pPr>
      <w:r>
        <w:rPr/>
        <w:t xml:space="preserve">第四节 项目投资建议 189</w:t>
      </w:r>
    </w:p>
    <w:p>
      <w:pPr>
        <w:spacing w:before="75" w:after="0"/>
      </w:pPr>
      <w:r>
        <w:rPr/>
        <w:t xml:space="preserve">一、行业投资环境考察 189</w:t>
      </w:r>
    </w:p>
    <w:p>
      <w:pPr>
        <w:spacing w:before="75" w:after="0"/>
      </w:pPr>
      <w:r>
        <w:rPr/>
        <w:t xml:space="preserve">二、投资风险及控制策略 193</w:t>
      </w:r>
    </w:p>
    <w:p>
      <w:pPr>
        <w:spacing w:before="75" w:after="0"/>
      </w:pPr>
      <w:r>
        <w:rPr/>
        <w:t xml:space="preserve">三、产品投资方向建议 193</w:t>
      </w:r>
    </w:p>
    <w:p>
      <w:pPr>
        <w:spacing w:before="75" w:after="0"/>
      </w:pPr>
      <w:r>
        <w:rPr/>
        <w:t xml:space="preserve">四、项目投资建议 193</w:t>
      </w:r>
    </w:p>
    <w:p>
      <w:pPr>
        <w:spacing w:before="75" w:after="0"/>
      </w:pPr>
      <w:r>
        <w:rPr/>
        <w:t xml:space="preserve">1、技术应用注意事项 193</w:t>
      </w:r>
    </w:p>
    <w:p>
      <w:pPr>
        <w:spacing w:before="75" w:after="0"/>
      </w:pPr>
      <w:r>
        <w:rPr/>
        <w:t xml:space="preserve">2、项目投资注意事项 195</w:t>
      </w:r>
    </w:p>
    <w:p>
      <w:pPr>
        <w:spacing w:before="75" w:after="0"/>
      </w:pPr>
      <w:r>
        <w:rPr/>
        <w:t xml:space="preserve">3、生产开发注意事项 196</w:t>
      </w:r>
    </w:p>
    <w:p>
      <w:pPr>
        <w:spacing w:before="75" w:after="0"/>
      </w:pPr>
      <w:r>
        <w:rPr/>
        <w:t xml:space="preserve">4、销售注意事项 198</w:t>
      </w:r>
    </w:p>
    <w:p>
      <w:pPr>
        <w:spacing w:before="75" w:after="0"/>
      </w:pPr>
      <w:r>
        <w:rPr>
          <w:b w:val="1"/>
          <w:bCs w:val="1"/>
        </w:rPr>
        <w:t xml:space="preserve">图表目录</w:t>
      </w:r>
    </w:p>
    <w:p>
      <w:pPr>
        <w:spacing w:before="75" w:after="0"/>
      </w:pPr>
      <w:r>
        <w:rPr/>
        <w:t xml:space="preserve">图表：产业链形成模式示意图 21</w:t>
      </w:r>
    </w:p>
    <w:p>
      <w:pPr>
        <w:spacing w:before="75" w:after="0"/>
      </w:pPr>
      <w:r>
        <w:rPr/>
        <w:t xml:space="preserve">图表：虫草素产业链结构图 23</w:t>
      </w:r>
    </w:p>
    <w:p>
      <w:pPr>
        <w:spacing w:before="75" w:after="0"/>
      </w:pPr>
      <w:r>
        <w:rPr/>
        <w:t xml:space="preserve">图表：国内生产总值季度累计同比增长率(%) 24</w:t>
      </w:r>
    </w:p>
    <w:p>
      <w:pPr>
        <w:spacing w:before="75" w:after="0"/>
      </w:pPr>
      <w:r>
        <w:rPr/>
        <w:t xml:space="preserve">图表：居民消费价格指数(上年同月=100) 25</w:t>
      </w:r>
    </w:p>
    <w:p>
      <w:pPr>
        <w:spacing w:before="75" w:after="0"/>
      </w:pPr>
      <w:r>
        <w:rPr/>
        <w:t xml:space="preserve">图表：社会消费品零售总额月度同比增长率(%) 27</w:t>
      </w:r>
    </w:p>
    <w:p>
      <w:pPr>
        <w:spacing w:before="75" w:after="0"/>
      </w:pPr>
      <w:r>
        <w:rPr/>
        <w:t xml:space="preserve">图表：出口总额月度同比增长率与进口总额月度同比增长率(%) 28</w:t>
      </w:r>
    </w:p>
    <w:p>
      <w:pPr>
        <w:spacing w:before="75" w:after="0"/>
      </w:pPr>
      <w:r>
        <w:rPr/>
        <w:t xml:space="preserve">图表：固定资产投资完成额月度累计同比增长率(%) 30</w:t>
      </w:r>
    </w:p>
    <w:p>
      <w:pPr>
        <w:spacing w:before="75" w:after="0"/>
      </w:pPr>
      <w:r>
        <w:rPr/>
        <w:t xml:space="preserve">图表：虫草素相关标准分析 45</w:t>
      </w:r>
    </w:p>
    <w:p>
      <w:pPr>
        <w:spacing w:before="75" w:after="0"/>
      </w:pPr>
      <w:r>
        <w:rPr/>
        <w:t xml:space="preserve">图表：工业增加值月度同比增长率(%) 46</w:t>
      </w:r>
    </w:p>
    <w:p>
      <w:pPr>
        <w:spacing w:before="75" w:after="0"/>
      </w:pPr>
      <w:r>
        <w:rPr/>
        <w:t xml:space="preserve">图表：2021-2026年我国虫草素市场规模统计表 48</w:t>
      </w:r>
    </w:p>
    <w:p>
      <w:pPr>
        <w:spacing w:before="75" w:after="0"/>
      </w:pPr>
      <w:r>
        <w:rPr/>
        <w:t xml:space="preserve">图表：2021-2026年我国虫草素市场规模及增长率变化图 49</w:t>
      </w:r>
    </w:p>
    <w:p>
      <w:pPr>
        <w:spacing w:before="75" w:after="0"/>
      </w:pPr>
      <w:r>
        <w:rPr/>
        <w:t xml:space="preserve">图表：2021-2026年我国虫草素产能统计表 50</w:t>
      </w:r>
    </w:p>
    <w:p>
      <w:pPr>
        <w:spacing w:before="75" w:after="0"/>
      </w:pPr>
      <w:r>
        <w:rPr/>
        <w:t xml:space="preserve">图表：2021-2026年我国虫草素产能及增长率变化图 50</w:t>
      </w:r>
    </w:p>
    <w:p>
      <w:pPr>
        <w:spacing w:before="75" w:after="0"/>
      </w:pPr>
      <w:r>
        <w:rPr/>
        <w:t xml:space="preserve">图表：2026-2031年中国虫草素产能及增长率预测 51</w:t>
      </w:r>
    </w:p>
    <w:p>
      <w:pPr>
        <w:spacing w:before="75" w:after="0"/>
      </w:pPr>
      <w:r>
        <w:rPr/>
        <w:t xml:space="preserve">图表：2021-2026年我国虫草素产量统计表 51</w:t>
      </w:r>
    </w:p>
    <w:p>
      <w:pPr>
        <w:spacing w:before="75" w:after="0"/>
      </w:pPr>
      <w:r>
        <w:rPr/>
        <w:t xml:space="preserve">图表：2021-2026年中国虫草素产能利用率变化 52</w:t>
      </w:r>
    </w:p>
    <w:p>
      <w:pPr>
        <w:spacing w:before="75" w:after="0"/>
      </w:pPr>
      <w:r>
        <w:rPr/>
        <w:t xml:space="preserve">图表：2021-2026年中国虫草素产能利用率变化 53</w:t>
      </w:r>
    </w:p>
    <w:p>
      <w:pPr>
        <w:spacing w:before="75" w:after="0"/>
      </w:pPr>
      <w:r>
        <w:rPr/>
        <w:t xml:space="preserve">图表：2026-2031年中国虫草素产量及增长率预测 53</w:t>
      </w:r>
    </w:p>
    <w:p>
      <w:pPr>
        <w:spacing w:before="75" w:after="0"/>
      </w:pPr>
      <w:r>
        <w:rPr/>
        <w:t xml:space="preserve">图表：行业生命周期、战略及其特征 54</w:t>
      </w:r>
    </w:p>
    <w:p>
      <w:pPr>
        <w:spacing w:before="75" w:after="0"/>
      </w:pPr>
      <w:r>
        <w:rPr/>
        <w:t xml:space="preserve">图表：2021-2026年中国虫草素行业市场供需分析 56</w:t>
      </w:r>
    </w:p>
    <w:p>
      <w:pPr>
        <w:spacing w:before="75" w:after="0"/>
      </w:pPr>
      <w:r>
        <w:rPr/>
        <w:t xml:space="preserve">图表：2021-2026年国内虫草素平均价格分析 57</w:t>
      </w:r>
    </w:p>
    <w:p>
      <w:pPr>
        <w:spacing w:before="75" w:after="0"/>
      </w:pPr>
      <w:r>
        <w:rPr/>
        <w:t xml:space="preserve">图表：2021-2026年国内虫草素平均价格走势 58</w:t>
      </w:r>
    </w:p>
    <w:p>
      <w:pPr>
        <w:spacing w:before="75" w:after="0"/>
      </w:pPr>
      <w:r>
        <w:rPr/>
        <w:t xml:space="preserve">图表：2021-2026年我国虫草素市场不同因素的价格影响力对比 60</w:t>
      </w:r>
    </w:p>
    <w:p>
      <w:pPr>
        <w:spacing w:before="75" w:after="0"/>
      </w:pPr>
      <w:r>
        <w:rPr/>
        <w:t xml:space="preserve">图表：2026-2031年中国虫草素平均价格走势预测 60</w:t>
      </w:r>
    </w:p>
    <w:p>
      <w:pPr>
        <w:spacing w:before="75" w:after="0"/>
      </w:pPr>
      <w:r>
        <w:rPr/>
        <w:t xml:space="preserve">图表：2021-2026年中国虫草素行业需求市场分析 61</w:t>
      </w:r>
    </w:p>
    <w:p>
      <w:pPr>
        <w:spacing w:before="75" w:after="0"/>
      </w:pPr>
      <w:r>
        <w:rPr/>
        <w:t xml:space="preserve">图表：我国虫草素市场需求结构图 62</w:t>
      </w:r>
    </w:p>
    <w:p>
      <w:pPr>
        <w:spacing w:before="75" w:after="0"/>
      </w:pPr>
      <w:r>
        <w:rPr/>
        <w:t xml:space="preserve">图表：2021-2026年我国虫草素市场现状分析 66</w:t>
      </w:r>
    </w:p>
    <w:p>
      <w:pPr>
        <w:spacing w:before="75" w:after="0"/>
      </w:pPr>
      <w:r>
        <w:rPr/>
        <w:t xml:space="preserve">图表：2021-2026年我国虫草素市场规模及增长率变化图 68</w:t>
      </w:r>
    </w:p>
    <w:p>
      <w:pPr>
        <w:spacing w:before="75" w:after="0"/>
      </w:pPr>
      <w:r>
        <w:rPr/>
        <w:t xml:space="preserve">图表：2021-2026年我国虫草素工业总产值变化图 71</w:t>
      </w:r>
    </w:p>
    <w:p>
      <w:pPr>
        <w:spacing w:before="75" w:after="0"/>
      </w:pPr>
      <w:r>
        <w:rPr/>
        <w:t xml:space="preserve">图表：2021-2026年我国虫草素市场规模变化图 72</w:t>
      </w:r>
    </w:p>
    <w:p>
      <w:pPr>
        <w:spacing w:before="75" w:after="0"/>
      </w:pPr>
      <w:r>
        <w:rPr/>
        <w:t xml:space="preserve">图表：2021-2026年中国虫草素行业市场供需分析 72</w:t>
      </w:r>
    </w:p>
    <w:p>
      <w:pPr>
        <w:spacing w:before="75" w:after="0"/>
      </w:pPr>
      <w:r>
        <w:rPr/>
        <w:t xml:space="preserve">图表：虫草素行业环境“波特五力”分析模型 73</w:t>
      </w:r>
    </w:p>
    <w:p>
      <w:pPr>
        <w:spacing w:before="75" w:after="0"/>
      </w:pPr>
      <w:r>
        <w:rPr/>
        <w:t xml:space="preserve">图表：2026-2031年我国虫草素市场规模及增长率变化图 75</w:t>
      </w:r>
    </w:p>
    <w:p>
      <w:pPr>
        <w:spacing w:before="75" w:after="0"/>
      </w:pPr>
      <w:r>
        <w:rPr/>
        <w:t xml:space="preserve">图表：2026-2031年虫草素十强企业市场占有率分析预测 79</w:t>
      </w:r>
    </w:p>
    <w:p>
      <w:pPr>
        <w:spacing w:before="75" w:after="0"/>
      </w:pPr>
      <w:r>
        <w:rPr/>
        <w:t xml:space="preserve">图表：虫草素生产企业定价目标选择 82</w:t>
      </w:r>
    </w:p>
    <w:p>
      <w:pPr>
        <w:spacing w:before="75" w:after="0"/>
      </w:pPr>
      <w:r>
        <w:rPr/>
        <w:t xml:space="preserve">图表：虫草素企业对付竞争者降价的程序 84</w:t>
      </w:r>
    </w:p>
    <w:p>
      <w:pPr>
        <w:spacing w:before="75" w:after="0"/>
      </w:pPr>
      <w:r>
        <w:rPr/>
        <w:t xml:space="preserve">图表：2021-2026年虫草素总体投资结构分析 84</w:t>
      </w:r>
    </w:p>
    <w:p>
      <w:pPr>
        <w:spacing w:before="75" w:after="0"/>
      </w:pPr>
      <w:r>
        <w:rPr/>
        <w:t xml:space="preserve">图表：2021-2026年投资规模情况分析 85</w:t>
      </w:r>
    </w:p>
    <w:p>
      <w:pPr>
        <w:spacing w:before="75" w:after="0"/>
      </w:pPr>
      <w:r>
        <w:rPr/>
        <w:t xml:space="preserve">图表：2021-2026年投资额增速分析 86</w:t>
      </w:r>
    </w:p>
    <w:p>
      <w:pPr>
        <w:spacing w:before="75" w:after="0"/>
      </w:pPr>
      <w:r>
        <w:rPr/>
        <w:t xml:space="preserve">图表：2021-2026年投资地区情况分析 86</w:t>
      </w:r>
    </w:p>
    <w:p>
      <w:pPr>
        <w:spacing w:before="75" w:after="0"/>
      </w:pPr>
      <w:r>
        <w:rPr/>
        <w:t xml:space="preserve">图表：虫草素项目投资注意事项图 88</w:t>
      </w:r>
    </w:p>
    <w:p>
      <w:pPr>
        <w:spacing w:before="75" w:after="0"/>
      </w:pPr>
      <w:r>
        <w:rPr/>
        <w:t xml:space="preserve">图表：2026-2031年中国虫草素投资机会分析 89</w:t>
      </w:r>
    </w:p>
    <w:p>
      <w:pPr>
        <w:spacing w:before="75" w:after="0"/>
      </w:pPr>
      <w:r>
        <w:rPr/>
        <w:t xml:space="preserve">图表：2026-2031年虫草素行业投资方向预测 90</w:t>
      </w:r>
    </w:p>
    <w:p>
      <w:pPr>
        <w:spacing w:before="75" w:after="0"/>
      </w:pPr>
      <w:r>
        <w:rPr/>
        <w:t xml:space="preserve">图表：影响市场供需的因素分析 91</w:t>
      </w:r>
    </w:p>
    <w:p>
      <w:pPr>
        <w:spacing w:before="75" w:after="0"/>
      </w:pPr>
      <w:r>
        <w:rPr/>
        <w:t xml:space="preserve">图表：2021-2026年中国虫草素市场发展商机分析 92</w:t>
      </w:r>
    </w:p>
    <w:p>
      <w:pPr>
        <w:spacing w:before="75" w:after="0"/>
      </w:pPr>
      <w:r>
        <w:rPr/>
        <w:t xml:space="preserve">图表：2026-2031年中国虫草素市场发展商机分析 92</w:t>
      </w:r>
    </w:p>
    <w:p>
      <w:pPr>
        <w:spacing w:before="75" w:after="0"/>
      </w:pPr>
      <w:r>
        <w:rPr/>
        <w:t xml:space="preserve">图表：2021-2026年医疗卫生机构数 112</w:t>
      </w:r>
    </w:p>
    <w:p>
      <w:pPr>
        <w:spacing w:before="75" w:after="0"/>
      </w:pPr>
      <w:r>
        <w:rPr/>
        <w:t xml:space="preserve">图表：医疗机构及床位数 113</w:t>
      </w:r>
    </w:p>
    <w:p>
      <w:pPr>
        <w:spacing w:before="75" w:after="0"/>
      </w:pPr>
      <w:r>
        <w:rPr/>
        <w:t xml:space="preserve">图表：2021-2026年医疗卫生机构床位数及增长速度 114</w:t>
      </w:r>
    </w:p>
    <w:p>
      <w:pPr>
        <w:spacing w:before="75" w:after="0"/>
      </w:pPr>
      <w:r>
        <w:rPr/>
        <w:t xml:space="preserve">图表：新型农村合作医疗情况 115</w:t>
      </w:r>
    </w:p>
    <w:p>
      <w:pPr>
        <w:spacing w:before="75" w:after="0"/>
      </w:pPr>
      <w:r>
        <w:rPr/>
        <w:t xml:space="preserve">图表：农村乡镇卫生院医疗服务体系建设 116</w:t>
      </w:r>
    </w:p>
    <w:p>
      <w:pPr>
        <w:spacing w:before="75" w:after="0"/>
      </w:pPr>
      <w:r>
        <w:rPr/>
        <w:t xml:space="preserve">图表：村卫生室及人员数 116</w:t>
      </w:r>
    </w:p>
    <w:p>
      <w:pPr>
        <w:spacing w:before="75" w:after="0"/>
      </w:pPr>
      <w:r>
        <w:rPr/>
        <w:t xml:space="preserve">图表： 社区卫生服务体系建设 117</w:t>
      </w:r>
    </w:p>
    <w:p>
      <w:pPr>
        <w:spacing w:before="75" w:after="0"/>
      </w:pPr>
      <w:r>
        <w:rPr/>
        <w:t xml:space="preserve">图表：基层医疗卫生机构门诊及住院病人人均医药费 119</w:t>
      </w:r>
    </w:p>
    <w:p>
      <w:pPr>
        <w:spacing w:before="75" w:after="0"/>
      </w:pPr>
      <w:r>
        <w:rPr/>
        <w:t xml:space="preserve">图表：医院门诊和住院病人人均医药费 119</w:t>
      </w:r>
    </w:p>
    <w:p>
      <w:pPr>
        <w:spacing w:before="75" w:after="0"/>
      </w:pPr>
      <w:r>
        <w:rPr/>
        <w:t xml:space="preserve">图表：全国甲乙类传染病报告发病率 120</w:t>
      </w:r>
    </w:p>
    <w:p>
      <w:pPr>
        <w:spacing w:before="75" w:after="0"/>
      </w:pPr>
      <w:r>
        <w:rPr/>
        <w:t xml:space="preserve">图表：全国丙类传染病报告发病率 121</w:t>
      </w:r>
    </w:p>
    <w:p>
      <w:pPr>
        <w:spacing w:before="75" w:after="0"/>
      </w:pPr>
      <w:r>
        <w:rPr/>
        <w:t xml:space="preserve">图表：孕产妇及儿童保健情况 123</w:t>
      </w:r>
    </w:p>
    <w:p>
      <w:pPr>
        <w:spacing w:before="75" w:after="0"/>
      </w:pPr>
      <w:r>
        <w:rPr/>
        <w:t xml:space="preserve">图表：监测地区孕产妇及儿童死亡率 123</w:t>
      </w:r>
    </w:p>
    <w:p>
      <w:pPr>
        <w:spacing w:before="75" w:after="0"/>
      </w:pPr>
      <w:r>
        <w:rPr/>
        <w:t xml:space="preserve">图表：医疗服务工作量 124</w:t>
      </w:r>
    </w:p>
    <w:p>
      <w:pPr>
        <w:spacing w:before="75" w:after="0"/>
      </w:pPr>
      <w:r>
        <w:rPr/>
        <w:t xml:space="preserve">图表：2021-2026年我国医疗卫生机构门诊量及增长速度 124</w:t>
      </w:r>
    </w:p>
    <w:p>
      <w:pPr>
        <w:spacing w:before="75" w:after="0"/>
      </w:pPr>
      <w:r>
        <w:rPr/>
        <w:t xml:space="preserve">图表：2021-2026年我国医疗卫生机构住院量及增长速度 125</w:t>
      </w:r>
    </w:p>
    <w:p>
      <w:pPr>
        <w:spacing w:before="75" w:after="0"/>
      </w:pPr>
      <w:r>
        <w:rPr/>
        <w:t xml:space="preserve">图表：2021-2026年医疗卫生技术人员 127</w:t>
      </w:r>
    </w:p>
    <w:p>
      <w:pPr>
        <w:spacing w:before="75" w:after="0"/>
      </w:pPr>
      <w:r>
        <w:rPr/>
        <w:t xml:space="preserve">图表：卫生人员数 127</w:t>
      </w:r>
    </w:p>
    <w:p>
      <w:pPr>
        <w:spacing w:before="75" w:after="0"/>
      </w:pPr>
      <w:r>
        <w:rPr/>
        <w:t xml:space="preserve">图表：各类卫生医疗机构人员数(万人) 128</w:t>
      </w:r>
    </w:p>
    <w:p>
      <w:pPr>
        <w:spacing w:before="75" w:after="0"/>
      </w:pPr>
      <w:r>
        <w:rPr/>
        <w:t xml:space="preserve">图表：2026-2031年中国虫草素行业发展规模预测 133</w:t>
      </w:r>
    </w:p>
    <w:p>
      <w:pPr>
        <w:spacing w:before="75" w:after="0"/>
      </w:pPr>
      <w:r>
        <w:rPr/>
        <w:t xml:space="preserve">图表：2026-2031年中国虫草素行业发展趋势预测 134</w:t>
      </w:r>
    </w:p>
    <w:p>
      <w:pPr>
        <w:spacing w:before="75" w:after="0"/>
      </w:pPr>
      <w:r>
        <w:rPr/>
        <w:t xml:space="preserve">图表：2026-2031年虫草素组行业同业竞争风险及控制策略 135</w:t>
      </w:r>
    </w:p>
    <w:p>
      <w:pPr>
        <w:spacing w:before="75" w:after="0"/>
      </w:pPr>
      <w:r>
        <w:rPr/>
        <w:t xml:space="preserve">图表：近4年上海莫奇生物科技有限公司流动资产周转次数变化情况 137</w:t>
      </w:r>
    </w:p>
    <w:p>
      <w:pPr>
        <w:spacing w:before="75" w:after="0"/>
      </w:pPr>
      <w:r>
        <w:rPr/>
        <w:t xml:space="preserve">图表：近3年上海莫奇生物科技有限公司流动资产周转次数变化情况 137</w:t>
      </w:r>
    </w:p>
    <w:p>
      <w:pPr>
        <w:spacing w:before="75" w:after="0"/>
      </w:pPr>
      <w:r>
        <w:rPr/>
        <w:t xml:space="preserve">图表：近4年上海莫奇生物科技有限公司销售毛利率变化情况 138</w:t>
      </w:r>
    </w:p>
    <w:p>
      <w:pPr>
        <w:spacing w:before="75" w:after="0"/>
      </w:pPr>
      <w:r>
        <w:rPr/>
        <w:t xml:space="preserve">图表：近3年上海莫奇生物科技有限公司销售毛利率变化情况 139</w:t>
      </w:r>
    </w:p>
    <w:p>
      <w:pPr>
        <w:spacing w:before="75" w:after="0"/>
      </w:pPr>
      <w:r>
        <w:rPr/>
        <w:t xml:space="preserve">图表：近4年上海莫奇生物科技有限公司资产负债率变化情况 139</w:t>
      </w:r>
    </w:p>
    <w:p>
      <w:pPr>
        <w:spacing w:before="75" w:after="0"/>
      </w:pPr>
      <w:r>
        <w:rPr/>
        <w:t xml:space="preserve">图表：近3年上海莫奇生物科技有限公司资产负债率变化情况 140</w:t>
      </w:r>
    </w:p>
    <w:p>
      <w:pPr>
        <w:spacing w:before="75" w:after="0"/>
      </w:pPr>
      <w:r>
        <w:rPr/>
        <w:t xml:space="preserve">图表：近4年上海莫奇生物科技有限公司产权比率变化情况 140</w:t>
      </w:r>
    </w:p>
    <w:p>
      <w:pPr>
        <w:spacing w:before="75" w:after="0"/>
      </w:pPr>
      <w:r>
        <w:rPr/>
        <w:t xml:space="preserve">图表：近3年上海莫奇生物科技有限公司产权比率变化情况 141</w:t>
      </w:r>
    </w:p>
    <w:p>
      <w:pPr>
        <w:spacing w:before="75" w:after="0"/>
      </w:pPr>
      <w:r>
        <w:rPr/>
        <w:t xml:space="preserve">图表：近4年上海莫奇生物科技有限公司固定资产周转次数情况 141</w:t>
      </w:r>
    </w:p>
    <w:p>
      <w:pPr>
        <w:spacing w:before="75" w:after="0"/>
      </w:pPr>
      <w:r>
        <w:rPr/>
        <w:t xml:space="preserve">图表：近3年上海莫奇生物科技有限公司固定资产周转次数情况 142</w:t>
      </w:r>
    </w:p>
    <w:p>
      <w:pPr>
        <w:spacing w:before="75" w:after="0"/>
      </w:pPr>
      <w:r>
        <w:rPr/>
        <w:t xml:space="preserve">图表：近4年上海莫奇生物科技有限公司总资产周转次数变化情况 142</w:t>
      </w:r>
    </w:p>
    <w:p>
      <w:pPr>
        <w:spacing w:before="75" w:after="0"/>
      </w:pPr>
      <w:r>
        <w:rPr/>
        <w:t xml:space="preserve">图表：近3年上海莫奇生物科技有限公司总资产周转次数变化情况 143</w:t>
      </w:r>
    </w:p>
    <w:p>
      <w:pPr>
        <w:spacing w:before="75" w:after="0"/>
      </w:pPr>
      <w:r>
        <w:rPr/>
        <w:t xml:space="preserve">图表：近4年西安天丰生物科技有限公司流动资产周转次数变化情况 144</w:t>
      </w:r>
    </w:p>
    <w:p>
      <w:pPr>
        <w:spacing w:before="75" w:after="0"/>
      </w:pPr>
      <w:r>
        <w:rPr/>
        <w:t xml:space="preserve">图表：近3年西安天丰生物科技有限公司流动资产周转次数变化情况 145</w:t>
      </w:r>
    </w:p>
    <w:p>
      <w:pPr>
        <w:spacing w:before="75" w:after="0"/>
      </w:pPr>
      <w:r>
        <w:rPr/>
        <w:t xml:space="preserve">图表：近4年西安天丰生物科技有限公司销售毛利率变化情况 145</w:t>
      </w:r>
    </w:p>
    <w:p>
      <w:pPr>
        <w:spacing w:before="75" w:after="0"/>
      </w:pPr>
      <w:r>
        <w:rPr/>
        <w:t xml:space="preserve">图表：近3年西安天丰生物科技有限公司销售毛利率变化情况 146</w:t>
      </w:r>
    </w:p>
    <w:p>
      <w:pPr>
        <w:spacing w:before="75" w:after="0"/>
      </w:pPr>
      <w:r>
        <w:rPr/>
        <w:t xml:space="preserve">图表：近4年西安天丰生物科技有限公司资产负债率变化情况 146</w:t>
      </w:r>
    </w:p>
    <w:p>
      <w:pPr>
        <w:spacing w:before="75" w:after="0"/>
      </w:pPr>
      <w:r>
        <w:rPr/>
        <w:t xml:space="preserve">图表：近3年西安天丰生物科技有限公司资产负债率变化情况 147</w:t>
      </w:r>
    </w:p>
    <w:p>
      <w:pPr>
        <w:spacing w:before="75" w:after="0"/>
      </w:pPr>
      <w:r>
        <w:rPr/>
        <w:t xml:space="preserve">图表：近4年西安天丰生物科技有限公司产权比率变化情况 147</w:t>
      </w:r>
    </w:p>
    <w:p>
      <w:pPr>
        <w:spacing w:before="75" w:after="0"/>
      </w:pPr>
      <w:r>
        <w:rPr/>
        <w:t xml:space="preserve">图表：近3年西安天丰生物科技有限公司产权比率变化情况 148</w:t>
      </w:r>
    </w:p>
    <w:p>
      <w:pPr>
        <w:spacing w:before="75" w:after="0"/>
      </w:pPr>
      <w:r>
        <w:rPr/>
        <w:t xml:space="preserve">图表：近4年西安天丰生物科技有限公司固定资产周转次数情况 148</w:t>
      </w:r>
    </w:p>
    <w:p>
      <w:pPr>
        <w:spacing w:before="75" w:after="0"/>
      </w:pPr>
      <w:r>
        <w:rPr/>
        <w:t xml:space="preserve">图表：近3年西安天丰生物科技有限公司固定资产周转次数情况 149</w:t>
      </w:r>
    </w:p>
    <w:p>
      <w:pPr>
        <w:spacing w:before="75" w:after="0"/>
      </w:pPr>
      <w:r>
        <w:rPr/>
        <w:t xml:space="preserve">图表：近4年西安天丰生物科技有限公司总资产周转次数变化情况 150</w:t>
      </w:r>
    </w:p>
    <w:p>
      <w:pPr>
        <w:spacing w:before="75" w:after="0"/>
      </w:pPr>
      <w:r>
        <w:rPr/>
        <w:t xml:space="preserve">图表：近3年西安天丰生物科技有限公司总资产周转次数变化情况 150</w:t>
      </w:r>
    </w:p>
    <w:p>
      <w:pPr>
        <w:spacing w:before="75" w:after="0"/>
      </w:pPr>
      <w:r>
        <w:rPr/>
        <w:t xml:space="preserve">图表：近4年沈阳春天生物技术有限公司流动资产周转次数变化情况 151</w:t>
      </w:r>
    </w:p>
    <w:p>
      <w:pPr>
        <w:spacing w:before="75" w:after="0"/>
      </w:pPr>
      <w:r>
        <w:rPr/>
        <w:t xml:space="preserve">图表：近3年沈阳春天生物技术有限公司流动资产周转次数变化情况 152</w:t>
      </w:r>
    </w:p>
    <w:p>
      <w:pPr>
        <w:spacing w:before="75" w:after="0"/>
      </w:pPr>
      <w:r>
        <w:rPr/>
        <w:t xml:space="preserve">图表：近4年沈阳春天生物技术有限公司销售毛利率变化情况 153</w:t>
      </w:r>
    </w:p>
    <w:p>
      <w:pPr>
        <w:spacing w:before="75" w:after="0"/>
      </w:pPr>
      <w:r>
        <w:rPr/>
        <w:t xml:space="preserve">图表：近3年沈阳春天生物技术有限公司销售毛利率变化情况 153</w:t>
      </w:r>
    </w:p>
    <w:p>
      <w:pPr>
        <w:spacing w:before="75" w:after="0"/>
      </w:pPr>
      <w:r>
        <w:rPr/>
        <w:t xml:space="preserve">图表：近4年沈阳春天生物技术有限公司资产负债率变化情况 154</w:t>
      </w:r>
    </w:p>
    <w:p>
      <w:pPr>
        <w:spacing w:before="75" w:after="0"/>
      </w:pPr>
      <w:r>
        <w:rPr/>
        <w:t xml:space="preserve">图表：近3年沈阳春天生物技术有限公司资产负债率变化情况 154</w:t>
      </w:r>
    </w:p>
    <w:p>
      <w:pPr>
        <w:spacing w:before="75" w:after="0"/>
      </w:pPr>
      <w:r>
        <w:rPr/>
        <w:t xml:space="preserve">图表：近4年沈阳春天生物技术有限公司产权比率变化情况 155</w:t>
      </w:r>
    </w:p>
    <w:p>
      <w:pPr>
        <w:spacing w:before="75" w:after="0"/>
      </w:pPr>
      <w:r>
        <w:rPr/>
        <w:t xml:space="preserve">图表：近3年沈阳春天生物技术有限公司产权比率变化情况 155</w:t>
      </w:r>
    </w:p>
    <w:p>
      <w:pPr>
        <w:spacing w:before="75" w:after="0"/>
      </w:pPr>
      <w:r>
        <w:rPr/>
        <w:t xml:space="preserve">图表：近4年沈阳春天生物技术有限公司固定资产周转次数情况 156</w:t>
      </w:r>
    </w:p>
    <w:p>
      <w:pPr>
        <w:spacing w:before="75" w:after="0"/>
      </w:pPr>
      <w:r>
        <w:rPr/>
        <w:t xml:space="preserve">图表：近3年沈阳春天生物技术有限公司固定资产周转次数情况 156</w:t>
      </w:r>
    </w:p>
    <w:p>
      <w:pPr>
        <w:spacing w:before="75" w:after="0"/>
      </w:pPr>
      <w:r>
        <w:rPr/>
        <w:t xml:space="preserve">图表：近4年沈阳春天生物技术有限公司总资产周转次数变化情况 157</w:t>
      </w:r>
    </w:p>
    <w:p>
      <w:pPr>
        <w:spacing w:before="75" w:after="0"/>
      </w:pPr>
      <w:r>
        <w:rPr/>
        <w:t xml:space="preserve">图表：近3年沈阳春天生物技术有限公司总资产周转次数变化情况 157</w:t>
      </w:r>
    </w:p>
    <w:p>
      <w:pPr>
        <w:spacing w:before="75" w:after="0"/>
      </w:pPr>
      <w:r>
        <w:rPr/>
        <w:t xml:space="preserve">图表：近4年宁波慈德堂生物科技有限公司流动资产周转次数变化情况 159</w:t>
      </w:r>
    </w:p>
    <w:p>
      <w:pPr>
        <w:spacing w:before="75" w:after="0"/>
      </w:pPr>
      <w:r>
        <w:rPr/>
        <w:t xml:space="preserve">图表：近3年宁波慈德堂生物科技有限公司流动资产周转次数变化情况 159</w:t>
      </w:r>
    </w:p>
    <w:p>
      <w:pPr>
        <w:spacing w:before="75" w:after="0"/>
      </w:pPr>
      <w:r>
        <w:rPr/>
        <w:t xml:space="preserve">图表：近4年宁波慈德堂生物科技有限公司销售毛利率变化情况 160</w:t>
      </w:r>
    </w:p>
    <w:p>
      <w:pPr>
        <w:spacing w:before="75" w:after="0"/>
      </w:pPr>
      <w:r>
        <w:rPr/>
        <w:t xml:space="preserve">图表：近3年宁波慈德堂生物科技有限公司销售毛利率变化情况 160</w:t>
      </w:r>
    </w:p>
    <w:p>
      <w:pPr>
        <w:spacing w:before="75" w:after="0"/>
      </w:pPr>
      <w:r>
        <w:rPr/>
        <w:t xml:space="preserve">图表：近4年宁波慈德堂生物科技有限公司资产负债率变化情况 161</w:t>
      </w:r>
    </w:p>
    <w:p>
      <w:pPr>
        <w:spacing w:before="75" w:after="0"/>
      </w:pPr>
      <w:r>
        <w:rPr/>
        <w:t xml:space="preserve">图表：近3年宁波慈德堂生物科技有限公司资产负债率变化情况 162</w:t>
      </w:r>
    </w:p>
    <w:p>
      <w:pPr>
        <w:spacing w:before="75" w:after="0"/>
      </w:pPr>
      <w:r>
        <w:rPr/>
        <w:t xml:space="preserve">图表：近4年宁波慈德堂生物科技有限公司产权比率变化情况 162</w:t>
      </w:r>
    </w:p>
    <w:p>
      <w:pPr>
        <w:spacing w:before="75" w:after="0"/>
      </w:pPr>
      <w:r>
        <w:rPr/>
        <w:t xml:space="preserve">图表：近3年宁波慈德堂生物科技有限公司产权比率变化情况 163</w:t>
      </w:r>
    </w:p>
    <w:p>
      <w:pPr>
        <w:spacing w:before="75" w:after="0"/>
      </w:pPr>
      <w:r>
        <w:rPr/>
        <w:t xml:space="preserve">图表：近4年宁波慈德堂生物科技有限公司固定资产周转次数情况 163</w:t>
      </w:r>
    </w:p>
    <w:p>
      <w:pPr>
        <w:spacing w:before="75" w:after="0"/>
      </w:pPr>
      <w:r>
        <w:rPr/>
        <w:t xml:space="preserve">图表：近3年宁波慈德堂生物科技有限公司固定资产周转次数情况 164</w:t>
      </w:r>
    </w:p>
    <w:p>
      <w:pPr>
        <w:spacing w:before="75" w:after="0"/>
      </w:pPr>
      <w:r>
        <w:rPr/>
        <w:t xml:space="preserve">图表：近4年宁波慈德堂生物科技有限公司总资产周转次数变化情况 164</w:t>
      </w:r>
    </w:p>
    <w:p>
      <w:pPr>
        <w:spacing w:before="75" w:after="0"/>
      </w:pPr>
      <w:r>
        <w:rPr/>
        <w:t xml:space="preserve">图表：近3年宁波慈德堂生物科技有限公司总资产周转次数变化情况 165</w:t>
      </w:r>
    </w:p>
    <w:p>
      <w:pPr>
        <w:spacing w:before="75" w:after="0"/>
      </w:pPr>
      <w:r>
        <w:rPr/>
        <w:t xml:space="preserve">图表：近4年海南顺天生物科技有限公司流动资产周转次数变化情况 166</w:t>
      </w:r>
    </w:p>
    <w:p>
      <w:pPr>
        <w:spacing w:before="75" w:after="0"/>
      </w:pPr>
      <w:r>
        <w:rPr/>
        <w:t xml:space="preserve">图表：近3年海南顺天生物科技有限公司流动资产周转次数变化情况 166</w:t>
      </w:r>
    </w:p>
    <w:p>
      <w:pPr>
        <w:spacing w:before="75" w:after="0"/>
      </w:pPr>
      <w:r>
        <w:rPr/>
        <w:t xml:space="preserve">图表：近4年海南顺天生物科技有限公司销售毛利率变化情况 167</w:t>
      </w:r>
    </w:p>
    <w:p>
      <w:pPr>
        <w:spacing w:before="75" w:after="0"/>
      </w:pPr>
      <w:r>
        <w:rPr/>
        <w:t xml:space="preserve">图表：近3年海南顺天生物科技有限公司销售毛利率变化情况 168</w:t>
      </w:r>
    </w:p>
    <w:p>
      <w:pPr>
        <w:spacing w:before="75" w:after="0"/>
      </w:pPr>
      <w:r>
        <w:rPr/>
        <w:t xml:space="preserve">图表：近4年海南顺天生物科技有限公司资产负债率变化情况 168</w:t>
      </w:r>
    </w:p>
    <w:p>
      <w:pPr>
        <w:spacing w:before="75" w:after="0"/>
      </w:pPr>
      <w:r>
        <w:rPr/>
        <w:t xml:space="preserve">图表：近3年海南顺天生物科技有限公司资产负债率变化情况 169</w:t>
      </w:r>
    </w:p>
    <w:p>
      <w:pPr>
        <w:spacing w:before="75" w:after="0"/>
      </w:pPr>
      <w:r>
        <w:rPr/>
        <w:t xml:space="preserve">图表：近4年海南顺天生物科技有限公司产权比率变化情况 169</w:t>
      </w:r>
    </w:p>
    <w:p>
      <w:pPr>
        <w:spacing w:before="75" w:after="0"/>
      </w:pPr>
      <w:r>
        <w:rPr/>
        <w:t xml:space="preserve">图表：近3年海南顺天生物科技有限公司产权比率变化情况 170</w:t>
      </w:r>
    </w:p>
    <w:p>
      <w:pPr>
        <w:spacing w:before="75" w:after="0"/>
      </w:pPr>
      <w:r>
        <w:rPr/>
        <w:t xml:space="preserve">图表：近4年海南顺天生物科技有限公司固定资产周转次数情况 170</w:t>
      </w:r>
    </w:p>
    <w:p>
      <w:pPr>
        <w:spacing w:before="75" w:after="0"/>
      </w:pPr>
      <w:r>
        <w:rPr/>
        <w:t xml:space="preserve">图表：近3年海南顺天生物科技有限公司固定资产周转次数情况 171</w:t>
      </w:r>
    </w:p>
    <w:p>
      <w:pPr>
        <w:spacing w:before="75" w:after="0"/>
      </w:pPr>
      <w:r>
        <w:rPr/>
        <w:t xml:space="preserve">图表：近4年海南顺天生物科技有限公司总资产周转次数变化情况 171</w:t>
      </w:r>
    </w:p>
    <w:p>
      <w:pPr>
        <w:spacing w:before="75" w:after="0"/>
      </w:pPr>
      <w:r>
        <w:rPr/>
        <w:t xml:space="preserve">图表：近3年海南顺天生物科技有限公司总资产周转次数变化情况 172</w:t>
      </w:r>
    </w:p>
    <w:p>
      <w:pPr>
        <w:spacing w:before="75" w:after="0"/>
      </w:pPr>
      <w:r>
        <w:rPr/>
        <w:t xml:space="preserve">图表：我国虫草素区域销售市场结构变化 173</w:t>
      </w:r>
    </w:p>
    <w:p>
      <w:pPr>
        <w:spacing w:before="75" w:after="0"/>
      </w:pPr>
      <w:r>
        <w:rPr/>
        <w:t xml:space="preserve">图表：2021-2026年我国东北地区虫草素销售规模分析 173</w:t>
      </w:r>
    </w:p>
    <w:p>
      <w:pPr>
        <w:spacing w:before="75" w:after="0"/>
      </w:pPr>
      <w:r>
        <w:rPr/>
        <w:t xml:space="preserve">图表：东北地区虫草素CR5与CR10厂家市场销售份额 174</w:t>
      </w:r>
    </w:p>
    <w:p>
      <w:pPr>
        <w:spacing w:before="75" w:after="0"/>
      </w:pPr>
      <w:r>
        <w:rPr/>
        <w:t xml:space="preserve">图表：2021-2026年东北地区各规格产品销售比例变化 175</w:t>
      </w:r>
    </w:p>
    <w:p>
      <w:pPr>
        <w:spacing w:before="75" w:after="0"/>
      </w:pPr>
      <w:r>
        <w:rPr/>
        <w:t xml:space="preserve">图表：2021-2026年我国华北地区虫草素销售规模分析 175</w:t>
      </w:r>
    </w:p>
    <w:p>
      <w:pPr>
        <w:spacing w:before="75" w:after="0"/>
      </w:pPr>
      <w:r>
        <w:rPr/>
        <w:t xml:space="preserve">图表：华北地区虫草素CR5与CR10厂家市场销售份额 176</w:t>
      </w:r>
    </w:p>
    <w:p>
      <w:pPr>
        <w:spacing w:before="75" w:after="0"/>
      </w:pPr>
      <w:r>
        <w:rPr/>
        <w:t xml:space="preserve">图表：2021-2026年华北地区各规格产品销售比例变化 177</w:t>
      </w:r>
    </w:p>
    <w:p>
      <w:pPr>
        <w:spacing w:before="75" w:after="0"/>
      </w:pPr>
      <w:r>
        <w:rPr/>
        <w:t xml:space="preserve">图表：2021-2026年我国中南地区虫草素销售规模分析 177</w:t>
      </w:r>
    </w:p>
    <w:p>
      <w:pPr>
        <w:spacing w:before="75" w:after="0"/>
      </w:pPr>
      <w:r>
        <w:rPr/>
        <w:t xml:space="preserve">图表：中南地区虫草素CR5与CR10厂家市场销售份额 178</w:t>
      </w:r>
    </w:p>
    <w:p>
      <w:pPr>
        <w:spacing w:before="75" w:after="0"/>
      </w:pPr>
      <w:r>
        <w:rPr/>
        <w:t xml:space="preserve">图表：2021-2026年中南地区各规格产品销售比例变化 179</w:t>
      </w:r>
    </w:p>
    <w:p>
      <w:pPr>
        <w:spacing w:before="75" w:after="0"/>
      </w:pPr>
      <w:r>
        <w:rPr/>
        <w:t xml:space="preserve">图表：2021-2026年我国华东地区虫草素销售规模分析 179</w:t>
      </w:r>
    </w:p>
    <w:p>
      <w:pPr>
        <w:spacing w:before="75" w:after="0"/>
      </w:pPr>
      <w:r>
        <w:rPr/>
        <w:t xml:space="preserve">图表：华东地区虫草素CR5与CR10厂家市场销售份额 180</w:t>
      </w:r>
    </w:p>
    <w:p>
      <w:pPr>
        <w:spacing w:before="75" w:after="0"/>
      </w:pPr>
      <w:r>
        <w:rPr/>
        <w:t xml:space="preserve">图表：2021-2026年华东地区各规格产品销售比例变化 181</w:t>
      </w:r>
    </w:p>
    <w:p>
      <w:pPr>
        <w:spacing w:before="75" w:after="0"/>
      </w:pPr>
      <w:r>
        <w:rPr/>
        <w:t xml:space="preserve">图表：2021-2026年我国西北地区虫草素销售规模分析 181</w:t>
      </w:r>
    </w:p>
    <w:p>
      <w:pPr>
        <w:spacing w:before="75" w:after="0"/>
      </w:pPr>
      <w:r>
        <w:rPr/>
        <w:t xml:space="preserve">图表：西北地区虫草素CR5与CR10厂家市场销售份额 182</w:t>
      </w:r>
    </w:p>
    <w:p>
      <w:pPr>
        <w:spacing w:before="75" w:after="0"/>
      </w:pPr>
      <w:r>
        <w:rPr/>
        <w:t xml:space="preserve">图表：2026-2031年我国虫草素行业销售规模预测 187</w:t>
      </w:r>
    </w:p>
    <w:p>
      <w:pPr>
        <w:spacing w:before="75" w:after="0"/>
      </w:pPr>
      <w:r>
        <w:rPr/>
        <w:t xml:space="preserve">图表：虫草素技术应用注意事项分析 194</w:t>
      </w:r>
    </w:p>
    <w:p>
      <w:pPr>
        <w:spacing w:before="75" w:after="0"/>
      </w:pPr>
      <w:r>
        <w:rPr/>
        <w:t xml:space="preserve">图表：虫草素项目投资注意事项图 195</w:t>
      </w:r>
    </w:p>
    <w:p>
      <w:pPr>
        <w:spacing w:before="75" w:after="0"/>
      </w:pPr>
      <w:r>
        <w:rPr/>
        <w:t xml:space="preserve">图表：虫草素行业生产开发注意事项 198</w:t>
      </w:r>
    </w:p>
    <w:p>
      <w:pPr>
        <w:spacing w:before="75" w:after="0"/>
      </w:pPr>
      <w:r>
        <w:rPr/>
        <w:t xml:space="preserve">图表：虫草素销售策略 199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2026-2031年中国虫草素行业深度分析与投资前景预测报告</dc:title>
  <dc:description>2026-2031年中国虫草素行业深度分析与投资前景预测报告</dc:description>
  <dc:subject>2026-2031年中国虫草素行业深度分析与投资前景预测报告</dc:subject>
  <cp:keywords>研究报告</cp:keywords>
  <cp:category>研究报告</cp:category>
  <cp:lastModifiedBy>北京中道泰和信息咨询有限公司</cp:lastModifiedBy>
  <dcterms:created xsi:type="dcterms:W3CDTF">2026-03-28T04:19:50+08:00</dcterms:created>
  <dcterms:modified xsi:type="dcterms:W3CDTF">2026-03-28T04:19:50+08:00</dcterms:modified>
</cp:coreProperties>
</file>

<file path=docProps/custom.xml><?xml version="1.0" encoding="utf-8"?>
<Properties xmlns="http://schemas.openxmlformats.org/officeDocument/2006/custom-properties" xmlns:vt="http://schemas.openxmlformats.org/officeDocument/2006/docPropsVTypes"/>
</file>