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2024-2029年中国牙刷行业市场调研和投资分析报告</w:t>
      </w:r>
    </w:p>
    <w:p>
      <w:pPr>
        <w:spacing w:after="150"/>
      </w:pPr>
      <w:r>
        <w:rPr>
          <w:b w:val="1"/>
          <w:bCs w:val="1"/>
        </w:rPr>
        <w:t xml:space="preserve">报告简介</w:t>
      </w:r>
    </w:p>
    <w:p>
      <w:pPr>
        <w:spacing w:after="150"/>
      </w:pPr>
      <w:r>
        <w:rPr/>
        <w:t xml:space="preserve">牙刷是用于清洁牙齿的一种刷子。一般刷牙时都会在牙刷上加上牙膏清洁牙齿,牙刷是人们日常生活的必备品。世界不少古老文明皆曾有以嫩枝或小木片揉刷牙齿的做法，另一种常见的方法是以小苏打或白垩揉齿。约在西元前一千六百年，印度与非洲就已出现用棕毛的牙刷。根据美国牙医学会的资料表示，中国皇帝明孝宗于1498年也有一把短硬的猪猔毛插进骨质把手做成的牙刷。西方传统清洁牙齿的方法是用一块碎布揉刷牙齿，此方法至少于古罗马时代已经存在。牙刷至17世纪方出现，至19世纪才广泛流行。1938年杜邦化工推出以合成纤维(多数是尼龙)代替动物猔毛的牙刷，第一支以尼龙纱线作刷毛的牙刷于该年2月24日上市。</w:t>
      </w:r>
    </w:p>
    <w:p>
      <w:pPr>
        <w:spacing w:after="150"/>
      </w:pPr>
      <w:r>
        <w:rPr/>
        <w:t xml:space="preserve">刷头的形状一般为方形和钻石型。方形刷头能有效清洁牙齿的每一个表面。钻石形这类刷头的末端较方形设计为尖，较容易深入口腔内清洁。牙刷具备任何形状的刷头，都能清洁牙齿，不过刷头的大小就必须需要综合考虑口腔大小、张口程度及个人习惯等因素。尽量使用小巧的刷头，以便能深入口腔深处，保证灵活转动，清洁后部牙齿。但并没有统一的标准。儿童口腔应选择符合其年龄的儿童牙刷。</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牙刷行业及各子行业的发展状况、上下游行业发展状况、市场供需形势、新产品与技术等进行了分析，并重点分析了我国牙刷行业发展状况和特点，以及中国牙刷行业将面临的挑战、企业的发展策略等。报告还对全球牙刷行业发展态势作了详细分析，并对牙刷行业进行了趋向研判，是牙刷生产、经营企业，科研、投资机构等单位准确了解目前牙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2019-2023年中国牙刷行业发展环境分析</w:t>
      </w:r>
    </w:p>
    <w:p>
      <w:pPr>
        <w:spacing w:after="150"/>
      </w:pPr>
      <w:r>
        <w:rPr/>
        <w:t xml:space="preserve">第一节 2019-2023年中国牙刷行业政策环境</w:t>
      </w:r>
    </w:p>
    <w:p>
      <w:pPr>
        <w:spacing w:after="150"/>
      </w:pPr>
      <w:r>
        <w:rPr/>
        <w:t xml:space="preserve">一、中国牙刷行业监管体制分析</w:t>
      </w:r>
    </w:p>
    <w:p>
      <w:pPr>
        <w:spacing w:after="150"/>
      </w:pPr>
      <w:r>
        <w:rPr/>
        <w:t xml:space="preserve">二、中国牙刷行业主要法律法规</w:t>
      </w:r>
    </w:p>
    <w:p>
      <w:pPr>
        <w:spacing w:after="150"/>
      </w:pPr>
      <w:r>
        <w:rPr/>
        <w:t xml:space="preserve">三、中国牙刷行业政策走势解读</w:t>
      </w:r>
    </w:p>
    <w:p>
      <w:pPr>
        <w:spacing w:after="150"/>
      </w:pPr>
      <w:r>
        <w:rPr/>
        <w:t xml:space="preserve">第二节 中国牙刷行业在国民经济中地位分析</w:t>
      </w:r>
    </w:p>
    <w:p>
      <w:pPr>
        <w:spacing w:after="150"/>
      </w:pPr>
      <w:r>
        <w:rPr/>
        <w:t xml:space="preserve">第三节 中国牙刷行业进入壁垒/退出机制分析</w:t>
      </w:r>
    </w:p>
    <w:p>
      <w:pPr>
        <w:spacing w:after="150"/>
      </w:pPr>
      <w:r>
        <w:rPr/>
        <w:t xml:space="preserve">一、中国牙刷行业进入壁垒分析</w:t>
      </w:r>
    </w:p>
    <w:p>
      <w:pPr>
        <w:spacing w:after="150"/>
      </w:pPr>
      <w:r>
        <w:rPr/>
        <w:t xml:space="preserve">二、中国牙刷行业退出机制分析</w:t>
      </w:r>
    </w:p>
    <w:p>
      <w:pPr>
        <w:spacing w:after="150"/>
      </w:pPr>
      <w:r>
        <w:rPr/>
        <w:t xml:space="preserve">第四节 中国牙刷行业技术环境分析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全球牙刷行业发展分析</w:t>
      </w:r>
    </w:p>
    <w:p>
      <w:pPr>
        <w:spacing w:after="150"/>
      </w:pPr>
      <w:r>
        <w:rPr/>
        <w:t xml:space="preserve">第一节 世界牙刷行业发展分析</w:t>
      </w:r>
    </w:p>
    <w:p>
      <w:pPr>
        <w:spacing w:after="150"/>
      </w:pPr>
      <w:r>
        <w:rPr/>
        <w:t xml:space="preserve">一、2019-2023年世界牙刷行业发展分析</w:t>
      </w:r>
    </w:p>
    <w:p>
      <w:pPr>
        <w:spacing w:after="150"/>
      </w:pPr>
      <w:r>
        <w:rPr/>
        <w:t xml:space="preserve">二、2019-2023年世界牙刷行业发展分析</w:t>
      </w:r>
    </w:p>
    <w:p>
      <w:pPr>
        <w:spacing w:after="150"/>
      </w:pPr>
      <w:r>
        <w:rPr/>
        <w:t xml:space="preserve">第二节 全球牙刷市场分析</w:t>
      </w:r>
    </w:p>
    <w:p>
      <w:pPr>
        <w:spacing w:after="150"/>
      </w:pPr>
      <w:r>
        <w:rPr/>
        <w:t xml:space="preserve">一、2019-2023年全球牙刷需求分析</w:t>
      </w:r>
    </w:p>
    <w:p>
      <w:pPr>
        <w:spacing w:after="150"/>
      </w:pPr>
      <w:r>
        <w:rPr/>
        <w:t xml:space="preserve">二、2019-2023年欧美牙刷需求分析</w:t>
      </w:r>
    </w:p>
    <w:p>
      <w:pPr>
        <w:spacing w:after="150"/>
      </w:pPr>
      <w:r>
        <w:rPr/>
        <w:t xml:space="preserve">三、2019-2023年中外牙刷市场对比</w:t>
      </w:r>
    </w:p>
    <w:p>
      <w:pPr>
        <w:spacing w:after="150"/>
      </w:pPr>
      <w:r>
        <w:rPr/>
        <w:t xml:space="preserve">第三节 2019-2023年主要国家或地区牙刷行业发展分析</w:t>
      </w:r>
    </w:p>
    <w:p>
      <w:pPr>
        <w:spacing w:after="150"/>
      </w:pPr>
      <w:r>
        <w:rPr/>
        <w:t xml:space="preserve">一、2019-2023年美国牙刷行业分析</w:t>
      </w:r>
    </w:p>
    <w:p>
      <w:pPr>
        <w:spacing w:after="150"/>
      </w:pPr>
      <w:r>
        <w:rPr/>
        <w:t xml:space="preserve">二、2019-2023年日本牙刷行业分析</w:t>
      </w:r>
    </w:p>
    <w:p>
      <w:pPr>
        <w:spacing w:after="150"/>
      </w:pPr>
      <w:r>
        <w:rPr/>
        <w:t xml:space="preserve">三、2019-2023年欧洲牙刷行业分析</w:t>
      </w:r>
    </w:p>
    <w:p>
      <w:pPr>
        <w:spacing w:after="150"/>
      </w:pPr>
      <w:r>
        <w:rPr>
          <w:b w:val="1"/>
          <w:bCs w:val="1"/>
        </w:rPr>
        <w:t xml:space="preserve">第三章 2019-2023年中国牙刷行业规模与经济效益</w:t>
      </w:r>
    </w:p>
    <w:p>
      <w:pPr>
        <w:spacing w:after="150"/>
      </w:pPr>
      <w:r>
        <w:rPr/>
        <w:t xml:space="preserve">第一节 2019-2023年中国牙刷行业总体规模分析</w:t>
      </w:r>
    </w:p>
    <w:p>
      <w:pPr>
        <w:spacing w:after="150"/>
      </w:pPr>
      <w:r>
        <w:rPr/>
        <w:t xml:space="preserve">一、中国牙刷行业企业数量分析</w:t>
      </w:r>
    </w:p>
    <w:p>
      <w:pPr>
        <w:spacing w:after="150"/>
      </w:pPr>
      <w:r>
        <w:rPr/>
        <w:t xml:space="preserve">二、中国牙刷行业资产规模分析</w:t>
      </w:r>
    </w:p>
    <w:p>
      <w:pPr>
        <w:spacing w:after="150"/>
      </w:pPr>
      <w:r>
        <w:rPr/>
        <w:t xml:space="preserve">三、中国牙刷行业销售收入分析</w:t>
      </w:r>
    </w:p>
    <w:p>
      <w:pPr>
        <w:spacing w:after="150"/>
      </w:pPr>
      <w:r>
        <w:rPr/>
        <w:t xml:space="preserve">四、中国牙刷行业利润总额分析</w:t>
      </w:r>
    </w:p>
    <w:p>
      <w:pPr>
        <w:spacing w:after="150"/>
      </w:pPr>
      <w:r>
        <w:rPr/>
        <w:t xml:space="preserve">第二节 2019-2023年中国牙刷行业经营效益分析</w:t>
      </w:r>
    </w:p>
    <w:p>
      <w:pPr>
        <w:spacing w:after="150"/>
      </w:pPr>
      <w:r>
        <w:rPr/>
        <w:t xml:space="preserve">一、中国牙刷行业偿债能力分析</w:t>
      </w:r>
    </w:p>
    <w:p>
      <w:pPr>
        <w:spacing w:after="150"/>
      </w:pPr>
      <w:r>
        <w:rPr/>
        <w:t xml:space="preserve">二、中国牙刷行业盈利能力分析</w:t>
      </w:r>
    </w:p>
    <w:p>
      <w:pPr>
        <w:spacing w:after="150"/>
      </w:pPr>
      <w:r>
        <w:rPr/>
        <w:t xml:space="preserve">三、中国牙刷行业的毛利率分析</w:t>
      </w:r>
    </w:p>
    <w:p>
      <w:pPr>
        <w:spacing w:after="150"/>
      </w:pPr>
      <w:r>
        <w:rPr/>
        <w:t xml:space="preserve">四、中国牙刷行业运营能力分析</w:t>
      </w:r>
    </w:p>
    <w:p>
      <w:pPr>
        <w:spacing w:after="150"/>
      </w:pPr>
      <w:r>
        <w:rPr/>
        <w:t xml:space="preserve">第三节 2019-2023年中国牙刷行业成本费用分析</w:t>
      </w:r>
    </w:p>
    <w:p>
      <w:pPr>
        <w:spacing w:after="150"/>
      </w:pPr>
      <w:r>
        <w:rPr/>
        <w:t xml:space="preserve">一、中国牙刷行业销售成本分析</w:t>
      </w:r>
    </w:p>
    <w:p>
      <w:pPr>
        <w:spacing w:after="150"/>
      </w:pPr>
      <w:r>
        <w:rPr/>
        <w:t xml:space="preserve">二、中国牙刷行业销售费用分析</w:t>
      </w:r>
    </w:p>
    <w:p>
      <w:pPr>
        <w:spacing w:after="150"/>
      </w:pPr>
      <w:r>
        <w:rPr/>
        <w:t xml:space="preserve">三、中国牙刷行业管理费用分析</w:t>
      </w:r>
    </w:p>
    <w:p>
      <w:pPr>
        <w:spacing w:after="150"/>
      </w:pPr>
      <w:r>
        <w:rPr/>
        <w:t xml:space="preserve">四、中国牙刷行业财务费用分析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2019-2023年中国牙刷行业重点区域发展分析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2019-2023年中国牙刷产业链构成分析</w:t>
      </w:r>
    </w:p>
    <w:p>
      <w:pPr>
        <w:spacing w:after="150"/>
      </w:pPr>
      <w:r>
        <w:rPr/>
        <w:t xml:space="preserve">第一节 中国牙刷行业产业链构成分析</w:t>
      </w:r>
    </w:p>
    <w:p>
      <w:pPr>
        <w:spacing w:after="150"/>
      </w:pPr>
      <w:r>
        <w:rPr/>
        <w:t xml:space="preserve">第二节 中国牙刷行业上游产业供应能力分析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中国牙刷行业下游产业市场需求能力分析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牙刷企业产业链延伸策略研究</w:t>
      </w:r>
    </w:p>
    <w:p>
      <w:pPr>
        <w:spacing w:after="150"/>
      </w:pPr>
      <w:r>
        <w:rPr/>
        <w:t xml:space="preserve">一、产业链延伸的定义与优势</w:t>
      </w:r>
    </w:p>
    <w:p>
      <w:pPr>
        <w:spacing w:after="150"/>
      </w:pPr>
      <w:r>
        <w:rPr/>
        <w:t xml:space="preserve">二、牙刷企业产业链延伸策略的方向分析</w:t>
      </w:r>
    </w:p>
    <w:p>
      <w:pPr>
        <w:spacing w:after="150"/>
      </w:pPr>
      <w:r>
        <w:rPr/>
        <w:t xml:space="preserve">三、牙刷企业产业链延伸策略的建议</w:t>
      </w:r>
    </w:p>
    <w:p>
      <w:pPr>
        <w:spacing w:after="150"/>
      </w:pPr>
      <w:r>
        <w:rPr>
          <w:b w:val="1"/>
          <w:bCs w:val="1"/>
        </w:rPr>
        <w:t xml:space="preserve">第六章 2019-2023年中国牙刷行业渠道及模式分析</w:t>
      </w:r>
    </w:p>
    <w:p>
      <w:pPr>
        <w:spacing w:after="150"/>
      </w:pPr>
      <w:r>
        <w:rPr/>
        <w:t xml:space="preserve">第一节 2019-2023年中国牙刷行业盈利及经营模式分析</w:t>
      </w:r>
    </w:p>
    <w:p>
      <w:pPr>
        <w:spacing w:after="150"/>
      </w:pPr>
      <w:r>
        <w:rPr/>
        <w:t xml:space="preserve">一、2019-2023年中国牙刷行业盈利模式分析</w:t>
      </w:r>
    </w:p>
    <w:p>
      <w:pPr>
        <w:spacing w:after="150"/>
      </w:pPr>
      <w:r>
        <w:rPr/>
        <w:t xml:space="preserve">1、2019-2023年中国牙刷行业盈利模式分析</w:t>
      </w:r>
    </w:p>
    <w:p>
      <w:pPr>
        <w:spacing w:after="150"/>
      </w:pPr>
      <w:r>
        <w:rPr/>
        <w:t xml:space="preserve">2、2019-2023年影响中国牙刷行业盈利的因素分析</w:t>
      </w:r>
    </w:p>
    <w:p>
      <w:pPr>
        <w:spacing w:after="150"/>
      </w:pPr>
      <w:r>
        <w:rPr/>
        <w:t xml:space="preserve">二、2019-2023年中国牙刷行业经营模式分析</w:t>
      </w:r>
    </w:p>
    <w:p>
      <w:pPr>
        <w:spacing w:after="150"/>
      </w:pPr>
      <w:r>
        <w:rPr/>
        <w:t xml:space="preserve">第二节 2019-2023年中国牙刷行业渠道结构分析</w:t>
      </w:r>
    </w:p>
    <w:p>
      <w:pPr>
        <w:spacing w:after="150"/>
      </w:pPr>
      <w:r>
        <w:rPr/>
        <w:t xml:space="preserve">一、2019-2023年中国牙刷行业渠道结构分析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2019-2023年中国牙刷行业企业综合排名分析</w:t>
      </w:r>
    </w:p>
    <w:p>
      <w:pPr>
        <w:spacing w:after="150"/>
      </w:pPr>
      <w:r>
        <w:rPr/>
        <w:t xml:space="preserve">第一节 2019-2023年中国牙刷行业企业十强排名</w:t>
      </w:r>
    </w:p>
    <w:p>
      <w:pPr>
        <w:spacing w:after="150"/>
      </w:pPr>
      <w:r>
        <w:rPr/>
        <w:t xml:space="preserve">一、中国牙刷行业企业资产规模十强企业</w:t>
      </w:r>
    </w:p>
    <w:p>
      <w:pPr>
        <w:spacing w:after="150"/>
      </w:pPr>
      <w:r>
        <w:rPr/>
        <w:t xml:space="preserve">二、中国牙刷行业企业销售收入十强企业</w:t>
      </w:r>
    </w:p>
    <w:p>
      <w:pPr>
        <w:spacing w:after="150"/>
      </w:pPr>
      <w:r>
        <w:rPr/>
        <w:t xml:space="preserve">三、中国牙刷行业企业利润总额十强企业</w:t>
      </w:r>
    </w:p>
    <w:p>
      <w:pPr>
        <w:spacing w:after="150"/>
      </w:pPr>
      <w:r>
        <w:rPr/>
        <w:t xml:space="preserve">第二节 2019-2023年中国牙刷行业不同类型企业排名</w:t>
      </w:r>
    </w:p>
    <w:p>
      <w:pPr>
        <w:spacing w:after="150"/>
      </w:pPr>
      <w:r>
        <w:rPr/>
        <w:t xml:space="preserve">一、中国牙刷行业民营主要企业</w:t>
      </w:r>
    </w:p>
    <w:p>
      <w:pPr>
        <w:spacing w:after="150"/>
      </w:pPr>
      <w:r>
        <w:rPr/>
        <w:t xml:space="preserve">二、中国牙刷行业外资主要企业</w:t>
      </w:r>
    </w:p>
    <w:p>
      <w:pPr>
        <w:spacing w:after="150"/>
      </w:pPr>
      <w:r>
        <w:rPr>
          <w:b w:val="1"/>
          <w:bCs w:val="1"/>
        </w:rPr>
        <w:t xml:space="preserve">第八章 2024-2029年规划中国牙刷行业重点企业分析</w:t>
      </w:r>
    </w:p>
    <w:p>
      <w:pPr>
        <w:spacing w:after="150"/>
      </w:pPr>
      <w:r>
        <w:rPr/>
        <w:t xml:space="preserve">第一节 云南白药集团股份有限公司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好来化工(中山)有限公司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高露洁棕榄(中国)有限公司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联合利华(中国)投资有限公司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葛兰素史克(中国)投资有限公司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乐金生活健康贸易(上海)有限公司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狮王日用化工(青岛)有限公司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盛势达国际贸易(上海)有限公司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佳洁士</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黑人</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2024-2029年中国牙刷行业规划投资环境分析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2024-2029年中国牙刷行业社会环境分析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2024-2029年中国牙刷行业投资前景策略分析</w:t>
      </w:r>
    </w:p>
    <w:p>
      <w:pPr>
        <w:spacing w:after="150"/>
      </w:pPr>
      <w:r>
        <w:rPr/>
        <w:t xml:space="preserve">第一节 2024-2029年中国牙刷行业规划发展前景预测</w:t>
      </w:r>
    </w:p>
    <w:p>
      <w:pPr>
        <w:spacing w:after="150"/>
      </w:pPr>
      <w:r>
        <w:rPr/>
        <w:t xml:space="preserve">一、中国牙刷行业投资前景预测分析</w:t>
      </w:r>
    </w:p>
    <w:p>
      <w:pPr>
        <w:spacing w:after="150"/>
      </w:pPr>
      <w:r>
        <w:rPr/>
        <w:t xml:space="preserve">二、中国牙刷行业需求规模预测分析</w:t>
      </w:r>
    </w:p>
    <w:p>
      <w:pPr>
        <w:spacing w:after="150"/>
      </w:pPr>
      <w:r>
        <w:rPr/>
        <w:t xml:space="preserve">三、中国牙刷行业市场前景预测分析</w:t>
      </w:r>
    </w:p>
    <w:p>
      <w:pPr>
        <w:spacing w:after="150"/>
      </w:pPr>
      <w:r>
        <w:rPr/>
        <w:t xml:space="preserve">第二节 2024-2029年中国牙刷行业投资风险分析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2024-2029年中国牙刷行业投资策略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2024-2029年中国牙刷行业前景发展分析</w:t>
      </w:r>
    </w:p>
    <w:p>
      <w:pPr>
        <w:spacing w:after="150"/>
      </w:pPr>
      <w:r>
        <w:rPr/>
        <w:t xml:space="preserve">第一节 2024-2029年中国牙刷行业前景SWOT分析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2024-2029年中国牙刷行业前景数据预测</w:t>
      </w:r>
    </w:p>
    <w:p>
      <w:pPr>
        <w:spacing w:after="150"/>
      </w:pPr>
      <w:r>
        <w:rPr/>
        <w:t xml:space="preserve">一、中国牙刷行业企业数量预测</w:t>
      </w:r>
    </w:p>
    <w:p>
      <w:pPr>
        <w:spacing w:after="150"/>
      </w:pPr>
      <w:r>
        <w:rPr/>
        <w:t xml:space="preserve">二、中国牙刷行业资产规模预测</w:t>
      </w:r>
    </w:p>
    <w:p>
      <w:pPr>
        <w:spacing w:after="150"/>
      </w:pPr>
      <w:r>
        <w:rPr/>
        <w:t xml:space="preserve">三、中国牙刷行业销售收入预测</w:t>
      </w:r>
    </w:p>
    <w:p>
      <w:pPr>
        <w:spacing w:after="150"/>
      </w:pPr>
      <w:r>
        <w:rPr/>
        <w:t xml:space="preserve">四、中国牙刷行业利润总额预测</w:t>
      </w:r>
    </w:p>
    <w:p>
      <w:pPr>
        <w:spacing w:after="150"/>
      </w:pPr>
      <w:r>
        <w:rPr/>
        <w:t xml:space="preserve">第三节 2024-2029年中国牙刷行业经营效益预测</w:t>
      </w:r>
    </w:p>
    <w:p>
      <w:pPr>
        <w:spacing w:after="150"/>
      </w:pPr>
      <w:r>
        <w:rPr/>
        <w:t xml:space="preserve">一、中国牙刷行业偿债能力预测</w:t>
      </w:r>
    </w:p>
    <w:p>
      <w:pPr>
        <w:spacing w:after="150"/>
      </w:pPr>
      <w:r>
        <w:rPr/>
        <w:t xml:space="preserve">二、中国牙刷行业盈利能力预测</w:t>
      </w:r>
    </w:p>
    <w:p>
      <w:pPr>
        <w:spacing w:after="150"/>
      </w:pPr>
      <w:r>
        <w:rPr/>
        <w:t xml:space="preserve">三、中国牙刷行业的毛利率预测</w:t>
      </w:r>
    </w:p>
    <w:p>
      <w:pPr>
        <w:spacing w:after="150"/>
      </w:pPr>
      <w:r>
        <w:rPr/>
        <w:t xml:space="preserve">四、中国牙刷行业运营能力预测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一、中国牙刷行业未来发展方向</w:t>
      </w:r>
    </w:p>
    <w:p>
      <w:pPr>
        <w:spacing w:after="150"/>
      </w:pPr>
      <w:r>
        <w:rPr/>
        <w:t xml:space="preserve">二、中国牙刷行业主要投资建议</w:t>
      </w:r>
    </w:p>
    <w:p>
      <w:pPr>
        <w:spacing w:after="150"/>
      </w:pPr>
      <w:r>
        <w:rPr/>
        <w:t xml:space="preserve">三、中国牙刷企业融资分析</w:t>
      </w:r>
    </w:p>
    <w:p>
      <w:pPr>
        <w:spacing w:after="150"/>
      </w:pPr>
      <w:r>
        <w:rPr/>
        <w:t xml:space="preserve">第四节 2024-2029年投资规划建议</w:t>
      </w:r>
    </w:p>
    <w:p>
      <w:pPr>
        <w:spacing w:after="150"/>
      </w:pPr>
      <w:r>
        <w:rPr>
          <w:b w:val="1"/>
          <w:bCs w:val="1"/>
        </w:rPr>
        <w:t xml:space="preserve">第十三章 2024-2029年牙刷企业战略规划策略分析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图表：中国牙刷行业生命周期</w:t>
      </w:r>
    </w:p>
    <w:p>
      <w:pPr>
        <w:spacing w:after="150"/>
      </w:pPr>
      <w:r>
        <w:rPr/>
        <w:t xml:space="preserve">图表：全球牙刷进出口增长情况</w:t>
      </w:r>
    </w:p>
    <w:p>
      <w:pPr>
        <w:spacing w:after="150"/>
      </w:pPr>
      <w:r>
        <w:rPr/>
        <w:t xml:space="preserve">图表：全球牙刷进出口区域分布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图表：华南地区中国牙刷行业市场规模</w:t>
      </w:r>
    </w:p>
    <w:p>
      <w:pPr>
        <w:spacing w:after="150"/>
      </w:pPr>
      <w:r>
        <w:rPr/>
        <w:t xml:space="preserve">图表：东地区中国牙刷行业市场规模</w:t>
      </w:r>
    </w:p>
    <w:p>
      <w:pPr>
        <w:spacing w:after="150"/>
      </w:pPr>
      <w:r>
        <w:rPr/>
        <w:t xml:space="preserve">图表：华北地区中国牙刷行业市场规模</w:t>
      </w:r>
    </w:p>
    <w:p>
      <w:pPr>
        <w:spacing w:after="150"/>
      </w:pPr>
      <w:r>
        <w:rPr/>
        <w:t xml:space="preserve">图表：华中地区中国牙刷行业市场规模</w:t>
      </w:r>
    </w:p>
    <w:p>
      <w:pPr>
        <w:spacing w:after="150"/>
      </w:pPr>
      <w:r>
        <w:rPr/>
        <w:t xml:space="preserve">图表：2019-2023年我国中国牙刷行业市场规模</w:t>
      </w:r>
    </w:p>
    <w:p>
      <w:pPr>
        <w:spacing w:after="150"/>
      </w:pPr>
      <w:r>
        <w:rPr/>
        <w:t xml:space="preserve">图表：2019-2023年我国中国牙刷行业年销量</w:t>
      </w:r>
    </w:p>
    <w:p>
      <w:pPr>
        <w:spacing w:after="150"/>
      </w:pPr>
      <w:r>
        <w:rPr/>
        <w:t xml:space="preserve">图表：2019-2023年我国牙刷价格走势</w:t>
      </w:r>
    </w:p>
    <w:p>
      <w:pPr>
        <w:spacing w:after="150"/>
      </w:pPr>
      <w:r>
        <w:rPr/>
        <w:t xml:space="preserve">图表：2024-2029年我国牙刷价格走势预测</w:t>
      </w:r>
    </w:p>
    <w:p>
      <w:pPr>
        <w:spacing w:after="150"/>
      </w:pPr>
      <w:r>
        <w:rPr/>
        <w:t xml:space="preserve">图表：2019-2023年我国牙刷进出口统计</w:t>
      </w:r>
    </w:p>
    <w:p>
      <w:pPr>
        <w:spacing w:after="150"/>
      </w:pPr>
      <w:r>
        <w:rPr/>
        <w:t xml:space="preserve">图表：2024-2029年中国牙刷行业企业数量预测</w:t>
      </w:r>
    </w:p>
    <w:p>
      <w:pPr>
        <w:spacing w:after="150"/>
      </w:pPr>
      <w:r>
        <w:rPr/>
        <w:t xml:space="preserve">图表：2024-2029年中国牙刷行业资产规模预测</w:t>
      </w:r>
    </w:p>
    <w:p>
      <w:pPr>
        <w:spacing w:after="150"/>
      </w:pPr>
      <w:r>
        <w:rPr/>
        <w:t xml:space="preserve">图表：2024-2029年中国牙刷行业销售收入预测</w:t>
      </w:r>
    </w:p>
    <w:p>
      <w:pPr>
        <w:spacing w:after="150"/>
      </w:pPr>
      <w:r>
        <w:rPr/>
        <w:t xml:space="preserve">图表：2024-2029年中国牙刷行业利润总额预测</w:t>
      </w:r>
    </w:p>
    <w:p>
      <w:pPr>
        <w:spacing w:after="150"/>
      </w:pPr>
      <w:r>
        <w:rPr/>
        <w:t xml:space="preserve">图表：2024-2029年中国牙刷行业偿债能力预测</w:t>
      </w:r>
    </w:p>
    <w:p>
      <w:pPr>
        <w:spacing w:after="150"/>
      </w:pPr>
      <w:r>
        <w:rPr/>
        <w:t xml:space="preserve">图表：2024-2029年中国牙刷行业盈利能力预测</w:t>
      </w:r>
    </w:p>
    <w:p>
      <w:pPr>
        <w:spacing w:after="150"/>
      </w:pPr>
      <w:r>
        <w:rPr/>
        <w:t xml:space="preserve">图表：2024-2029年中国牙刷行业的毛利率预测</w:t>
      </w:r>
    </w:p>
    <w:p>
      <w:pPr>
        <w:spacing w:after="150"/>
      </w:pPr>
      <w:r>
        <w:rPr/>
        <w:t xml:space="preserve">图表：2024-2029年中国牙刷行业运营能力预测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2024-2029年中国牙刷行业市场调研和投资分析报告</dc:title>
  <dc:description>2024-2029年中国牙刷行业市场调研和投资分析报告</dc:description>
  <dc:subject>2024-2029年中国牙刷行业市场调研和投资分析报告</dc:subject>
  <cp:keywords>研究报告</cp:keywords>
  <cp:category>研究报告</cp:category>
  <cp:lastModifiedBy>北京中道泰和信息咨询有限公司</cp:lastModifiedBy>
  <dcterms:created xsi:type="dcterms:W3CDTF">2024-01-23T09:34:39+08:00</dcterms:created>
  <dcterms:modified xsi:type="dcterms:W3CDTF">2024-01-23T09:34:39+08:00</dcterms:modified>
</cp:coreProperties>
</file>

<file path=docProps/custom.xml><?xml version="1.0" encoding="utf-8"?>
<Properties xmlns="http://schemas.openxmlformats.org/officeDocument/2006/custom-properties" xmlns:vt="http://schemas.openxmlformats.org/officeDocument/2006/docPropsVTypes"/>
</file>