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2024-2029年中国医用高值耗材市场供需全景调研及行业风投战略预测报告</w:t>
      </w:r>
    </w:p>
    <w:p>
      <w:pPr>
        <w:spacing w:after="150"/>
      </w:pPr>
      <w:r>
        <w:rPr>
          <w:b w:val="1"/>
          <w:bCs w:val="1"/>
        </w:rPr>
        <w:t xml:space="preserve">报告简介</w:t>
      </w:r>
    </w:p>
    <w:p>
      <w:pPr>
        <w:spacing w:after="150"/>
      </w:pPr>
      <w:r>
        <w:rPr/>
        <w:t xml:space="preserve">高值耗材是指直接作用于人体的、对安全性有严格要求、且价值相对较高的消耗型医疗器械，如心脏支架、人工关节等。</w:t>
      </w:r>
    </w:p>
    <w:p>
      <w:pPr>
        <w:spacing w:after="150"/>
      </w:pPr>
      <w:r>
        <w:rPr/>
        <w:t xml:space="preserve">近年医药行业全产业(研发-生产-流通-销售)的政策导向就是规范运营，加强监管，预计在两票制等多重政策影响下，医药流通领域集中度将会加速提升。其中药品流通领域经过多年整合，已基本形成(国药、上药、华润)+九州通+区域龙头的格局。而壁垒更高的高值耗材流通领域整合的序幕才刚刚开启，目前全国1200 亿元左右的规模，市场更加分散，整合空间更大，而且利润空间更高。在国家逐步推行高值耗材流通领域“两票制”以及各省加强对配送商要求(强调规范，部分省份对数量有要求)的背景下，未来三年高值耗材流通领域集中将大势所趋，是非常确定的投资机会。</w:t>
      </w:r>
    </w:p>
    <w:p>
      <w:pPr>
        <w:spacing w:after="150"/>
      </w:pPr>
      <w:r>
        <w:rPr/>
        <w:t xml:space="preserve">相比药品配送，高值耗材配送壁垒更高：小批量、高频次(个性化)、双向物流(未使用耗材取回)、存销(使用后完成销售，对资金占用大)，故高值耗材流通市场极度分散，整合空间可期。而且相比药品流通企业平均1%-3%的净利率，高值耗材流通企业的净利率至少在5%左右(独立配送商)，如果代理兼配送，净利率能达7%-13%，整合的利润空间显著高于药品流通领域，故高值耗材代理商、器械耗材生产商及药品流通企业等均在摩拳擦掌，想要分享这轮行业整合的历史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高值耗材行业研究单位等公布和提供的大量资料以及对行业内企业调研访察所获得的大量第一手数据，对我国医用高值耗材市场的发展状况、供需状况、竞争格局、赢利水平、发展趋势等进行了分析。报告重点分析了医用高值耗材前十大企业的研发、产销、战略、经营状况等。报告还对医用高值耗材市场风险进行了预测，为医用高值耗材生产厂家、流通企业以及零售商提供了新的投资机会和可借鉴的操作模式，对欲在医用高值耗材行业从事资本运作的经济实体等单位准确了解目前中国医用高值耗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医用高值耗材行业发展综述</w:t>
      </w:r>
    </w:p>
    <w:p>
      <w:pPr>
        <w:spacing w:after="150"/>
      </w:pPr>
      <w:r>
        <w:rPr/>
        <w:t xml:space="preserve">第一节 医用高值耗材行业定义及分类</w:t>
      </w:r>
    </w:p>
    <w:p>
      <w:pPr>
        <w:spacing w:after="150"/>
      </w:pPr>
      <w:r>
        <w:rPr/>
        <w:t xml:space="preserve">一、医用高值耗材概述</w:t>
      </w:r>
    </w:p>
    <w:p>
      <w:pPr>
        <w:spacing w:after="150"/>
      </w:pPr>
      <w:r>
        <w:rPr/>
        <w:t xml:space="preserve">1、医用高值耗材定义</w:t>
      </w:r>
    </w:p>
    <w:p>
      <w:pPr>
        <w:spacing w:after="150"/>
      </w:pPr>
      <w:r>
        <w:rPr/>
        <w:t xml:space="preserve">2、医用高值耗材类别</w:t>
      </w:r>
    </w:p>
    <w:p>
      <w:pPr>
        <w:spacing w:after="150"/>
      </w:pPr>
      <w:r>
        <w:rPr/>
        <w:t xml:space="preserve">二、医疗器械行业概述</w:t>
      </w:r>
    </w:p>
    <w:p>
      <w:pPr>
        <w:spacing w:after="150"/>
      </w:pPr>
      <w:r>
        <w:rPr/>
        <w:t xml:space="preserve">1、医疗器械定义</w:t>
      </w:r>
    </w:p>
    <w:p>
      <w:pPr>
        <w:spacing w:after="150"/>
      </w:pPr>
      <w:r>
        <w:rPr/>
        <w:t xml:space="preserve">2、医疗器械分类</w:t>
      </w:r>
    </w:p>
    <w:p>
      <w:pPr>
        <w:spacing w:after="150"/>
      </w:pPr>
      <w:r>
        <w:rPr/>
        <w:t xml:space="preserve">三、医用高值耗材管理特性分析</w:t>
      </w:r>
    </w:p>
    <w:p>
      <w:pPr>
        <w:spacing w:after="150"/>
      </w:pPr>
      <w:r>
        <w:rPr/>
        <w:t xml:space="preserve">1、快速反应</w:t>
      </w:r>
    </w:p>
    <w:p>
      <w:pPr>
        <w:spacing w:after="150"/>
      </w:pPr>
      <w:r>
        <w:rPr/>
        <w:t xml:space="preserve">2、可靠性</w:t>
      </w:r>
    </w:p>
    <w:p>
      <w:pPr>
        <w:spacing w:after="150"/>
      </w:pPr>
      <w:r>
        <w:rPr/>
        <w:t xml:space="preserve">3、弹性</w:t>
      </w:r>
    </w:p>
    <w:p>
      <w:pPr>
        <w:spacing w:after="150"/>
      </w:pPr>
      <w:r>
        <w:rPr/>
        <w:t xml:space="preserve">4、相互关系</w:t>
      </w:r>
    </w:p>
    <w:p>
      <w:pPr>
        <w:spacing w:after="150"/>
      </w:pPr>
      <w:r>
        <w:rPr/>
        <w:t xml:space="preserve">第二节 医用高值耗材行业特征分析</w:t>
      </w:r>
    </w:p>
    <w:p>
      <w:pPr>
        <w:spacing w:after="150"/>
      </w:pPr>
      <w:r>
        <w:rPr/>
        <w:t xml:space="preserve">一、产业链分析</w:t>
      </w:r>
    </w:p>
    <w:p>
      <w:pPr>
        <w:spacing w:after="150"/>
      </w:pPr>
      <w:r>
        <w:rPr/>
        <w:t xml:space="preserve">二、医用高值耗材行业在国民经济中的地位</w:t>
      </w:r>
    </w:p>
    <w:p>
      <w:pPr>
        <w:spacing w:after="150"/>
      </w:pPr>
      <w:r>
        <w:rPr/>
        <w:t xml:space="preserve">三、医用高值耗材行业生命周期分析</w:t>
      </w:r>
    </w:p>
    <w:p>
      <w:pPr>
        <w:spacing w:after="150"/>
      </w:pPr>
      <w:r>
        <w:rPr/>
        <w:t xml:space="preserve">1、行业生命周期理论基础</w:t>
      </w:r>
    </w:p>
    <w:p>
      <w:pPr>
        <w:spacing w:after="150"/>
      </w:pPr>
      <w:r>
        <w:rPr/>
        <w:t xml:space="preserve">2、医用高值耗材行业生命周期</w:t>
      </w:r>
    </w:p>
    <w:p>
      <w:pPr>
        <w:spacing w:after="150"/>
      </w:pPr>
      <w:r>
        <w:rPr/>
        <w:t xml:space="preserve">第三节 医用高值耗材行业经济指标分析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2019-2023年中国医用高值耗材行业运行环境分析</w:t>
      </w:r>
    </w:p>
    <w:p>
      <w:pPr>
        <w:spacing w:after="150"/>
      </w:pPr>
      <w:r>
        <w:rPr/>
        <w:t xml:space="preserve">第一节 医用高值耗材行业政治法律环境分析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医用高值耗材行业经济环境分析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医用高值耗材行业社会环境分析</w:t>
      </w:r>
    </w:p>
    <w:p>
      <w:pPr>
        <w:spacing w:after="150"/>
      </w:pPr>
      <w:r>
        <w:rPr/>
        <w:t xml:space="preserve">一、医用高值耗材产业社会环境</w:t>
      </w:r>
    </w:p>
    <w:p>
      <w:pPr>
        <w:spacing w:after="150"/>
      </w:pPr>
      <w:r>
        <w:rPr/>
        <w:t xml:space="preserve">二、社会环境对行业的影响</w:t>
      </w:r>
    </w:p>
    <w:p>
      <w:pPr>
        <w:spacing w:after="150"/>
      </w:pPr>
      <w:r>
        <w:rPr/>
        <w:t xml:space="preserve">三、医用高值耗材产业发展对社会发展的影响</w:t>
      </w:r>
    </w:p>
    <w:p>
      <w:pPr>
        <w:spacing w:after="150"/>
      </w:pPr>
      <w:r>
        <w:rPr/>
        <w:t xml:space="preserve">第四节 医用高值耗材行业技术环境分析</w:t>
      </w:r>
    </w:p>
    <w:p>
      <w:pPr>
        <w:spacing w:after="150"/>
      </w:pPr>
      <w:r>
        <w:rPr/>
        <w:t xml:space="preserve">一、医用高值耗材技术分析</w:t>
      </w:r>
    </w:p>
    <w:p>
      <w:pPr>
        <w:spacing w:after="150"/>
      </w:pPr>
      <w:r>
        <w:rPr/>
        <w:t xml:space="preserve">二、医用高值耗材技术发展水平</w:t>
      </w:r>
    </w:p>
    <w:p>
      <w:pPr>
        <w:spacing w:after="150"/>
      </w:pPr>
      <w:r>
        <w:rPr/>
        <w:t xml:space="preserve">三、行业主要技术发展趋势</w:t>
      </w:r>
    </w:p>
    <w:p>
      <w:pPr>
        <w:spacing w:after="150"/>
      </w:pPr>
      <w:r>
        <w:rPr>
          <w:b w:val="1"/>
          <w:bCs w:val="1"/>
        </w:rPr>
        <w:t xml:space="preserve">第三章 2019-2023年中国医用高值耗材行业运行分析</w:t>
      </w:r>
    </w:p>
    <w:p>
      <w:pPr>
        <w:spacing w:after="150"/>
      </w:pPr>
      <w:r>
        <w:rPr/>
        <w:t xml:space="preserve">第一节 医用高值耗材行业发展状况分析</w:t>
      </w:r>
    </w:p>
    <w:p>
      <w:pPr>
        <w:spacing w:after="150"/>
      </w:pPr>
      <w:r>
        <w:rPr/>
        <w:t xml:space="preserve">一、医用高值耗材行业发展阶段</w:t>
      </w:r>
    </w:p>
    <w:p>
      <w:pPr>
        <w:spacing w:after="150"/>
      </w:pPr>
      <w:r>
        <w:rPr/>
        <w:t xml:space="preserve">二、医用高值耗材行业发展总体概况</w:t>
      </w:r>
    </w:p>
    <w:p>
      <w:pPr>
        <w:spacing w:after="150"/>
      </w:pPr>
      <w:r>
        <w:rPr/>
        <w:t xml:space="preserve">三、医用高值耗材行业发展特点分析</w:t>
      </w:r>
    </w:p>
    <w:p>
      <w:pPr>
        <w:spacing w:after="150"/>
      </w:pPr>
      <w:r>
        <w:rPr/>
        <w:t xml:space="preserve">第二节 医用高值耗材行业发展现状</w:t>
      </w:r>
    </w:p>
    <w:p>
      <w:pPr>
        <w:spacing w:after="150"/>
      </w:pPr>
      <w:r>
        <w:rPr/>
        <w:t xml:space="preserve">一、医用高值耗材行业市场规模</w:t>
      </w:r>
    </w:p>
    <w:p>
      <w:pPr>
        <w:spacing w:after="150"/>
      </w:pPr>
      <w:r>
        <w:rPr/>
        <w:t xml:space="preserve">二、医用高值耗材行业发展分析</w:t>
      </w:r>
    </w:p>
    <w:p>
      <w:pPr>
        <w:spacing w:after="150"/>
      </w:pPr>
      <w:r>
        <w:rPr/>
        <w:t xml:space="preserve">三、医用高值耗材企业发展分析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医用高值耗材细分产品/服务市场分析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医用高值耗材产品/服务价格分析</w:t>
      </w:r>
    </w:p>
    <w:p>
      <w:pPr>
        <w:spacing w:after="150"/>
      </w:pPr>
      <w:r>
        <w:rPr/>
        <w:t xml:space="preserve">一、医用高值耗材价格走势</w:t>
      </w:r>
    </w:p>
    <w:p>
      <w:pPr>
        <w:spacing w:after="150"/>
      </w:pPr>
      <w:r>
        <w:rPr/>
        <w:t xml:space="preserve">二、影响医用高值耗材价格的关键因素分析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三、2024-2029年医用高值耗材产品/服务价格变化趋势</w:t>
      </w:r>
    </w:p>
    <w:p>
      <w:pPr>
        <w:spacing w:after="150"/>
      </w:pPr>
      <w:r>
        <w:rPr/>
        <w:t xml:space="preserve">四、主要医用高值耗材企业价位及价格策略</w:t>
      </w:r>
    </w:p>
    <w:p>
      <w:pPr>
        <w:spacing w:after="150"/>
      </w:pPr>
      <w:r>
        <w:rPr>
          <w:b w:val="1"/>
          <w:bCs w:val="1"/>
        </w:rPr>
        <w:t xml:space="preserve">第四章 2019-2023年中国医用高值耗材行业整体运行指标分析</w:t>
      </w:r>
    </w:p>
    <w:p>
      <w:pPr>
        <w:spacing w:after="150"/>
      </w:pPr>
      <w:r>
        <w:rPr/>
        <w:t xml:space="preserve">第一节 医用高值耗材行业总体规模分析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医用高值耗材行业产销情况分析</w:t>
      </w:r>
    </w:p>
    <w:p>
      <w:pPr>
        <w:spacing w:after="150"/>
      </w:pPr>
      <w:r>
        <w:rPr/>
        <w:t xml:space="preserve">一、医用高值耗材行业工业总产值</w:t>
      </w:r>
    </w:p>
    <w:p>
      <w:pPr>
        <w:spacing w:after="150"/>
      </w:pPr>
      <w:r>
        <w:rPr/>
        <w:t xml:space="preserve">二、医用高值耗材行业工业销售产值</w:t>
      </w:r>
    </w:p>
    <w:p>
      <w:pPr>
        <w:spacing w:after="150"/>
      </w:pPr>
      <w:r>
        <w:rPr/>
        <w:t xml:space="preserve">三、医用高值耗材行业产销率</w:t>
      </w:r>
    </w:p>
    <w:p>
      <w:pPr>
        <w:spacing w:after="150"/>
      </w:pPr>
      <w:r>
        <w:rPr/>
        <w:t xml:space="preserve">第三节 医用高值耗材行业财务指标总体分析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2019-2023年中国医用高值耗材行业供需形势分析</w:t>
      </w:r>
    </w:p>
    <w:p>
      <w:pPr>
        <w:spacing w:after="150"/>
      </w:pPr>
      <w:r>
        <w:rPr/>
        <w:t xml:space="preserve">第一节 医用高值耗材行业供给分析</w:t>
      </w:r>
    </w:p>
    <w:p>
      <w:pPr>
        <w:spacing w:after="150"/>
      </w:pPr>
      <w:r>
        <w:rPr/>
        <w:t xml:space="preserve">一、医用高值耗材行业供给分析</w:t>
      </w:r>
    </w:p>
    <w:p>
      <w:pPr>
        <w:spacing w:after="150"/>
      </w:pPr>
      <w:r>
        <w:rPr/>
        <w:t xml:space="preserve">二、2024-2029年医用高值耗材行业供给变化趋势</w:t>
      </w:r>
    </w:p>
    <w:p>
      <w:pPr>
        <w:spacing w:after="150"/>
      </w:pPr>
      <w:r>
        <w:rPr/>
        <w:t xml:space="preserve">三、医用高值耗材行业区域供给分析</w:t>
      </w:r>
    </w:p>
    <w:p>
      <w:pPr>
        <w:spacing w:after="150"/>
      </w:pPr>
      <w:r>
        <w:rPr/>
        <w:t xml:space="preserve">第二节 医用高值耗材行业需求情况</w:t>
      </w:r>
    </w:p>
    <w:p>
      <w:pPr>
        <w:spacing w:after="150"/>
      </w:pPr>
      <w:r>
        <w:rPr/>
        <w:t xml:space="preserve">一、医用高值耗材行业需求市场</w:t>
      </w:r>
    </w:p>
    <w:p>
      <w:pPr>
        <w:spacing w:after="150"/>
      </w:pPr>
      <w:r>
        <w:rPr/>
        <w:t xml:space="preserve">二、医用高值耗材行业客户结构</w:t>
      </w:r>
    </w:p>
    <w:p>
      <w:pPr>
        <w:spacing w:after="150"/>
      </w:pPr>
      <w:r>
        <w:rPr/>
        <w:t xml:space="preserve">三、医用高值耗材行业需求的地区差异</w:t>
      </w:r>
    </w:p>
    <w:p>
      <w:pPr>
        <w:spacing w:after="150"/>
      </w:pPr>
      <w:r>
        <w:rPr/>
        <w:t xml:space="preserve">第三节 医用高值耗材市场应用及需求预测</w:t>
      </w:r>
    </w:p>
    <w:p>
      <w:pPr>
        <w:spacing w:after="150"/>
      </w:pPr>
      <w:r>
        <w:rPr/>
        <w:t xml:space="preserve">一、医用高值耗材应用市场总体需求分析</w:t>
      </w:r>
    </w:p>
    <w:p>
      <w:pPr>
        <w:spacing w:after="150"/>
      </w:pPr>
      <w:r>
        <w:rPr/>
        <w:t xml:space="preserve">1、医用高值耗材应用市场需求特征</w:t>
      </w:r>
    </w:p>
    <w:p>
      <w:pPr>
        <w:spacing w:after="150"/>
      </w:pPr>
      <w:r>
        <w:rPr/>
        <w:t xml:space="preserve">2、医用高值耗材应用市场需求总规模</w:t>
      </w:r>
    </w:p>
    <w:p>
      <w:pPr>
        <w:spacing w:after="150"/>
      </w:pPr>
      <w:r>
        <w:rPr/>
        <w:t xml:space="preserve">二、2024-2029年医用高值耗材行业领域需求量预测</w:t>
      </w:r>
    </w:p>
    <w:p>
      <w:pPr>
        <w:spacing w:after="150"/>
      </w:pPr>
      <w:r>
        <w:rPr/>
        <w:t xml:space="preserve">1、2024-2029年医用高值耗材行业领域需求产品/服务功能预测</w:t>
      </w:r>
    </w:p>
    <w:p>
      <w:pPr>
        <w:spacing w:after="150"/>
      </w:pPr>
      <w:r>
        <w:rPr/>
        <w:t xml:space="preserve">2、2024-2029年医用高值耗材行业领域需求产品/服务市场格局预测</w:t>
      </w:r>
    </w:p>
    <w:p>
      <w:pPr>
        <w:spacing w:after="150"/>
      </w:pPr>
      <w:r>
        <w:rPr/>
        <w:t xml:space="preserve">三、重点行业医用高值耗材产品/服务需求分析预测</w:t>
      </w:r>
    </w:p>
    <w:p>
      <w:pPr>
        <w:spacing w:after="150"/>
      </w:pPr>
      <w:r>
        <w:rPr>
          <w:b w:val="1"/>
          <w:bCs w:val="1"/>
        </w:rPr>
        <w:t xml:space="preserve">第六章 2019-2023年中国医用高值耗材行业产业结构分析</w:t>
      </w:r>
    </w:p>
    <w:p>
      <w:pPr>
        <w:spacing w:after="150"/>
      </w:pPr>
      <w:r>
        <w:rPr/>
        <w:t xml:space="preserve">第一节 医用高值耗材产业结构分析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三、中国医用高值耗材行业参与国际竞争的战略市场定位</w:t>
      </w:r>
    </w:p>
    <w:p>
      <w:pPr>
        <w:spacing w:after="150"/>
      </w:pPr>
      <w:r>
        <w:rPr/>
        <w:t xml:space="preserve">四、产业结构调整方向分析</w:t>
      </w:r>
    </w:p>
    <w:p>
      <w:pPr>
        <w:spacing w:after="150"/>
      </w:pPr>
      <w:r>
        <w:rPr>
          <w:b w:val="1"/>
          <w:bCs w:val="1"/>
        </w:rPr>
        <w:t xml:space="preserve">第七章 2019-2023年中国医用高值耗材行业产业链分析</w:t>
      </w:r>
    </w:p>
    <w:p>
      <w:pPr>
        <w:spacing w:after="150"/>
      </w:pPr>
      <w:r>
        <w:rPr/>
        <w:t xml:space="preserve">第一节 医用高值耗材行业产业链分析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医用高值耗材上游行业分析</w:t>
      </w:r>
    </w:p>
    <w:p>
      <w:pPr>
        <w:spacing w:after="150"/>
      </w:pPr>
      <w:r>
        <w:rPr/>
        <w:t xml:space="preserve">一、医用高值耗材产品成本构成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四、上游供给对医用高值耗材行业的影响</w:t>
      </w:r>
    </w:p>
    <w:p>
      <w:pPr>
        <w:spacing w:after="150"/>
      </w:pPr>
      <w:r>
        <w:rPr/>
        <w:t xml:space="preserve">第三节 医用高值耗材下游行业分析</w:t>
      </w:r>
    </w:p>
    <w:p>
      <w:pPr>
        <w:spacing w:after="150"/>
      </w:pPr>
      <w:r>
        <w:rPr/>
        <w:t xml:space="preserve">一、医用高值耗材下游行业分布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四、下游需求对医用高值耗材行业的影响</w:t>
      </w:r>
    </w:p>
    <w:p>
      <w:pPr>
        <w:spacing w:after="150"/>
      </w:pPr>
      <w:r>
        <w:rPr>
          <w:b w:val="1"/>
          <w:bCs w:val="1"/>
        </w:rPr>
        <w:t xml:space="preserve">第八章 2019-2023年中国医用高值耗材细分市场分析</w:t>
      </w:r>
    </w:p>
    <w:p>
      <w:pPr>
        <w:spacing w:after="150"/>
      </w:pPr>
      <w:r>
        <w:rPr/>
        <w:t xml:space="preserve">第一节 心血管介入高值耗材细分市场发展分析</w:t>
      </w:r>
    </w:p>
    <w:p>
      <w:pPr>
        <w:spacing w:after="150"/>
      </w:pPr>
      <w:r>
        <w:rPr/>
        <w:t xml:space="preserve">一、心脏起搏器</w:t>
      </w:r>
    </w:p>
    <w:p>
      <w:pPr>
        <w:spacing w:after="150"/>
      </w:pPr>
      <w:r>
        <w:rPr/>
        <w:t xml:space="preserve">二、左心耳封堵器</w:t>
      </w:r>
    </w:p>
    <w:p>
      <w:pPr>
        <w:spacing w:after="150"/>
      </w:pPr>
      <w:r>
        <w:rPr/>
        <w:t xml:space="preserve">三、人工心脏研发</w:t>
      </w:r>
    </w:p>
    <w:p>
      <w:pPr>
        <w:spacing w:after="150"/>
      </w:pPr>
      <w:r>
        <w:rPr/>
        <w:t xml:space="preserve">四、球囊扩张导管</w:t>
      </w:r>
    </w:p>
    <w:p>
      <w:pPr>
        <w:spacing w:after="150"/>
      </w:pPr>
      <w:r>
        <w:rPr/>
        <w:t xml:space="preserve">五、介入器械原材料</w:t>
      </w:r>
    </w:p>
    <w:p>
      <w:pPr>
        <w:spacing w:after="150"/>
      </w:pPr>
      <w:r>
        <w:rPr/>
        <w:t xml:space="preserve">第二节 骨科器械高值耗材细分市场发展分析</w:t>
      </w:r>
    </w:p>
    <w:p>
      <w:pPr>
        <w:spacing w:after="150"/>
      </w:pPr>
      <w:r>
        <w:rPr/>
        <w:t xml:space="preserve">一、创伤类</w:t>
      </w:r>
    </w:p>
    <w:p>
      <w:pPr>
        <w:spacing w:after="150"/>
      </w:pPr>
      <w:r>
        <w:rPr/>
        <w:t xml:space="preserve">二、关节类</w:t>
      </w:r>
    </w:p>
    <w:p>
      <w:pPr>
        <w:spacing w:after="150"/>
      </w:pPr>
      <w:r>
        <w:rPr/>
        <w:t xml:space="preserve">三、脊柱类</w:t>
      </w:r>
    </w:p>
    <w:p>
      <w:pPr>
        <w:spacing w:after="150"/>
      </w:pPr>
      <w:r>
        <w:rPr/>
        <w:t xml:space="preserve">第三节 其它医用高值耗材细分市场发展分析</w:t>
      </w:r>
    </w:p>
    <w:p>
      <w:pPr>
        <w:spacing w:after="150"/>
      </w:pPr>
      <w:r>
        <w:rPr/>
        <w:t xml:space="preserve">一、脑血管介入器械</w:t>
      </w:r>
    </w:p>
    <w:p>
      <w:pPr>
        <w:spacing w:after="150"/>
      </w:pPr>
      <w:r>
        <w:rPr/>
        <w:t xml:space="preserve">二、栓塞弹簧圈和脑动脉瘤支架</w:t>
      </w:r>
    </w:p>
    <w:p>
      <w:pPr>
        <w:spacing w:after="150"/>
      </w:pPr>
      <w:r>
        <w:rPr/>
        <w:t xml:space="preserve">三、眼科高值耗材</w:t>
      </w:r>
    </w:p>
    <w:p>
      <w:pPr>
        <w:spacing w:after="150"/>
      </w:pPr>
      <w:r>
        <w:rPr/>
        <w:t xml:space="preserve">四、吻合器高值耗材</w:t>
      </w:r>
    </w:p>
    <w:p>
      <w:pPr>
        <w:spacing w:after="150"/>
      </w:pPr>
      <w:r>
        <w:rPr>
          <w:b w:val="1"/>
          <w:bCs w:val="1"/>
        </w:rPr>
        <w:t xml:space="preserve">第九章 2019-2023年中国医用高值耗材行业渠道分析及策略</w:t>
      </w:r>
    </w:p>
    <w:p>
      <w:pPr>
        <w:spacing w:after="150"/>
      </w:pPr>
      <w:r>
        <w:rPr/>
        <w:t xml:space="preserve">第一节 医用高值耗材行业渠道分析</w:t>
      </w:r>
    </w:p>
    <w:p>
      <w:pPr>
        <w:spacing w:after="150"/>
      </w:pPr>
      <w:r>
        <w:rPr/>
        <w:t xml:space="preserve">一、渠道形式及对比</w:t>
      </w:r>
    </w:p>
    <w:p>
      <w:pPr>
        <w:spacing w:after="150"/>
      </w:pPr>
      <w:r>
        <w:rPr/>
        <w:t xml:space="preserve">二、各类渠道对医用高值耗材行业的影响</w:t>
      </w:r>
    </w:p>
    <w:p>
      <w:pPr>
        <w:spacing w:after="150"/>
      </w:pPr>
      <w:r>
        <w:rPr/>
        <w:t xml:space="preserve">三、主要医用高值耗材企业渠道策略研究</w:t>
      </w:r>
    </w:p>
    <w:p>
      <w:pPr>
        <w:spacing w:after="150"/>
      </w:pPr>
      <w:r>
        <w:rPr/>
        <w:t xml:space="preserve">四、各区域主要代理商情况</w:t>
      </w:r>
    </w:p>
    <w:p>
      <w:pPr>
        <w:spacing w:after="150"/>
      </w:pPr>
      <w:r>
        <w:rPr/>
        <w:t xml:space="preserve">第二节 医用高值耗材行业用户分析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医用高值耗材行业营销策略分析</w:t>
      </w:r>
    </w:p>
    <w:p>
      <w:pPr>
        <w:spacing w:after="150"/>
      </w:pPr>
      <w:r>
        <w:rPr/>
        <w:t xml:space="preserve">一、中国医用高值耗材营销概况</w:t>
      </w:r>
    </w:p>
    <w:p>
      <w:pPr>
        <w:spacing w:after="150"/>
      </w:pPr>
      <w:r>
        <w:rPr/>
        <w:t xml:space="preserve">二、医用高值耗材营销策略探讨</w:t>
      </w:r>
    </w:p>
    <w:p>
      <w:pPr>
        <w:spacing w:after="150"/>
      </w:pPr>
      <w:r>
        <w:rPr/>
        <w:t xml:space="preserve">三、医用高值耗材营销发展趋势</w:t>
      </w:r>
    </w:p>
    <w:p>
      <w:pPr>
        <w:spacing w:after="150"/>
      </w:pPr>
      <w:r>
        <w:rPr>
          <w:b w:val="1"/>
          <w:bCs w:val="1"/>
        </w:rPr>
        <w:t xml:space="preserve">第十章 2019-2023年中国医用高值耗材行业竞争形势及策略</w:t>
      </w:r>
    </w:p>
    <w:p>
      <w:pPr>
        <w:spacing w:after="150"/>
      </w:pPr>
      <w:r>
        <w:rPr/>
        <w:t xml:space="preserve">第一节 行业总体市场竞争状况分析</w:t>
      </w:r>
    </w:p>
    <w:p>
      <w:pPr>
        <w:spacing w:after="150"/>
      </w:pPr>
      <w:r>
        <w:rPr/>
        <w:t xml:space="preserve">一、医用高值耗材行业竞争结构分析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二、医用高值耗材行业企业间竞争格局分析</w:t>
      </w:r>
    </w:p>
    <w:p>
      <w:pPr>
        <w:spacing w:after="150"/>
      </w:pPr>
      <w:r>
        <w:rPr/>
        <w:t xml:space="preserve">三、医用高值耗材行业集中度分析</w:t>
      </w:r>
    </w:p>
    <w:p>
      <w:pPr>
        <w:spacing w:after="150"/>
      </w:pPr>
      <w:r>
        <w:rPr/>
        <w:t xml:space="preserve">四、医用高值耗材行业SWOT分析</w:t>
      </w:r>
    </w:p>
    <w:p>
      <w:pPr>
        <w:spacing w:after="150"/>
      </w:pPr>
      <w:r>
        <w:rPr/>
        <w:t xml:space="preserve">第二节 医用高值耗材行业竞争格局综述</w:t>
      </w:r>
    </w:p>
    <w:p>
      <w:pPr>
        <w:spacing w:after="150"/>
      </w:pPr>
      <w:r>
        <w:rPr/>
        <w:t xml:space="preserve">一、医用高值耗材行业竞争概况</w:t>
      </w:r>
    </w:p>
    <w:p>
      <w:pPr>
        <w:spacing w:after="150"/>
      </w:pPr>
      <w:r>
        <w:rPr/>
        <w:t xml:space="preserve">1、中国医用高值耗材行业竞争格局</w:t>
      </w:r>
    </w:p>
    <w:p>
      <w:pPr>
        <w:spacing w:after="150"/>
      </w:pPr>
      <w:r>
        <w:rPr/>
        <w:t xml:space="preserve">2、医用高值耗材行业未来竞争格局和特点</w:t>
      </w:r>
    </w:p>
    <w:p>
      <w:pPr>
        <w:spacing w:after="150"/>
      </w:pPr>
      <w:r>
        <w:rPr/>
        <w:t xml:space="preserve">3、医用高值耗材市场进入及竞争对手分析</w:t>
      </w:r>
    </w:p>
    <w:p>
      <w:pPr>
        <w:spacing w:after="150"/>
      </w:pPr>
      <w:r>
        <w:rPr/>
        <w:t xml:space="preserve">二、中国医用高值耗材行业竞争力分析</w:t>
      </w:r>
    </w:p>
    <w:p>
      <w:pPr>
        <w:spacing w:after="150"/>
      </w:pPr>
      <w:r>
        <w:rPr/>
        <w:t xml:space="preserve">1、中国医用高值耗材行业竞争力剖析</w:t>
      </w:r>
    </w:p>
    <w:p>
      <w:pPr>
        <w:spacing w:after="150"/>
      </w:pPr>
      <w:r>
        <w:rPr/>
        <w:t xml:space="preserve">2、中国医用高值耗材企业市场竞争的优势</w:t>
      </w:r>
    </w:p>
    <w:p>
      <w:pPr>
        <w:spacing w:after="150"/>
      </w:pPr>
      <w:r>
        <w:rPr/>
        <w:t xml:space="preserve">3、国内医用高值耗材企业竞争能力提升途径</w:t>
      </w:r>
    </w:p>
    <w:p>
      <w:pPr>
        <w:spacing w:after="150"/>
      </w:pPr>
      <w:r>
        <w:rPr/>
        <w:t xml:space="preserve">三、医用高值耗材市场竞争策略分析</w:t>
      </w:r>
    </w:p>
    <w:p>
      <w:pPr>
        <w:spacing w:after="150"/>
      </w:pPr>
      <w:r>
        <w:rPr>
          <w:b w:val="1"/>
          <w:bCs w:val="1"/>
        </w:rPr>
        <w:t xml:space="preserve">第十一章 2019-2023年国内外医用高值耗材重点企业发展概述</w:t>
      </w:r>
    </w:p>
    <w:p>
      <w:pPr>
        <w:spacing w:after="150"/>
      </w:pPr>
      <w:r>
        <w:rPr/>
        <w:t xml:space="preserve">第一节 雅培</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凯利泰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波士顿科学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垠艺生物</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先健科技</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嘉事堂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和佳股份</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瑞康医药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强生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乐普医疗</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2024-2029年中国医用高值耗材行业投资前景分析</w:t>
      </w:r>
    </w:p>
    <w:p>
      <w:pPr>
        <w:spacing w:after="150"/>
      </w:pPr>
      <w:r>
        <w:rPr/>
        <w:t xml:space="preserve">第一节 医用高值耗材市场发展前景</w:t>
      </w:r>
    </w:p>
    <w:p>
      <w:pPr>
        <w:spacing w:after="150"/>
      </w:pPr>
      <w:r>
        <w:rPr/>
        <w:t xml:space="preserve">一、医用高值耗材市场发展潜力</w:t>
      </w:r>
    </w:p>
    <w:p>
      <w:pPr>
        <w:spacing w:after="150"/>
      </w:pPr>
      <w:r>
        <w:rPr/>
        <w:t xml:space="preserve">二、医用高值耗材市场发展前景展望</w:t>
      </w:r>
    </w:p>
    <w:p>
      <w:pPr>
        <w:spacing w:after="150"/>
      </w:pPr>
      <w:r>
        <w:rPr/>
        <w:t xml:space="preserve">三、医用高值耗材细分行业发展前景分析</w:t>
      </w:r>
    </w:p>
    <w:p>
      <w:pPr>
        <w:spacing w:after="150"/>
      </w:pPr>
      <w:r>
        <w:rPr/>
        <w:t xml:space="preserve">第二节 医用高值耗材市场发展趋势预测</w:t>
      </w:r>
    </w:p>
    <w:p>
      <w:pPr>
        <w:spacing w:after="150"/>
      </w:pPr>
      <w:r>
        <w:rPr/>
        <w:t xml:space="preserve">一、医用高值耗材行业发展趋势</w:t>
      </w:r>
    </w:p>
    <w:p>
      <w:pPr>
        <w:spacing w:after="150"/>
      </w:pPr>
      <w:r>
        <w:rPr/>
        <w:t xml:space="preserve">二、医用高值耗材市场规模预测</w:t>
      </w:r>
    </w:p>
    <w:p>
      <w:pPr>
        <w:spacing w:after="150"/>
      </w:pPr>
      <w:r>
        <w:rPr/>
        <w:t xml:space="preserve">三、医用高值耗材行业应用趋势预测</w:t>
      </w:r>
    </w:p>
    <w:p>
      <w:pPr>
        <w:spacing w:after="150"/>
      </w:pPr>
      <w:r>
        <w:rPr/>
        <w:t xml:space="preserve">四、2024-2029年细分市场发展趋势预测</w:t>
      </w:r>
    </w:p>
    <w:p>
      <w:pPr>
        <w:spacing w:after="150"/>
      </w:pPr>
      <w:r>
        <w:rPr/>
        <w:t xml:space="preserve">第三节 医用高值耗材行业供需预测</w:t>
      </w:r>
    </w:p>
    <w:p>
      <w:pPr>
        <w:spacing w:after="150"/>
      </w:pPr>
      <w:r>
        <w:rPr/>
        <w:t xml:space="preserve">一、医用高值耗材行业供给预测</w:t>
      </w:r>
    </w:p>
    <w:p>
      <w:pPr>
        <w:spacing w:after="150"/>
      </w:pPr>
      <w:r>
        <w:rPr/>
        <w:t xml:space="preserve">二、医用高值耗材行业需求预测</w:t>
      </w:r>
    </w:p>
    <w:p>
      <w:pPr>
        <w:spacing w:after="150"/>
      </w:pPr>
      <w:r>
        <w:rPr/>
        <w:t xml:space="preserve">三、医用高值耗材供需平衡预测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2024-2029年中国医用高值耗材行业投资机会与风险分析</w:t>
      </w:r>
    </w:p>
    <w:p>
      <w:pPr>
        <w:spacing w:after="150"/>
      </w:pPr>
      <w:r>
        <w:rPr/>
        <w:t xml:space="preserve">第一节 医用高值耗材行业投融资情况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医用高值耗材行业投资机会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医用高值耗材行业投资风险及防范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2024-2029年中国医用高值耗材行业投资战略研究</w:t>
      </w:r>
    </w:p>
    <w:p>
      <w:pPr>
        <w:spacing w:after="150"/>
      </w:pPr>
      <w:r>
        <w:rPr/>
        <w:t xml:space="preserve">第一节 医用高值耗材行业发展战略研究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医用高值耗材新产品差异化战略</w:t>
      </w:r>
    </w:p>
    <w:p>
      <w:pPr>
        <w:spacing w:after="150"/>
      </w:pPr>
      <w:r>
        <w:rPr/>
        <w:t xml:space="preserve">一、医用高值耗材行业投资战略研究</w:t>
      </w:r>
    </w:p>
    <w:p>
      <w:pPr>
        <w:spacing w:after="150"/>
      </w:pPr>
      <w:r>
        <w:rPr/>
        <w:t xml:space="preserve">二、医用高值耗材行业投资战略</w:t>
      </w:r>
    </w:p>
    <w:p>
      <w:pPr>
        <w:spacing w:after="150"/>
      </w:pPr>
      <w:r>
        <w:rPr/>
        <w:t xml:space="preserve">三、医用高值耗材行业投资战略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医用高值耗材行业研究结论</w:t>
      </w:r>
    </w:p>
    <w:p>
      <w:pPr>
        <w:spacing w:after="150"/>
      </w:pPr>
      <w:r>
        <w:rPr/>
        <w:t xml:space="preserve">第二节 医用高值耗材行业投资价值评估</w:t>
      </w:r>
    </w:p>
    <w:p>
      <w:pPr>
        <w:spacing w:after="150"/>
      </w:pPr>
      <w:r>
        <w:rPr/>
        <w:t xml:space="preserve">第三节 医用高值耗材行业投资建议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图表：医用高值耗材行业生命周期</w:t>
      </w:r>
    </w:p>
    <w:p>
      <w:pPr>
        <w:spacing w:after="150"/>
      </w:pPr>
      <w:r>
        <w:rPr/>
        <w:t xml:space="preserve">图表：医用高值耗材行业产业链结构</w:t>
      </w:r>
    </w:p>
    <w:p>
      <w:pPr>
        <w:spacing w:after="150"/>
      </w:pPr>
      <w:r>
        <w:rPr/>
        <w:t xml:space="preserve">图表：2019-2023年中国医用高值耗材行业市场规模</w:t>
      </w:r>
    </w:p>
    <w:p>
      <w:pPr>
        <w:spacing w:after="150"/>
      </w:pPr>
      <w:r>
        <w:rPr/>
        <w:t xml:space="preserve">图表：2019-2023年中国医用高值耗材市场占全球份额比较</w:t>
      </w:r>
    </w:p>
    <w:p>
      <w:pPr>
        <w:spacing w:after="150"/>
      </w:pPr>
      <w:r>
        <w:rPr/>
        <w:t xml:space="preserve">图表：2019-2023年中国医用高值耗材行业重要数据指标比较</w:t>
      </w:r>
    </w:p>
    <w:p>
      <w:pPr>
        <w:spacing w:after="150"/>
      </w:pPr>
      <w:r>
        <w:rPr/>
        <w:t xml:space="preserve">图表：2019-2023年中国医用高值耗材行业集中度</w:t>
      </w:r>
    </w:p>
    <w:p>
      <w:pPr>
        <w:spacing w:after="150"/>
      </w:pPr>
      <w:r>
        <w:rPr/>
        <w:t xml:space="preserve">图表：2019-2023年中国医用高值耗材行业销售收入</w:t>
      </w:r>
    </w:p>
    <w:p>
      <w:pPr>
        <w:spacing w:after="150"/>
      </w:pPr>
      <w:r>
        <w:rPr/>
        <w:t xml:space="preserve">图表：2019-2023年中国医用高值耗材行业利润总额</w:t>
      </w:r>
    </w:p>
    <w:p>
      <w:pPr>
        <w:spacing w:after="150"/>
      </w:pPr>
      <w:r>
        <w:rPr/>
        <w:t xml:space="preserve">图表：2019-2023年中国医用高值耗材行业资产总计</w:t>
      </w:r>
    </w:p>
    <w:p>
      <w:pPr>
        <w:spacing w:after="150"/>
      </w:pPr>
      <w:r>
        <w:rPr/>
        <w:t xml:space="preserve">图表：2019-2023年中国医用高值耗材行业负债总计</w:t>
      </w:r>
    </w:p>
    <w:p>
      <w:pPr>
        <w:spacing w:after="150"/>
      </w:pPr>
      <w:r>
        <w:rPr/>
        <w:t xml:space="preserve">图表：2019-2023年中国医用高值耗材市场价格走势</w:t>
      </w:r>
    </w:p>
    <w:p>
      <w:pPr>
        <w:spacing w:after="150"/>
      </w:pPr>
      <w:r>
        <w:rPr/>
        <w:t xml:space="preserve">图表：2019-2023年中国医用高值耗材行业竞争力分析</w:t>
      </w:r>
    </w:p>
    <w:p>
      <w:pPr>
        <w:spacing w:after="150"/>
      </w:pPr>
      <w:r>
        <w:rPr/>
        <w:t xml:space="preserve">图表：2019-2023年中国医用高值耗材行业工业总产值</w:t>
      </w:r>
    </w:p>
    <w:p>
      <w:pPr>
        <w:spacing w:after="150"/>
      </w:pPr>
      <w:r>
        <w:rPr/>
        <w:t xml:space="preserve">图表：2019-2023年中国医用高值耗材行业主营业务收入</w:t>
      </w:r>
    </w:p>
    <w:p>
      <w:pPr>
        <w:spacing w:after="150"/>
      </w:pPr>
      <w:r>
        <w:rPr/>
        <w:t xml:space="preserve">图表：2019-2023年中国医用高值耗材行业主营业务成本</w:t>
      </w:r>
    </w:p>
    <w:p>
      <w:pPr>
        <w:spacing w:after="150"/>
      </w:pPr>
      <w:r>
        <w:rPr/>
        <w:t xml:space="preserve">图表：2019-2023年中国医用高值耗材行业销售费用分析</w:t>
      </w:r>
    </w:p>
    <w:p>
      <w:pPr>
        <w:spacing w:after="150"/>
      </w:pPr>
      <w:r>
        <w:rPr/>
        <w:t xml:space="preserve">图表：2019-2023年中国医用高值耗材行业管理费用分析</w:t>
      </w:r>
    </w:p>
    <w:p>
      <w:pPr>
        <w:spacing w:after="150"/>
      </w:pPr>
      <w:r>
        <w:rPr/>
        <w:t xml:space="preserve">图表：2019-2023年中国医用高值耗材行业财务费用分析</w:t>
      </w:r>
    </w:p>
    <w:p>
      <w:pPr>
        <w:spacing w:after="150"/>
      </w:pPr>
      <w:r>
        <w:rPr/>
        <w:t xml:space="preserve">图表：2019-2023年中国医用高值耗材行业销售毛利率分析</w:t>
      </w:r>
    </w:p>
    <w:p>
      <w:pPr>
        <w:spacing w:after="150"/>
      </w:pPr>
      <w:r>
        <w:rPr/>
        <w:t xml:space="preserve">图表：2019-2023年中国医用高值耗材行业销售利润率分析</w:t>
      </w:r>
    </w:p>
    <w:p>
      <w:pPr>
        <w:spacing w:after="150"/>
      </w:pPr>
      <w:r>
        <w:rPr/>
        <w:t xml:space="preserve">图表：2019-2023年中国医用高值耗材行业成本费用利润率分析</w:t>
      </w:r>
    </w:p>
    <w:p>
      <w:pPr>
        <w:spacing w:after="150"/>
      </w:pPr>
      <w:r>
        <w:rPr/>
        <w:t xml:space="preserve">图表：2019-2023年中国医用高值耗材行业总资产利润率分析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2024-2029年中国医用高值耗材市场供需全景调研及行业风投战略预测报告</dc:title>
  <dc:description>2024-2029年中国医用高值耗材市场供需全景调研及行业风投战略预测报告</dc:description>
  <dc:subject>2024-2029年中国医用高值耗材市场供需全景调研及行业风投战略预测报告</dc:subject>
  <cp:keywords>研究报告</cp:keywords>
  <cp:category>研究报告</cp:category>
  <cp:lastModifiedBy>北京中道泰和信息咨询有限公司</cp:lastModifiedBy>
  <dcterms:created xsi:type="dcterms:W3CDTF">2024-01-23T09:33:18+08:00</dcterms:created>
  <dcterms:modified xsi:type="dcterms:W3CDTF">2024-01-23T09:33:18+08:00</dcterms:modified>
</cp:coreProperties>
</file>

<file path=docProps/custom.xml><?xml version="1.0" encoding="utf-8"?>
<Properties xmlns="http://schemas.openxmlformats.org/officeDocument/2006/custom-properties" xmlns:vt="http://schemas.openxmlformats.org/officeDocument/2006/docPropsVTypes"/>
</file>