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2024-2029年中国文胸行业市场调研和投资分析报告</w:t>
      </w:r>
    </w:p>
    <w:p>
      <w:pPr>
        <w:spacing w:after="150"/>
      </w:pPr>
      <w:r>
        <w:rPr>
          <w:b w:val="1"/>
          <w:bCs w:val="1"/>
        </w:rPr>
        <w:t xml:space="preserve">报告简介</w:t>
      </w:r>
    </w:p>
    <w:p>
      <w:pPr>
        <w:spacing w:after="150"/>
      </w:pPr>
      <w:r>
        <w:rPr/>
        <w:t xml:space="preserve">我国文胸生产基地主要分布在广东、浙江、江苏、山东等省市。镇江市丹阳皇塘镇是我国第二大中低档文胸产品的生产基地，有文胸生产企业150家左右。据统计，全球有六成以上的文胸是中国生产的。主流品牌包括安莉芳、黛安芬、爱慕、华歌尔、古今等。我国文胸消费市场也十分庞大，年消费文胸能力高达6亿套以上。但国内品牌的市场份额占有量很少，因为国内强势品牌不多，而有些独资和合资的高档品牌在市场的占有率却高达60%。</w:t>
      </w:r>
    </w:p>
    <w:p>
      <w:pPr>
        <w:spacing w:after="150"/>
      </w:pPr>
      <w:r>
        <w:rPr/>
        <w:t xml:space="preserve">据统计，在中国6亿女性中，有2亿人属于佩戴文胸的适龄人群，年消费文胸能力在10亿套以上，年销售额约354亿元。目前，中国是全世界内衣及其相关行业增长最快的国家，而且该市场还处在起步阶段，近两年内衣业每年利润达到上亿元，已成为服装业中最具前景的行业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文胸行业及各子行业的发展状况、上下游行业发展状况、市场供需形势、新产品与技术等进行了分析，并重点分析了我国文胸行业发展状况和特点，以及中国文胸行业将面临的挑战、企业的发展策略等。报告还对全球文胸行业发展态势作了详细分析，并对文胸行业进行了趋向研判，是文胸生产、经营企业，科研、投资机构等单位准确了解目前文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2019-2023年中国文胸行业发展环境分析</w:t>
      </w:r>
    </w:p>
    <w:p>
      <w:pPr>
        <w:spacing w:after="150"/>
      </w:pPr>
      <w:r>
        <w:rPr/>
        <w:t xml:space="preserve">第一节 2019-2023年中国文胸行业政策环境</w:t>
      </w:r>
    </w:p>
    <w:p>
      <w:pPr>
        <w:spacing w:after="150"/>
      </w:pPr>
      <w:r>
        <w:rPr/>
        <w:t xml:space="preserve">一、中国文胸行业监管体制分析</w:t>
      </w:r>
    </w:p>
    <w:p>
      <w:pPr>
        <w:spacing w:after="150"/>
      </w:pPr>
      <w:r>
        <w:rPr/>
        <w:t xml:space="preserve">二、中国文胸行业主要法律法规</w:t>
      </w:r>
    </w:p>
    <w:p>
      <w:pPr>
        <w:spacing w:after="150"/>
      </w:pPr>
      <w:r>
        <w:rPr/>
        <w:t xml:space="preserve">三、中国文胸行业政策走势解读</w:t>
      </w:r>
    </w:p>
    <w:p>
      <w:pPr>
        <w:spacing w:after="150"/>
      </w:pPr>
      <w:r>
        <w:rPr/>
        <w:t xml:space="preserve">第二节 中国文胸行业在国民经济中地位分析</w:t>
      </w:r>
    </w:p>
    <w:p>
      <w:pPr>
        <w:spacing w:after="150"/>
      </w:pPr>
      <w:r>
        <w:rPr/>
        <w:t xml:space="preserve">第三节 中国文胸行业进入壁垒/退出机制分析</w:t>
      </w:r>
    </w:p>
    <w:p>
      <w:pPr>
        <w:spacing w:after="150"/>
      </w:pPr>
      <w:r>
        <w:rPr/>
        <w:t xml:space="preserve">一、中国文胸行业进入壁垒分析</w:t>
      </w:r>
    </w:p>
    <w:p>
      <w:pPr>
        <w:spacing w:after="150"/>
      </w:pPr>
      <w:r>
        <w:rPr/>
        <w:t xml:space="preserve">二、中国文胸行业退出机制分析</w:t>
      </w:r>
    </w:p>
    <w:p>
      <w:pPr>
        <w:spacing w:after="150"/>
      </w:pPr>
      <w:r>
        <w:rPr/>
        <w:t xml:space="preserve">第四节 中国文胸行业技术环境分析</w:t>
      </w:r>
    </w:p>
    <w:p>
      <w:pPr>
        <w:spacing w:after="150"/>
      </w:pPr>
      <w:r>
        <w:rPr>
          <w:b w:val="1"/>
          <w:bCs w:val="1"/>
        </w:rPr>
        <w:t xml:space="preserve">第二部分行业深度分析</w:t>
      </w:r>
    </w:p>
    <w:p>
      <w:pPr>
        <w:spacing w:after="150"/>
      </w:pPr>
      <w:r>
        <w:rPr>
          <w:b w:val="1"/>
          <w:bCs w:val="1"/>
        </w:rPr>
        <w:t xml:space="preserve">第二章 全球文胸行业发展分析</w:t>
      </w:r>
    </w:p>
    <w:p>
      <w:pPr>
        <w:spacing w:after="150"/>
      </w:pPr>
      <w:r>
        <w:rPr/>
        <w:t xml:space="preserve">第一节 世界文胸行业发展分析</w:t>
      </w:r>
    </w:p>
    <w:p>
      <w:pPr>
        <w:spacing w:after="150"/>
      </w:pPr>
      <w:r>
        <w:rPr/>
        <w:t xml:space="preserve">一、2019-2023年世界文胸行业发展分析</w:t>
      </w:r>
    </w:p>
    <w:p>
      <w:pPr>
        <w:spacing w:after="150"/>
      </w:pPr>
      <w:r>
        <w:rPr/>
        <w:t xml:space="preserve">二、2019-2023年世界文胸行业发展分析</w:t>
      </w:r>
    </w:p>
    <w:p>
      <w:pPr>
        <w:spacing w:after="150"/>
      </w:pPr>
      <w:r>
        <w:rPr/>
        <w:t xml:space="preserve">第二节 全球文胸市场分析</w:t>
      </w:r>
    </w:p>
    <w:p>
      <w:pPr>
        <w:spacing w:after="150"/>
      </w:pPr>
      <w:r>
        <w:rPr/>
        <w:t xml:space="preserve">一、2019-2023年全球文胸需求分析</w:t>
      </w:r>
    </w:p>
    <w:p>
      <w:pPr>
        <w:spacing w:after="150"/>
      </w:pPr>
      <w:r>
        <w:rPr/>
        <w:t xml:space="preserve">二、2019-2023年欧美文胸需求分析</w:t>
      </w:r>
    </w:p>
    <w:p>
      <w:pPr>
        <w:spacing w:after="150"/>
      </w:pPr>
      <w:r>
        <w:rPr/>
        <w:t xml:space="preserve">三、2019-2023年中外文胸市场对比</w:t>
      </w:r>
    </w:p>
    <w:p>
      <w:pPr>
        <w:spacing w:after="150"/>
      </w:pPr>
      <w:r>
        <w:rPr/>
        <w:t xml:space="preserve">第三节 2019-2023年主要国家或地区文胸行业发展分析</w:t>
      </w:r>
    </w:p>
    <w:p>
      <w:pPr>
        <w:spacing w:after="150"/>
      </w:pPr>
      <w:r>
        <w:rPr/>
        <w:t xml:space="preserve">一、2019-2023年美国文胸行业分析</w:t>
      </w:r>
    </w:p>
    <w:p>
      <w:pPr>
        <w:spacing w:after="150"/>
      </w:pPr>
      <w:r>
        <w:rPr/>
        <w:t xml:space="preserve">二、2019-2023年日本文胸行业分析</w:t>
      </w:r>
    </w:p>
    <w:p>
      <w:pPr>
        <w:spacing w:after="150"/>
      </w:pPr>
      <w:r>
        <w:rPr/>
        <w:t xml:space="preserve">三、2019-2023年欧洲文胸行业分析</w:t>
      </w:r>
    </w:p>
    <w:p>
      <w:pPr>
        <w:spacing w:after="150"/>
      </w:pPr>
      <w:r>
        <w:rPr>
          <w:b w:val="1"/>
          <w:bCs w:val="1"/>
        </w:rPr>
        <w:t xml:space="preserve">第三章 2019-2023年中国文胸行业规模与经济效益</w:t>
      </w:r>
    </w:p>
    <w:p>
      <w:pPr>
        <w:spacing w:after="150"/>
      </w:pPr>
      <w:r>
        <w:rPr/>
        <w:t xml:space="preserve">第一节 2019-2023年中国文胸行业总体规模分析</w:t>
      </w:r>
    </w:p>
    <w:p>
      <w:pPr>
        <w:spacing w:after="150"/>
      </w:pPr>
      <w:r>
        <w:rPr/>
        <w:t xml:space="preserve">一、中国文胸行业企业数量分析</w:t>
      </w:r>
    </w:p>
    <w:p>
      <w:pPr>
        <w:spacing w:after="150"/>
      </w:pPr>
      <w:r>
        <w:rPr/>
        <w:t xml:space="preserve">二、中国文胸行业资产规模分析</w:t>
      </w:r>
    </w:p>
    <w:p>
      <w:pPr>
        <w:spacing w:after="150"/>
      </w:pPr>
      <w:r>
        <w:rPr/>
        <w:t xml:space="preserve">三、中国文胸行业销售收入分析</w:t>
      </w:r>
    </w:p>
    <w:p>
      <w:pPr>
        <w:spacing w:after="150"/>
      </w:pPr>
      <w:r>
        <w:rPr/>
        <w:t xml:space="preserve">四、中国文胸行业利润总额分析</w:t>
      </w:r>
    </w:p>
    <w:p>
      <w:pPr>
        <w:spacing w:after="150"/>
      </w:pPr>
      <w:r>
        <w:rPr/>
        <w:t xml:space="preserve">第二节 2019-2023年中国文胸行业经营效益分析</w:t>
      </w:r>
    </w:p>
    <w:p>
      <w:pPr>
        <w:spacing w:after="150"/>
      </w:pPr>
      <w:r>
        <w:rPr/>
        <w:t xml:space="preserve">一、中国文胸行业偿债能力分析</w:t>
      </w:r>
    </w:p>
    <w:p>
      <w:pPr>
        <w:spacing w:after="150"/>
      </w:pPr>
      <w:r>
        <w:rPr/>
        <w:t xml:space="preserve">二、中国文胸行业盈利能力分析</w:t>
      </w:r>
    </w:p>
    <w:p>
      <w:pPr>
        <w:spacing w:after="150"/>
      </w:pPr>
      <w:r>
        <w:rPr/>
        <w:t xml:space="preserve">三、中国文胸行业的毛利率分析</w:t>
      </w:r>
    </w:p>
    <w:p>
      <w:pPr>
        <w:spacing w:after="150"/>
      </w:pPr>
      <w:r>
        <w:rPr/>
        <w:t xml:space="preserve">四、中国文胸行业运营能力分析</w:t>
      </w:r>
    </w:p>
    <w:p>
      <w:pPr>
        <w:spacing w:after="150"/>
      </w:pPr>
      <w:r>
        <w:rPr/>
        <w:t xml:space="preserve">第三节 2019-2023年中国文胸行业成本费用分析</w:t>
      </w:r>
    </w:p>
    <w:p>
      <w:pPr>
        <w:spacing w:after="150"/>
      </w:pPr>
      <w:r>
        <w:rPr/>
        <w:t xml:space="preserve">一、中国文胸行业销售成本分析</w:t>
      </w:r>
    </w:p>
    <w:p>
      <w:pPr>
        <w:spacing w:after="150"/>
      </w:pPr>
      <w:r>
        <w:rPr/>
        <w:t xml:space="preserve">二、中国文胸行业销售费用分析</w:t>
      </w:r>
    </w:p>
    <w:p>
      <w:pPr>
        <w:spacing w:after="150"/>
      </w:pPr>
      <w:r>
        <w:rPr/>
        <w:t xml:space="preserve">三、中国文胸行业管理费用分析</w:t>
      </w:r>
    </w:p>
    <w:p>
      <w:pPr>
        <w:spacing w:after="150"/>
      </w:pPr>
      <w:r>
        <w:rPr/>
        <w:t xml:space="preserve">四、中国文胸行业财务费用分析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2019-2023年中国文胸行业重点区域发展分析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2019-2023年中国文胸产业链构成分析</w:t>
      </w:r>
    </w:p>
    <w:p>
      <w:pPr>
        <w:spacing w:after="150"/>
      </w:pPr>
      <w:r>
        <w:rPr/>
        <w:t xml:space="preserve">第一节 中国文胸行业产业链构成分析</w:t>
      </w:r>
    </w:p>
    <w:p>
      <w:pPr>
        <w:spacing w:after="150"/>
      </w:pPr>
      <w:r>
        <w:rPr/>
        <w:t xml:space="preserve">第二节 中国文胸行业上游产业供应能力分析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中国文胸行业下游产业市场需求能力分析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文胸企业产业链延伸策略研究</w:t>
      </w:r>
    </w:p>
    <w:p>
      <w:pPr>
        <w:spacing w:after="150"/>
      </w:pPr>
      <w:r>
        <w:rPr/>
        <w:t xml:space="preserve">一、产业链延伸的定义与优势</w:t>
      </w:r>
    </w:p>
    <w:p>
      <w:pPr>
        <w:spacing w:after="150"/>
      </w:pPr>
      <w:r>
        <w:rPr/>
        <w:t xml:space="preserve">二、文胸企业产业链延伸策略的方向分析</w:t>
      </w:r>
    </w:p>
    <w:p>
      <w:pPr>
        <w:spacing w:after="150"/>
      </w:pPr>
      <w:r>
        <w:rPr/>
        <w:t xml:space="preserve">三、文胸企业产业链延伸策略的建议</w:t>
      </w:r>
    </w:p>
    <w:p>
      <w:pPr>
        <w:spacing w:after="150"/>
      </w:pPr>
      <w:r>
        <w:rPr>
          <w:b w:val="1"/>
          <w:bCs w:val="1"/>
        </w:rPr>
        <w:t xml:space="preserve">第六章 2019-2023年中国文胸行业渠道及模式分析</w:t>
      </w:r>
    </w:p>
    <w:p>
      <w:pPr>
        <w:spacing w:after="150"/>
      </w:pPr>
      <w:r>
        <w:rPr/>
        <w:t xml:space="preserve">第一节 2019-2023年中国文胸行业盈利及经营模式分析</w:t>
      </w:r>
    </w:p>
    <w:p>
      <w:pPr>
        <w:spacing w:after="150"/>
      </w:pPr>
      <w:r>
        <w:rPr/>
        <w:t xml:space="preserve">一、2019-2023年中国文胸行业盈利模式分析</w:t>
      </w:r>
    </w:p>
    <w:p>
      <w:pPr>
        <w:spacing w:after="150"/>
      </w:pPr>
      <w:r>
        <w:rPr/>
        <w:t xml:space="preserve">1、2019-2023年中国文胸行业盈利模式分析</w:t>
      </w:r>
    </w:p>
    <w:p>
      <w:pPr>
        <w:spacing w:after="150"/>
      </w:pPr>
      <w:r>
        <w:rPr/>
        <w:t xml:space="preserve">2、2019-2023年影响中国文胸行业盈利的因素分析</w:t>
      </w:r>
    </w:p>
    <w:p>
      <w:pPr>
        <w:spacing w:after="150"/>
      </w:pPr>
      <w:r>
        <w:rPr/>
        <w:t xml:space="preserve">二、2019-2023年中国文胸行业经营模式分析</w:t>
      </w:r>
    </w:p>
    <w:p>
      <w:pPr>
        <w:spacing w:after="150"/>
      </w:pPr>
      <w:r>
        <w:rPr/>
        <w:t xml:space="preserve">第二节 2019-2023年中国文胸行业渠道结构分析</w:t>
      </w:r>
    </w:p>
    <w:p>
      <w:pPr>
        <w:spacing w:after="150"/>
      </w:pPr>
      <w:r>
        <w:rPr/>
        <w:t xml:space="preserve">一、2019-2023年中国文胸行业渠道结构分析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2019-2023年中国文胸行业企业综合排名分析</w:t>
      </w:r>
    </w:p>
    <w:p>
      <w:pPr>
        <w:spacing w:after="150"/>
      </w:pPr>
      <w:r>
        <w:rPr/>
        <w:t xml:space="preserve">第一节 2019-2023年中国文胸行业企业十强排名</w:t>
      </w:r>
    </w:p>
    <w:p>
      <w:pPr>
        <w:spacing w:after="150"/>
      </w:pPr>
      <w:r>
        <w:rPr/>
        <w:t xml:space="preserve">一、中国文胸行业企业资产规模十强企业</w:t>
      </w:r>
    </w:p>
    <w:p>
      <w:pPr>
        <w:spacing w:after="150"/>
      </w:pPr>
      <w:r>
        <w:rPr/>
        <w:t xml:space="preserve">二、中国文胸行业企业销售收入十强企业</w:t>
      </w:r>
    </w:p>
    <w:p>
      <w:pPr>
        <w:spacing w:after="150"/>
      </w:pPr>
      <w:r>
        <w:rPr/>
        <w:t xml:space="preserve">三、中国文胸行业企业利润总额十强企业</w:t>
      </w:r>
    </w:p>
    <w:p>
      <w:pPr>
        <w:spacing w:after="150"/>
      </w:pPr>
      <w:r>
        <w:rPr/>
        <w:t xml:space="preserve">第二节 2019-2023年中国文胸行业不同类型企业排名</w:t>
      </w:r>
    </w:p>
    <w:p>
      <w:pPr>
        <w:spacing w:after="150"/>
      </w:pPr>
      <w:r>
        <w:rPr/>
        <w:t xml:space="preserve">一、中国文胸行业民营主要企业</w:t>
      </w:r>
    </w:p>
    <w:p>
      <w:pPr>
        <w:spacing w:after="150"/>
      </w:pPr>
      <w:r>
        <w:rPr/>
        <w:t xml:space="preserve">二、中国文胸行业外资主要企业</w:t>
      </w:r>
    </w:p>
    <w:p>
      <w:pPr>
        <w:spacing w:after="150"/>
      </w:pPr>
      <w:r>
        <w:rPr>
          <w:b w:val="1"/>
          <w:bCs w:val="1"/>
        </w:rPr>
        <w:t xml:space="preserve">第八章 2024-2029年规划中国文胸行业重点企业分析</w:t>
      </w:r>
    </w:p>
    <w:p>
      <w:pPr>
        <w:spacing w:after="150"/>
      </w:pPr>
      <w:r>
        <w:rPr/>
        <w:t xml:space="preserve">第一节 北京爱慕内衣有限公司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婷美保健科技股份公司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盐城国际妇女时装有限公司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上海古今内衣集团有限公司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南极电商(上海)有限公司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深圳汇洁集团股份有限公司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安莉芳(中国)服装有限公司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红豆集团有限公司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上海三枪(集团)有限公司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浪莎控股集团有限公司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2024-2029年中国文胸行业规划投资环境分析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2024-2029年中国文胸行业社会环境分析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2024-2029年中国文胸行业投资前景策略分析</w:t>
      </w:r>
    </w:p>
    <w:p>
      <w:pPr>
        <w:spacing w:after="150"/>
      </w:pPr>
      <w:r>
        <w:rPr/>
        <w:t xml:space="preserve">第一节 2024-2029年中国文胸行业规划发展前景预测</w:t>
      </w:r>
    </w:p>
    <w:p>
      <w:pPr>
        <w:spacing w:after="150"/>
      </w:pPr>
      <w:r>
        <w:rPr/>
        <w:t xml:space="preserve">一、中国文胸行业投资前景预测分析</w:t>
      </w:r>
    </w:p>
    <w:p>
      <w:pPr>
        <w:spacing w:after="150"/>
      </w:pPr>
      <w:r>
        <w:rPr/>
        <w:t xml:space="preserve">二、中国文胸行业需求规模预测分析</w:t>
      </w:r>
    </w:p>
    <w:p>
      <w:pPr>
        <w:spacing w:after="150"/>
      </w:pPr>
      <w:r>
        <w:rPr/>
        <w:t xml:space="preserve">三、中国文胸行业市场前景预测分析</w:t>
      </w:r>
    </w:p>
    <w:p>
      <w:pPr>
        <w:spacing w:after="150"/>
      </w:pPr>
      <w:r>
        <w:rPr/>
        <w:t xml:space="preserve">第二节 2024-2029年中国文胸行业投资风险分析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2024-2029年中国文胸行业投资策略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2024-2029年中国文胸行业前景发展分析</w:t>
      </w:r>
    </w:p>
    <w:p>
      <w:pPr>
        <w:spacing w:after="150"/>
      </w:pPr>
      <w:r>
        <w:rPr/>
        <w:t xml:space="preserve">第一节 2024-2029年中国文胸行业前景SWOT分析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2024-2029年中国文胸行业前景数据预测</w:t>
      </w:r>
    </w:p>
    <w:p>
      <w:pPr>
        <w:spacing w:after="150"/>
      </w:pPr>
      <w:r>
        <w:rPr/>
        <w:t xml:space="preserve">一、中国文胸行业企业数量预测</w:t>
      </w:r>
    </w:p>
    <w:p>
      <w:pPr>
        <w:spacing w:after="150"/>
      </w:pPr>
      <w:r>
        <w:rPr/>
        <w:t xml:space="preserve">二、中国文胸行业资产规模预测</w:t>
      </w:r>
    </w:p>
    <w:p>
      <w:pPr>
        <w:spacing w:after="150"/>
      </w:pPr>
      <w:r>
        <w:rPr/>
        <w:t xml:space="preserve">三、中国文胸行业销售收入预测</w:t>
      </w:r>
    </w:p>
    <w:p>
      <w:pPr>
        <w:spacing w:after="150"/>
      </w:pPr>
      <w:r>
        <w:rPr/>
        <w:t xml:space="preserve">四、中国文胸行业利润总额预测</w:t>
      </w:r>
    </w:p>
    <w:p>
      <w:pPr>
        <w:spacing w:after="150"/>
      </w:pPr>
      <w:r>
        <w:rPr/>
        <w:t xml:space="preserve">第三节 2024-2029年中国文胸行业经营效益预测</w:t>
      </w:r>
    </w:p>
    <w:p>
      <w:pPr>
        <w:spacing w:after="150"/>
      </w:pPr>
      <w:r>
        <w:rPr/>
        <w:t xml:space="preserve">一、中国文胸行业偿债能力预测</w:t>
      </w:r>
    </w:p>
    <w:p>
      <w:pPr>
        <w:spacing w:after="150"/>
      </w:pPr>
      <w:r>
        <w:rPr/>
        <w:t xml:space="preserve">二、中国文胸行业盈利能力预测</w:t>
      </w:r>
    </w:p>
    <w:p>
      <w:pPr>
        <w:spacing w:after="150"/>
      </w:pPr>
      <w:r>
        <w:rPr/>
        <w:t xml:space="preserve">三、中国文胸行业的毛利率预测</w:t>
      </w:r>
    </w:p>
    <w:p>
      <w:pPr>
        <w:spacing w:after="150"/>
      </w:pPr>
      <w:r>
        <w:rPr/>
        <w:t xml:space="preserve">四、中国文胸行业运营能力预测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一、中国文胸行业未来发展方向</w:t>
      </w:r>
    </w:p>
    <w:p>
      <w:pPr>
        <w:spacing w:after="150"/>
      </w:pPr>
      <w:r>
        <w:rPr/>
        <w:t xml:space="preserve">二、中国文胸行业主要投资建议</w:t>
      </w:r>
    </w:p>
    <w:p>
      <w:pPr>
        <w:spacing w:after="150"/>
      </w:pPr>
      <w:r>
        <w:rPr/>
        <w:t xml:space="preserve">三、中国文胸企业融资分析</w:t>
      </w:r>
    </w:p>
    <w:p>
      <w:pPr>
        <w:spacing w:after="150"/>
      </w:pPr>
      <w:r>
        <w:rPr/>
        <w:t xml:space="preserve">第四节 2024-2029年投资规划建议</w:t>
      </w:r>
    </w:p>
    <w:p>
      <w:pPr>
        <w:spacing w:after="150"/>
      </w:pPr>
      <w:r>
        <w:rPr>
          <w:b w:val="1"/>
          <w:bCs w:val="1"/>
        </w:rPr>
        <w:t xml:space="preserve">第十三章 2024-2029年文胸企业战略规划策略分析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图表：中国文胸行业生命周期</w:t>
      </w:r>
    </w:p>
    <w:p>
      <w:pPr>
        <w:spacing w:after="150"/>
      </w:pPr>
      <w:r>
        <w:rPr/>
        <w:t xml:space="preserve">图表：全球文胸进出口增长情况</w:t>
      </w:r>
    </w:p>
    <w:p>
      <w:pPr>
        <w:spacing w:after="150"/>
      </w:pPr>
      <w:r>
        <w:rPr/>
        <w:t xml:space="preserve">图表：全球文胸进出口区域分布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图表：华南地区中国文胸行业市场规模</w:t>
      </w:r>
    </w:p>
    <w:p>
      <w:pPr>
        <w:spacing w:after="150"/>
      </w:pPr>
      <w:r>
        <w:rPr/>
        <w:t xml:space="preserve">图表：东地区中国文胸行业市场规模</w:t>
      </w:r>
    </w:p>
    <w:p>
      <w:pPr>
        <w:spacing w:after="150"/>
      </w:pPr>
      <w:r>
        <w:rPr/>
        <w:t xml:space="preserve">图表：华北地区中国文胸行业市场规模</w:t>
      </w:r>
    </w:p>
    <w:p>
      <w:pPr>
        <w:spacing w:after="150"/>
      </w:pPr>
      <w:r>
        <w:rPr/>
        <w:t xml:space="preserve">图表：华中地区中国文胸行业市场规模</w:t>
      </w:r>
    </w:p>
    <w:p>
      <w:pPr>
        <w:spacing w:after="150"/>
      </w:pPr>
      <w:r>
        <w:rPr/>
        <w:t xml:space="preserve">图表：2019-2023年我国中国文胸行业市场规模</w:t>
      </w:r>
    </w:p>
    <w:p>
      <w:pPr>
        <w:spacing w:after="150"/>
      </w:pPr>
      <w:r>
        <w:rPr/>
        <w:t xml:space="preserve">图表：2019-2023年我国中国文胸行业年销量</w:t>
      </w:r>
    </w:p>
    <w:p>
      <w:pPr>
        <w:spacing w:after="150"/>
      </w:pPr>
      <w:r>
        <w:rPr/>
        <w:t xml:space="preserve">图表：2019-2023年我国文胸价格走势</w:t>
      </w:r>
    </w:p>
    <w:p>
      <w:pPr>
        <w:spacing w:after="150"/>
      </w:pPr>
      <w:r>
        <w:rPr/>
        <w:t xml:space="preserve">图表：2024-2029年我国文胸价格走势预测</w:t>
      </w:r>
    </w:p>
    <w:p>
      <w:pPr>
        <w:spacing w:after="150"/>
      </w:pPr>
      <w:r>
        <w:rPr/>
        <w:t xml:space="preserve">图表：2019-2023年我国文胸进出口统计</w:t>
      </w:r>
    </w:p>
    <w:p>
      <w:pPr>
        <w:spacing w:after="150"/>
      </w:pPr>
      <w:r>
        <w:rPr/>
        <w:t xml:space="preserve">图表：2024-2029年中国文胸行业企业数量预测</w:t>
      </w:r>
    </w:p>
    <w:p>
      <w:pPr>
        <w:spacing w:after="150"/>
      </w:pPr>
      <w:r>
        <w:rPr/>
        <w:t xml:space="preserve">图表：2024-2029年中国文胸行业资产规模预测</w:t>
      </w:r>
    </w:p>
    <w:p>
      <w:pPr>
        <w:spacing w:after="150"/>
      </w:pPr>
      <w:r>
        <w:rPr/>
        <w:t xml:space="preserve">图表：2024-2029年中国文胸行业销售收入预测</w:t>
      </w:r>
    </w:p>
    <w:p>
      <w:pPr>
        <w:spacing w:after="150"/>
      </w:pPr>
      <w:r>
        <w:rPr/>
        <w:t xml:space="preserve">图表：2024-2029年中国文胸行业利润总额预测</w:t>
      </w:r>
    </w:p>
    <w:p>
      <w:pPr>
        <w:spacing w:after="150"/>
      </w:pPr>
      <w:r>
        <w:rPr/>
        <w:t xml:space="preserve">图表：2024-2029年中国文胸行业偿债能力预测</w:t>
      </w:r>
    </w:p>
    <w:p>
      <w:pPr>
        <w:spacing w:after="150"/>
      </w:pPr>
      <w:r>
        <w:rPr/>
        <w:t xml:space="preserve">图表：2024-2029年中国文胸行业盈利能力预测</w:t>
      </w:r>
    </w:p>
    <w:p>
      <w:pPr>
        <w:spacing w:after="150"/>
      </w:pPr>
      <w:r>
        <w:rPr/>
        <w:t xml:space="preserve">图表：2024-2029年中国文胸行业的毛利率预测</w:t>
      </w:r>
    </w:p>
    <w:p>
      <w:pPr>
        <w:spacing w:after="150"/>
      </w:pPr>
      <w:r>
        <w:rPr/>
        <w:t xml:space="preserve">图表：2024-2029年中国文胸行业运营能力预测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2024-2029年中国文胸行业市场调研和投资分析报告</dc:title>
  <dc:description>2024-2029年中国文胸行业市场调研和投资分析报告</dc:description>
  <dc:subject>2024-2029年中国文胸行业市场调研和投资分析报告</dc:subject>
  <cp:keywords>研究报告</cp:keywords>
  <cp:category>研究报告</cp:category>
  <cp:lastModifiedBy>北京中道泰和信息咨询有限公司</cp:lastModifiedBy>
  <dcterms:created xsi:type="dcterms:W3CDTF">2024-01-23T09:32:18+08:00</dcterms:created>
  <dcterms:modified xsi:type="dcterms:W3CDTF">2024-01-23T09:32:18+08:00</dcterms:modified>
</cp:coreProperties>
</file>

<file path=docProps/custom.xml><?xml version="1.0" encoding="utf-8"?>
<Properties xmlns="http://schemas.openxmlformats.org/officeDocument/2006/custom-properties" xmlns:vt="http://schemas.openxmlformats.org/officeDocument/2006/docPropsVTypes"/>
</file>