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2026-2031年中国脱毛膏行业市场调研和投资分析报告</w:t>
      </w:r>
    </w:p>
    <w:p>
      <w:pPr>
        <w:spacing w:after="150"/>
      </w:pPr>
      <w:r>
        <w:rPr>
          <w:b w:val="1"/>
          <w:bCs w:val="1"/>
        </w:rPr>
        <w:t xml:space="preserve">报告简介</w:t>
      </w:r>
    </w:p>
    <w:p>
      <w:pPr>
        <w:spacing w:after="150"/>
      </w:pPr>
      <w:r>
        <w:rPr/>
        <w:t xml:space="preserve">脱毛膏是利用其中的化学物质溶解毛发结构，以达到脱毛的目的。这种制剂的主要成分是巯基乙酸(钙)。适合怕痛但肌肤不容易过敏的人-无痛使用前必须做斑贴试验。使用时应先将皮肤清洗干净，以减少刺激。此方法对毛囊没有任何破坏，故持续时间不长，大概三天左右就会再长出来。此方法的化学成分对皮肤有刺激，频繁使用或敏感皮肤会造成红肿过敏，甚至发生皮疹，敏感体质的人更应慎用。</w:t>
      </w:r>
    </w:p>
    <w:p>
      <w:pPr>
        <w:spacing w:after="150"/>
      </w:pPr>
      <w:r>
        <w:rPr/>
        <w:t xml:space="preserve">脱毛膏可用来专门对付细小柔软的体毛，能将大面积的毛发迅速清除。但此方法对毛囊没有任何破坏，故持续时间不长，大概三天左右就会再长出来。脱毛膏化学成分对皮肤有刺激，频繁使用或敏感皮肤会造成红肿过敏，甚至发生皮疹，敏感体质的人更应甚用。脱毛膏停留在肌肤的时间比较长，如果肌肤容易过敏，或是买到不好的品牌，又或是用的过度，是满容易造成红肿过敏的现象。</w:t>
      </w:r>
    </w:p>
    <w:p>
      <w:pPr>
        <w:spacing w:after="150"/>
      </w:pPr>
      <w:r>
        <w:rPr/>
        <w:t xml:space="preserve">使用脱毛膏容易留下断一半的残毛，留下粗的毛干因为横切面的缘故，看起来会感觉看起来比较粗黑。毛发断裂，埋没在皮肤内部，会形成一种内嵌毛，无法正常长出。少部分由于除毛导致表皮或毛囊受伤，皮肤愈合时毛孔阻塞，也会造成毛发包埋。内嵌毛的外观像一颗颗的鸡皮疙瘩，身上毛发埋没的结果，会造成不定时的发炎反应、产生色素疤痕，通常需要用手术方式将埋没毛挑出来才能解决。</w:t>
      </w:r>
    </w:p>
    <w:p>
      <w:pPr>
        <w:spacing w:after="150"/>
      </w:pPr>
      <w:r>
        <w:rPr/>
        <w:t xml:space="preserve">对除毛膏过敏者不可尝试药物除毛，最好先在手肘内侧先予以涂抹，进行过敏测试，证实若无红、肿、痒等反应，再用于其它部位。不论使用哪种方式，都会造成皮肤轻微的损伤。除毛后都必须滋润保湿，并注意防晒，否则皮肤受伤后容产生色素沉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脱毛膏行业及各子行业的发展状况、上下游行业发展状况、市场供需形势、新产品与技术等进行了分析，并重点分析了我国脱毛膏行业发展状况和特点，以及中国脱毛膏行业将面临的挑战、企业的发展策略等。报告还对全球脱毛膏行业发展态势作了详细分析，并对脱毛膏行业进行了趋向研判，是脱毛膏生产、经营企业，科研、投资机构等单位准确了解目前脱毛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2021-2026年中国脱毛膏行业发展环境分析</w:t>
      </w:r>
    </w:p>
    <w:p>
      <w:pPr>
        <w:spacing w:before="75" w:after="0"/>
      </w:pPr>
      <w:r>
        <w:rPr/>
        <w:t xml:space="preserve">第一节 2021-2026年中国脱毛膏行业政策环境</w:t>
      </w:r>
    </w:p>
    <w:p>
      <w:pPr>
        <w:spacing w:before="75" w:after="0"/>
      </w:pPr>
      <w:r>
        <w:rPr/>
        <w:t xml:space="preserve">一、中国脱毛膏行业监管体制分析</w:t>
      </w:r>
    </w:p>
    <w:p>
      <w:pPr>
        <w:spacing w:before="75" w:after="0"/>
      </w:pPr>
      <w:r>
        <w:rPr/>
        <w:t xml:space="preserve">二、中国脱毛膏行业主要法律法规</w:t>
      </w:r>
    </w:p>
    <w:p>
      <w:pPr>
        <w:spacing w:before="75" w:after="0"/>
      </w:pPr>
      <w:r>
        <w:rPr/>
        <w:t xml:space="preserve">三、中国脱毛膏行业政策走势解读</w:t>
      </w:r>
    </w:p>
    <w:p>
      <w:pPr>
        <w:spacing w:before="75" w:after="0"/>
      </w:pPr>
      <w:r>
        <w:rPr/>
        <w:t xml:space="preserve">第二节 中国脱毛膏行业在国民经济中地位分析</w:t>
      </w:r>
    </w:p>
    <w:p>
      <w:pPr>
        <w:spacing w:before="75" w:after="0"/>
      </w:pPr>
      <w:r>
        <w:rPr/>
        <w:t xml:space="preserve">第三节 中国脱毛膏行业进入壁垒/退出机制分析</w:t>
      </w:r>
    </w:p>
    <w:p>
      <w:pPr>
        <w:spacing w:before="75" w:after="0"/>
      </w:pPr>
      <w:r>
        <w:rPr/>
        <w:t xml:space="preserve">一、中国脱毛膏行业进入壁垒分析</w:t>
      </w:r>
    </w:p>
    <w:p>
      <w:pPr>
        <w:spacing w:before="75" w:after="0"/>
      </w:pPr>
      <w:r>
        <w:rPr/>
        <w:t xml:space="preserve">二、中国脱毛膏行业退出机制分析</w:t>
      </w:r>
    </w:p>
    <w:p>
      <w:pPr>
        <w:spacing w:before="75" w:after="0"/>
      </w:pPr>
      <w:r>
        <w:rPr/>
        <w:t xml:space="preserve">第四节 中国脱毛膏行业技术环境分析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全球脱毛膏行业发展分析</w:t>
      </w:r>
    </w:p>
    <w:p>
      <w:pPr>
        <w:spacing w:before="75" w:after="0"/>
      </w:pPr>
      <w:r>
        <w:rPr/>
        <w:t xml:space="preserve">第一节 世界脱毛膏行业发展分析</w:t>
      </w:r>
    </w:p>
    <w:p>
      <w:pPr>
        <w:spacing w:before="75" w:after="0"/>
      </w:pPr>
      <w:r>
        <w:rPr/>
        <w:t xml:space="preserve">一、2021-2026年世界脱毛膏行业发展分析</w:t>
      </w:r>
    </w:p>
    <w:p>
      <w:pPr>
        <w:spacing w:before="75" w:after="0"/>
      </w:pPr>
      <w:r>
        <w:rPr/>
        <w:t xml:space="preserve">二、2021-2026年世界脱毛膏行业发展分析</w:t>
      </w:r>
    </w:p>
    <w:p>
      <w:pPr>
        <w:spacing w:before="75" w:after="0"/>
      </w:pPr>
      <w:r>
        <w:rPr/>
        <w:t xml:space="preserve">第二节 全球脱毛膏市场分析</w:t>
      </w:r>
    </w:p>
    <w:p>
      <w:pPr>
        <w:spacing w:before="75" w:after="0"/>
      </w:pPr>
      <w:r>
        <w:rPr/>
        <w:t xml:space="preserve">一、2021-2026年全球脱毛膏需求分析</w:t>
      </w:r>
    </w:p>
    <w:p>
      <w:pPr>
        <w:spacing w:before="75" w:after="0"/>
      </w:pPr>
      <w:r>
        <w:rPr/>
        <w:t xml:space="preserve">二、2021-2026年欧美脱毛膏需求分析</w:t>
      </w:r>
    </w:p>
    <w:p>
      <w:pPr>
        <w:spacing w:before="75" w:after="0"/>
      </w:pPr>
      <w:r>
        <w:rPr/>
        <w:t xml:space="preserve">三、2021-2026年中外脱毛膏市场对比</w:t>
      </w:r>
    </w:p>
    <w:p>
      <w:pPr>
        <w:spacing w:before="75" w:after="0"/>
      </w:pPr>
      <w:r>
        <w:rPr/>
        <w:t xml:space="preserve">第三节 2021-2026年主要国家或地区脱毛膏行业发展分析</w:t>
      </w:r>
    </w:p>
    <w:p>
      <w:pPr>
        <w:spacing w:before="75" w:after="0"/>
      </w:pPr>
      <w:r>
        <w:rPr/>
        <w:t xml:space="preserve">一、2021-2026年美国脱毛膏行业分析</w:t>
      </w:r>
    </w:p>
    <w:p>
      <w:pPr>
        <w:spacing w:before="75" w:after="0"/>
      </w:pPr>
      <w:r>
        <w:rPr/>
        <w:t xml:space="preserve">二、2021-2026年日本脱毛膏行业分析</w:t>
      </w:r>
    </w:p>
    <w:p>
      <w:pPr>
        <w:spacing w:before="75" w:after="0"/>
      </w:pPr>
      <w:r>
        <w:rPr/>
        <w:t xml:space="preserve">三、2021-2026年欧洲脱毛膏行业分析</w:t>
      </w:r>
    </w:p>
    <w:p>
      <w:pPr>
        <w:spacing w:before="75" w:after="0"/>
      </w:pPr>
      <w:r>
        <w:rPr>
          <w:b w:val="1"/>
          <w:bCs w:val="1"/>
        </w:rPr>
        <w:t xml:space="preserve">第三章 2021-2026年中国脱毛膏行业规模与经济效益</w:t>
      </w:r>
    </w:p>
    <w:p>
      <w:pPr>
        <w:spacing w:before="75" w:after="0"/>
      </w:pPr>
      <w:r>
        <w:rPr/>
        <w:t xml:space="preserve">第一节 2021-2026年中国脱毛膏行业总体规模分析</w:t>
      </w:r>
    </w:p>
    <w:p>
      <w:pPr>
        <w:spacing w:before="75" w:after="0"/>
      </w:pPr>
      <w:r>
        <w:rPr/>
        <w:t xml:space="preserve">一、中国脱毛膏行业企业数量分析</w:t>
      </w:r>
    </w:p>
    <w:p>
      <w:pPr>
        <w:spacing w:before="75" w:after="0"/>
      </w:pPr>
      <w:r>
        <w:rPr/>
        <w:t xml:space="preserve">二、中国脱毛膏行业资产规模分析</w:t>
      </w:r>
    </w:p>
    <w:p>
      <w:pPr>
        <w:spacing w:before="75" w:after="0"/>
      </w:pPr>
      <w:r>
        <w:rPr/>
        <w:t xml:space="preserve">三、中国脱毛膏行业销售收入分析</w:t>
      </w:r>
    </w:p>
    <w:p>
      <w:pPr>
        <w:spacing w:before="75" w:after="0"/>
      </w:pPr>
      <w:r>
        <w:rPr/>
        <w:t xml:space="preserve">四、中国脱毛膏行业利润总额分析</w:t>
      </w:r>
    </w:p>
    <w:p>
      <w:pPr>
        <w:spacing w:before="75" w:after="0"/>
      </w:pPr>
      <w:r>
        <w:rPr/>
        <w:t xml:space="preserve">第二节 2021-2026年中国脱毛膏行业经营效益分析</w:t>
      </w:r>
    </w:p>
    <w:p>
      <w:pPr>
        <w:spacing w:before="75" w:after="0"/>
      </w:pPr>
      <w:r>
        <w:rPr/>
        <w:t xml:space="preserve">一、中国脱毛膏行业偿债能力分析</w:t>
      </w:r>
    </w:p>
    <w:p>
      <w:pPr>
        <w:spacing w:before="75" w:after="0"/>
      </w:pPr>
      <w:r>
        <w:rPr/>
        <w:t xml:space="preserve">二、中国脱毛膏行业盈利能力分析</w:t>
      </w:r>
    </w:p>
    <w:p>
      <w:pPr>
        <w:spacing w:before="75" w:after="0"/>
      </w:pPr>
      <w:r>
        <w:rPr/>
        <w:t xml:space="preserve">三、中国脱毛膏行业的毛利率分析</w:t>
      </w:r>
    </w:p>
    <w:p>
      <w:pPr>
        <w:spacing w:before="75" w:after="0"/>
      </w:pPr>
      <w:r>
        <w:rPr/>
        <w:t xml:space="preserve">四、中国脱毛膏行业运营能力分析</w:t>
      </w:r>
    </w:p>
    <w:p>
      <w:pPr>
        <w:spacing w:before="75" w:after="0"/>
      </w:pPr>
      <w:r>
        <w:rPr/>
        <w:t xml:space="preserve">第三节 2021-2026年中国脱毛膏行业成本费用分析</w:t>
      </w:r>
    </w:p>
    <w:p>
      <w:pPr>
        <w:spacing w:before="75" w:after="0"/>
      </w:pPr>
      <w:r>
        <w:rPr/>
        <w:t xml:space="preserve">一、中国脱毛膏行业销售成本分析</w:t>
      </w:r>
    </w:p>
    <w:p>
      <w:pPr>
        <w:spacing w:before="75" w:after="0"/>
      </w:pPr>
      <w:r>
        <w:rPr/>
        <w:t xml:space="preserve">二、中国脱毛膏行业销售费用分析</w:t>
      </w:r>
    </w:p>
    <w:p>
      <w:pPr>
        <w:spacing w:before="75" w:after="0"/>
      </w:pPr>
      <w:r>
        <w:rPr/>
        <w:t xml:space="preserve">三、中国脱毛膏行业管理费用分析</w:t>
      </w:r>
    </w:p>
    <w:p>
      <w:pPr>
        <w:spacing w:before="75" w:after="0"/>
      </w:pPr>
      <w:r>
        <w:rPr/>
        <w:t xml:space="preserve">四、中国脱毛膏行业财务费用分析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2021-2026年中国脱毛膏行业重点区域发展分析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2021-2026年中国脱毛膏产业链构成分析</w:t>
      </w:r>
    </w:p>
    <w:p>
      <w:pPr>
        <w:spacing w:before="75" w:after="0"/>
      </w:pPr>
      <w:r>
        <w:rPr/>
        <w:t xml:space="preserve">第一节 中国脱毛膏行业产业链构成分析</w:t>
      </w:r>
    </w:p>
    <w:p>
      <w:pPr>
        <w:spacing w:before="75" w:after="0"/>
      </w:pPr>
      <w:r>
        <w:rPr/>
        <w:t xml:space="preserve">第二节 中国脱毛膏行业上游产业供应能力分析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中国脱毛膏行业下游产业市场需求能力分析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脱毛膏企业产业链延伸策略研究</w:t>
      </w:r>
    </w:p>
    <w:p>
      <w:pPr>
        <w:spacing w:before="75" w:after="0"/>
      </w:pPr>
      <w:r>
        <w:rPr/>
        <w:t xml:space="preserve">一、产业链延伸的定义与优势</w:t>
      </w:r>
    </w:p>
    <w:p>
      <w:pPr>
        <w:spacing w:before="75" w:after="0"/>
      </w:pPr>
      <w:r>
        <w:rPr/>
        <w:t xml:space="preserve">二、脱毛膏企业产业链延伸策略的方向分析</w:t>
      </w:r>
    </w:p>
    <w:p>
      <w:pPr>
        <w:spacing w:before="75" w:after="0"/>
      </w:pPr>
      <w:r>
        <w:rPr/>
        <w:t xml:space="preserve">三、脱毛膏企业产业链延伸策略的建议</w:t>
      </w:r>
    </w:p>
    <w:p>
      <w:pPr>
        <w:spacing w:before="75" w:after="0"/>
      </w:pPr>
      <w:r>
        <w:rPr>
          <w:b w:val="1"/>
          <w:bCs w:val="1"/>
        </w:rPr>
        <w:t xml:space="preserve">第六章 2021-2026年中国脱毛膏行业渠道及模式分析</w:t>
      </w:r>
    </w:p>
    <w:p>
      <w:pPr>
        <w:spacing w:before="75" w:after="0"/>
      </w:pPr>
      <w:r>
        <w:rPr/>
        <w:t xml:space="preserve">第一节 2021-2026年中国脱毛膏行业盈利及经营模式分析</w:t>
      </w:r>
    </w:p>
    <w:p>
      <w:pPr>
        <w:spacing w:before="75" w:after="0"/>
      </w:pPr>
      <w:r>
        <w:rPr/>
        <w:t xml:space="preserve">一、2021-2026年中国脱毛膏行业盈利模式分析</w:t>
      </w:r>
    </w:p>
    <w:p>
      <w:pPr>
        <w:spacing w:before="75" w:after="0"/>
      </w:pPr>
      <w:r>
        <w:rPr/>
        <w:t xml:space="preserve">1、2021-2026年中国脱毛膏行业盈利模式分析</w:t>
      </w:r>
    </w:p>
    <w:p>
      <w:pPr>
        <w:spacing w:before="75" w:after="0"/>
      </w:pPr>
      <w:r>
        <w:rPr/>
        <w:t xml:space="preserve">2、2021-2026年影响中国脱毛膏行业盈利的因素分析</w:t>
      </w:r>
    </w:p>
    <w:p>
      <w:pPr>
        <w:spacing w:before="75" w:after="0"/>
      </w:pPr>
      <w:r>
        <w:rPr/>
        <w:t xml:space="preserve">二、2021-2026年中国脱毛膏行业经营模式分析</w:t>
      </w:r>
    </w:p>
    <w:p>
      <w:pPr>
        <w:spacing w:before="75" w:after="0"/>
      </w:pPr>
      <w:r>
        <w:rPr/>
        <w:t xml:space="preserve">第二节 2021-2026年中国脱毛膏行业渠道结构分析</w:t>
      </w:r>
    </w:p>
    <w:p>
      <w:pPr>
        <w:spacing w:before="75" w:after="0"/>
      </w:pPr>
      <w:r>
        <w:rPr/>
        <w:t xml:space="preserve">一、2021-2026年中国脱毛膏行业渠道结构分析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2021-2026年中国脱毛膏行业企业综合排名分析</w:t>
      </w:r>
    </w:p>
    <w:p>
      <w:pPr>
        <w:spacing w:before="75" w:after="0"/>
      </w:pPr>
      <w:r>
        <w:rPr/>
        <w:t xml:space="preserve">第一节 2021-2026年中国脱毛膏行业企业十强排名</w:t>
      </w:r>
    </w:p>
    <w:p>
      <w:pPr>
        <w:spacing w:before="75" w:after="0"/>
      </w:pPr>
      <w:r>
        <w:rPr/>
        <w:t xml:space="preserve">一、中国脱毛膏行业企业资产规模十强企业</w:t>
      </w:r>
    </w:p>
    <w:p>
      <w:pPr>
        <w:spacing w:before="75" w:after="0"/>
      </w:pPr>
      <w:r>
        <w:rPr/>
        <w:t xml:space="preserve">二、中国脱毛膏行业企业销售收入十强企业</w:t>
      </w:r>
    </w:p>
    <w:p>
      <w:pPr>
        <w:spacing w:before="75" w:after="0"/>
      </w:pPr>
      <w:r>
        <w:rPr/>
        <w:t xml:space="preserve">三、中国脱毛膏行业企业利润总额十强企业</w:t>
      </w:r>
    </w:p>
    <w:p>
      <w:pPr>
        <w:spacing w:before="75" w:after="0"/>
      </w:pPr>
      <w:r>
        <w:rPr/>
        <w:t xml:space="preserve">第二节 2021-2026年中国脱毛膏行业不同类型企业排名</w:t>
      </w:r>
    </w:p>
    <w:p>
      <w:pPr>
        <w:spacing w:before="75" w:after="0"/>
      </w:pPr>
      <w:r>
        <w:rPr/>
        <w:t xml:space="preserve">一、中国脱毛膏行业民营主要企业</w:t>
      </w:r>
    </w:p>
    <w:p>
      <w:pPr>
        <w:spacing w:before="75" w:after="0"/>
      </w:pPr>
      <w:r>
        <w:rPr/>
        <w:t xml:space="preserve">二、中国脱毛膏行业外资主要企业</w:t>
      </w:r>
    </w:p>
    <w:p>
      <w:pPr>
        <w:spacing w:before="75" w:after="0"/>
      </w:pPr>
      <w:r>
        <w:rPr>
          <w:b w:val="1"/>
          <w:bCs w:val="1"/>
        </w:rPr>
        <w:t xml:space="preserve">第八章 2026-2031年规划中国脱毛膏行业重点企业分析</w:t>
      </w:r>
    </w:p>
    <w:p>
      <w:pPr>
        <w:spacing w:before="75" w:after="0"/>
      </w:pPr>
      <w:r>
        <w:rPr/>
        <w:t xml:space="preserve">第一节 利洁时家化(中国)有限公司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上海诗碧化妆品有限公司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广州玛贝拉化妆品有限公司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珠海市西婷生物科技有限公司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乐金生活健康贸易(上海)有限公司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上海维肽化妆品有限公司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广州市有喜化妆品有限公司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柏纷化妆品(深圳)有限公司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广州尚朵化妆品有限公司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广州美芝澳化妆品有限公司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2026-2031年中国脱毛膏行业规划投资环境分析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2026-2031年中国脱毛膏行业社会环境分析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2026-2031年中国脱毛膏行业投资前景策略分析</w:t>
      </w:r>
    </w:p>
    <w:p>
      <w:pPr>
        <w:spacing w:before="75" w:after="0"/>
      </w:pPr>
      <w:r>
        <w:rPr/>
        <w:t xml:space="preserve">第一节 2026-2031年中国脱毛膏行业规划发展前景预测</w:t>
      </w:r>
    </w:p>
    <w:p>
      <w:pPr>
        <w:spacing w:before="75" w:after="0"/>
      </w:pPr>
      <w:r>
        <w:rPr/>
        <w:t xml:space="preserve">一、中国脱毛膏行业投资前景预测分析</w:t>
      </w:r>
    </w:p>
    <w:p>
      <w:pPr>
        <w:spacing w:before="75" w:after="0"/>
      </w:pPr>
      <w:r>
        <w:rPr/>
        <w:t xml:space="preserve">二、中国脱毛膏行业需求规模预测分析</w:t>
      </w:r>
    </w:p>
    <w:p>
      <w:pPr>
        <w:spacing w:before="75" w:after="0"/>
      </w:pPr>
      <w:r>
        <w:rPr/>
        <w:t xml:space="preserve">三、中国脱毛膏行业市场前景预测分析</w:t>
      </w:r>
    </w:p>
    <w:p>
      <w:pPr>
        <w:spacing w:before="75" w:after="0"/>
      </w:pPr>
      <w:r>
        <w:rPr/>
        <w:t xml:space="preserve">第二节 2026-2031年中国脱毛膏行业投资风险分析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2026-2031年中国脱毛膏行业投资策略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2026-2031年中国脱毛膏行业前景发展分析</w:t>
      </w:r>
    </w:p>
    <w:p>
      <w:pPr>
        <w:spacing w:before="75" w:after="0"/>
      </w:pPr>
      <w:r>
        <w:rPr/>
        <w:t xml:space="preserve">第一节 2026-2031年中国脱毛膏行业前景SWOT分析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2026-2031年中国脱毛膏行业前景数据预测</w:t>
      </w:r>
    </w:p>
    <w:p>
      <w:pPr>
        <w:spacing w:before="75" w:after="0"/>
      </w:pPr>
      <w:r>
        <w:rPr/>
        <w:t xml:space="preserve">一、中国脱毛膏行业企业数量预测</w:t>
      </w:r>
    </w:p>
    <w:p>
      <w:pPr>
        <w:spacing w:before="75" w:after="0"/>
      </w:pPr>
      <w:r>
        <w:rPr/>
        <w:t xml:space="preserve">二、中国脱毛膏行业资产规模预测</w:t>
      </w:r>
    </w:p>
    <w:p>
      <w:pPr>
        <w:spacing w:before="75" w:after="0"/>
      </w:pPr>
      <w:r>
        <w:rPr/>
        <w:t xml:space="preserve">三、中国脱毛膏行业销售收入预测</w:t>
      </w:r>
    </w:p>
    <w:p>
      <w:pPr>
        <w:spacing w:before="75" w:after="0"/>
      </w:pPr>
      <w:r>
        <w:rPr/>
        <w:t xml:space="preserve">四、中国脱毛膏行业利润总额预测</w:t>
      </w:r>
    </w:p>
    <w:p>
      <w:pPr>
        <w:spacing w:before="75" w:after="0"/>
      </w:pPr>
      <w:r>
        <w:rPr/>
        <w:t xml:space="preserve">第三节 2026-2031年中国脱毛膏行业经营效益预测</w:t>
      </w:r>
    </w:p>
    <w:p>
      <w:pPr>
        <w:spacing w:before="75" w:after="0"/>
      </w:pPr>
      <w:r>
        <w:rPr/>
        <w:t xml:space="preserve">一、中国脱毛膏行业偿债能力预测</w:t>
      </w:r>
    </w:p>
    <w:p>
      <w:pPr>
        <w:spacing w:before="75" w:after="0"/>
      </w:pPr>
      <w:r>
        <w:rPr/>
        <w:t xml:space="preserve">二、中国脱毛膏行业盈利能力预测</w:t>
      </w:r>
    </w:p>
    <w:p>
      <w:pPr>
        <w:spacing w:before="75" w:after="0"/>
      </w:pPr>
      <w:r>
        <w:rPr/>
        <w:t xml:space="preserve">三、中国脱毛膏行业的毛利率预测</w:t>
      </w:r>
    </w:p>
    <w:p>
      <w:pPr>
        <w:spacing w:before="75" w:after="0"/>
      </w:pPr>
      <w:r>
        <w:rPr/>
        <w:t xml:space="preserve">四、中国脱毛膏行业运营能力预测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一、中国脱毛膏行业未来发展方向</w:t>
      </w:r>
    </w:p>
    <w:p>
      <w:pPr>
        <w:spacing w:before="75" w:after="0"/>
      </w:pPr>
      <w:r>
        <w:rPr/>
        <w:t xml:space="preserve">二、中国脱毛膏行业主要投资建议</w:t>
      </w:r>
    </w:p>
    <w:p>
      <w:pPr>
        <w:spacing w:before="75" w:after="0"/>
      </w:pPr>
      <w:r>
        <w:rPr/>
        <w:t xml:space="preserve">三、中国脱毛膏企业融资分析</w:t>
      </w:r>
    </w:p>
    <w:p>
      <w:pPr>
        <w:spacing w:before="75" w:after="0"/>
      </w:pPr>
      <w:r>
        <w:rPr/>
        <w:t xml:space="preserve">第四节 2026-2031年投资规划建议</w:t>
      </w:r>
    </w:p>
    <w:p>
      <w:pPr>
        <w:spacing w:before="75" w:after="0"/>
      </w:pPr>
      <w:r>
        <w:rPr>
          <w:b w:val="1"/>
          <w:bCs w:val="1"/>
        </w:rPr>
        <w:t xml:space="preserve">第十三章 2026-2031年脱毛膏企业战略规划策略分析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图表：中国脱毛膏行业生命周期</w:t>
      </w:r>
    </w:p>
    <w:p>
      <w:pPr>
        <w:spacing w:before="75" w:after="0"/>
      </w:pPr>
      <w:r>
        <w:rPr/>
        <w:t xml:space="preserve">图表：全球脱毛膏进出口增长情况</w:t>
      </w:r>
    </w:p>
    <w:p>
      <w:pPr>
        <w:spacing w:before="75" w:after="0"/>
      </w:pPr>
      <w:r>
        <w:rPr/>
        <w:t xml:space="preserve">图表：全球脱毛膏进出口区域分布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图表：华南地区中国脱毛膏行业市场规模</w:t>
      </w:r>
    </w:p>
    <w:p>
      <w:pPr>
        <w:spacing w:before="75" w:after="0"/>
      </w:pPr>
      <w:r>
        <w:rPr/>
        <w:t xml:space="preserve">图表：东地区中国脱毛膏行业市场规模</w:t>
      </w:r>
    </w:p>
    <w:p>
      <w:pPr>
        <w:spacing w:before="75" w:after="0"/>
      </w:pPr>
      <w:r>
        <w:rPr/>
        <w:t xml:space="preserve">图表：华北地区中国脱毛膏行业市场规模</w:t>
      </w:r>
    </w:p>
    <w:p>
      <w:pPr>
        <w:spacing w:before="75" w:after="0"/>
      </w:pPr>
      <w:r>
        <w:rPr/>
        <w:t xml:space="preserve">图表：华中地区中国脱毛膏行业市场规模</w:t>
      </w:r>
    </w:p>
    <w:p>
      <w:pPr>
        <w:spacing w:before="75" w:after="0"/>
      </w:pPr>
      <w:r>
        <w:rPr/>
        <w:t xml:space="preserve">图表：2021-2026年我国中国脱毛膏行业市场规模</w:t>
      </w:r>
    </w:p>
    <w:p>
      <w:pPr>
        <w:spacing w:before="75" w:after="0"/>
      </w:pPr>
      <w:r>
        <w:rPr/>
        <w:t xml:space="preserve">图表：2021-2026年我国中国脱毛膏行业年销量</w:t>
      </w:r>
    </w:p>
    <w:p>
      <w:pPr>
        <w:spacing w:before="75" w:after="0"/>
      </w:pPr>
      <w:r>
        <w:rPr/>
        <w:t xml:space="preserve">图表：2021-2026年我国脱毛膏价格走势</w:t>
      </w:r>
    </w:p>
    <w:p>
      <w:pPr>
        <w:spacing w:before="75" w:after="0"/>
      </w:pPr>
      <w:r>
        <w:rPr/>
        <w:t xml:space="preserve">图表：2026-2031年我国脱毛膏价格走势预测</w:t>
      </w:r>
    </w:p>
    <w:p>
      <w:pPr>
        <w:spacing w:before="75" w:after="0"/>
      </w:pPr>
      <w:r>
        <w:rPr/>
        <w:t xml:space="preserve">图表：2021-2026年我国脱毛膏进出口统计</w:t>
      </w:r>
    </w:p>
    <w:p>
      <w:pPr>
        <w:spacing w:before="75" w:after="0"/>
      </w:pPr>
      <w:r>
        <w:rPr/>
        <w:t xml:space="preserve">图表：2026-2031年中国脱毛膏行业企业数量预测</w:t>
      </w:r>
    </w:p>
    <w:p>
      <w:pPr>
        <w:spacing w:before="75" w:after="0"/>
      </w:pPr>
      <w:r>
        <w:rPr/>
        <w:t xml:space="preserve">图表：2026-2031年中国脱毛膏行业资产规模预测</w:t>
      </w:r>
    </w:p>
    <w:p>
      <w:pPr>
        <w:spacing w:before="75" w:after="0"/>
      </w:pPr>
      <w:r>
        <w:rPr/>
        <w:t xml:space="preserve">图表：2026-2031年中国脱毛膏行业销售收入预测</w:t>
      </w:r>
    </w:p>
    <w:p>
      <w:pPr>
        <w:spacing w:before="75" w:after="0"/>
      </w:pPr>
      <w:r>
        <w:rPr/>
        <w:t xml:space="preserve">图表：2026-2031年中国脱毛膏行业利润总额预测</w:t>
      </w:r>
    </w:p>
    <w:p>
      <w:pPr>
        <w:spacing w:before="75" w:after="0"/>
      </w:pPr>
      <w:r>
        <w:rPr/>
        <w:t xml:space="preserve">图表：2026-2031年中国脱毛膏行业偿债能力预测</w:t>
      </w:r>
    </w:p>
    <w:p>
      <w:pPr>
        <w:spacing w:before="75" w:after="0"/>
      </w:pPr>
      <w:r>
        <w:rPr/>
        <w:t xml:space="preserve">图表：2026-2031年中国脱毛膏行业盈利能力预测</w:t>
      </w:r>
    </w:p>
    <w:p>
      <w:pPr>
        <w:spacing w:before="75" w:after="0"/>
      </w:pPr>
      <w:r>
        <w:rPr/>
        <w:t xml:space="preserve">图表：2026-2031年中国脱毛膏行业的毛利率预测</w:t>
      </w:r>
    </w:p>
    <w:p>
      <w:pPr>
        <w:spacing w:before="75" w:after="0"/>
      </w:pPr>
      <w:r>
        <w:rPr/>
        <w:t xml:space="preserve">图表：2026-2031年中国脱毛膏行业运营能力预测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2026-2031年中国脱毛膏行业市场调研和投资分析报告</dc:title>
  <dc:description>2026-2031年中国脱毛膏行业市场调研和投资分析报告</dc:description>
  <dc:subject>2026-2031年中国脱毛膏行业市场调研和投资分析报告</dc:subject>
  <cp:keywords>研究报告</cp:keywords>
  <cp:category>研究报告</cp:category>
  <cp:lastModifiedBy>北京中道泰和信息咨询有限公司</cp:lastModifiedBy>
  <dcterms:created xsi:type="dcterms:W3CDTF">2026-03-28T04:25:28+08:00</dcterms:created>
  <dcterms:modified xsi:type="dcterms:W3CDTF">2026-03-28T04:25:28+08:00</dcterms:modified>
</cp:coreProperties>
</file>

<file path=docProps/custom.xml><?xml version="1.0" encoding="utf-8"?>
<Properties xmlns="http://schemas.openxmlformats.org/officeDocument/2006/custom-properties" xmlns:vt="http://schemas.openxmlformats.org/officeDocument/2006/docPropsVTypes"/>
</file>