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2024-2029年中国手套行业市场调研和投资分析报告</w:t>
      </w:r>
    </w:p>
    <w:p>
      <w:pPr>
        <w:spacing w:after="150"/>
      </w:pPr>
      <w:r>
        <w:rPr>
          <w:b w:val="1"/>
          <w:bCs w:val="1"/>
        </w:rPr>
        <w:t xml:space="preserve">报告简介</w:t>
      </w:r>
    </w:p>
    <w:p>
      <w:pPr>
        <w:spacing w:after="150"/>
      </w:pPr>
      <w:r>
        <w:rPr/>
        <w:t xml:space="preserve">手套是手部保暖或劳动保护用品，也有装饰用的。手套是个很特别的东西，当初它的产生并不是为了实用，只是到近代，它才成了寒冷地区保温必备之物，或是医疗防菌、工业防护用品。但是除了传统意义上的手套，现在的手套更有了深一层的含义，与传统的手套迥然不同。这是由于网络游戏的兴起，使得铺天盖地的游戏装备名称出现，由于游戏玩家数量众多，尤其是相比于传统行业，使得网络上的手套信息更多的却是网络游戏装备的相关信息，手套最早起源于古希腊。</w:t>
      </w:r>
    </w:p>
    <w:p>
      <w:pPr>
        <w:spacing w:after="150"/>
      </w:pPr>
      <w:r>
        <w:rPr/>
        <w:t xml:space="preserve">手套按照制作方法分为缝制、针织、浸胶等。手套用各种皮革、橡胶、针织物或机织物裁剪缝制而成。针织手套用各种纺织纤维纯纺或混纺纱线，在手套机上编织，经缝制加工，如装夹里、罗口、缝指尖和指叉等，再经过拉绒或缩绒、热定形整理而成产品。针织手套的组织有平针、罗纹、集圈、纱罗等，花式有素色和色织提花等。劳动保护用手套要求比较厚实，有的经过表面涂塑处理，以提高耐磨、防滑、防水性能。装饰手套要求美观，大多经过绣花、钉珠等艺术加工。</w:t>
      </w:r>
    </w:p>
    <w:p>
      <w:pPr>
        <w:spacing w:after="150"/>
      </w:pPr>
      <w:r>
        <w:rPr/>
        <w:t xml:space="preserve">欧洲宗教界接过手套后，改变了它的功能，神职人员戴白手套，表示权威、圣洁和虔诚，仍有某些教派的宗教仪式，必须戴白手套。十九世纪前，白手套的神圣作用扩大到国王发布政令、法官判案都要戴上，欧洲骑士戴上白手套，表示执行神圣公务;摘下手套拿在手中，表示潇洒闲暇;把手套扔在对方面前，表示挑战决斗;被挑战的骑士拾起手套，宣示应战。不仅西方如此，近百年的中国军阀混战、日军侵略中国等，军官们也戴白手套，成了军人标榜尚武圣战的装饰。而今各国军队仪仗仍戴白手套，就连赤道上的军人也仍然保持传统。</w:t>
      </w:r>
    </w:p>
    <w:p>
      <w:pPr>
        <w:spacing w:after="150"/>
      </w:pPr>
      <w:r>
        <w:rPr/>
        <w:t xml:space="preserve">开始中国市场出现了一款新式的手套，这款手套是伴随着触屏手机等触摸屏电子设备的产生而产生的，由于电容式触摸屏屏幕是通过人体电流感应而起到操控效果的，然而普通的手套并不能传导人体电流，因此严冬的时候人们便遇到了一个难题，戴着手套无法操控手机，然而当有电话或者需要用手机的时候便必须摘下手套在严冬中裸露着双手，由于人们的需要，便有了一款新式的触屏手套，此种手套因为在手套织物里植入了导电纤维，从而使手套有导电的作用，人体电流能够顺利的传递到屏幕上从而起到操控电容式屏幕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套行业及各子行业的发展状况、上下游行业发展状况、市场供需形势、新产品与技术等进行了分析，并重点分析了我国手套行业发展状况和特点，以及中国手套行业将面临的挑战、企业的发展策略等。报告还对全球手套行业发展态势作了详细分析，并对手套行业进行了趋向研判，是手套生产、经营企业，科研、投资机构等单位准确了解目前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2019-2023年中国手套行业发展环境分析</w:t>
      </w:r>
    </w:p>
    <w:p>
      <w:pPr>
        <w:spacing w:after="150"/>
      </w:pPr>
      <w:r>
        <w:rPr/>
        <w:t xml:space="preserve">第一节 2019-2023年中国手套行业政策环境</w:t>
      </w:r>
    </w:p>
    <w:p>
      <w:pPr>
        <w:spacing w:after="150"/>
      </w:pPr>
      <w:r>
        <w:rPr/>
        <w:t xml:space="preserve">一、中国手套行业监管体制分析</w:t>
      </w:r>
    </w:p>
    <w:p>
      <w:pPr>
        <w:spacing w:after="150"/>
      </w:pPr>
      <w:r>
        <w:rPr/>
        <w:t xml:space="preserve">二、中国手套行业主要法律法规</w:t>
      </w:r>
    </w:p>
    <w:p>
      <w:pPr>
        <w:spacing w:after="150"/>
      </w:pPr>
      <w:r>
        <w:rPr/>
        <w:t xml:space="preserve">三、中国手套行业政策走势解读</w:t>
      </w:r>
    </w:p>
    <w:p>
      <w:pPr>
        <w:spacing w:after="150"/>
      </w:pPr>
      <w:r>
        <w:rPr/>
        <w:t xml:space="preserve">第二节 中国手套行业在国民经济中地位分析</w:t>
      </w:r>
    </w:p>
    <w:p>
      <w:pPr>
        <w:spacing w:after="150"/>
      </w:pPr>
      <w:r>
        <w:rPr/>
        <w:t xml:space="preserve">第三节 中国手套行业进入壁垒/退出机制分析</w:t>
      </w:r>
    </w:p>
    <w:p>
      <w:pPr>
        <w:spacing w:after="150"/>
      </w:pPr>
      <w:r>
        <w:rPr/>
        <w:t xml:space="preserve">一、中国手套行业进入壁垒分析</w:t>
      </w:r>
    </w:p>
    <w:p>
      <w:pPr>
        <w:spacing w:after="150"/>
      </w:pPr>
      <w:r>
        <w:rPr/>
        <w:t xml:space="preserve">二、中国手套行业退出机制分析</w:t>
      </w:r>
    </w:p>
    <w:p>
      <w:pPr>
        <w:spacing w:after="150"/>
      </w:pPr>
      <w:r>
        <w:rPr/>
        <w:t xml:space="preserve">第四节 中国手套行业技术环境分析</w:t>
      </w:r>
    </w:p>
    <w:p>
      <w:pPr>
        <w:spacing w:after="150"/>
      </w:pPr>
      <w:r>
        <w:rPr>
          <w:b w:val="1"/>
          <w:bCs w:val="1"/>
        </w:rPr>
        <w:t xml:space="preserve">第二部分行业深度分析</w:t>
      </w:r>
    </w:p>
    <w:p>
      <w:pPr>
        <w:spacing w:after="150"/>
      </w:pPr>
      <w:r>
        <w:rPr>
          <w:b w:val="1"/>
          <w:bCs w:val="1"/>
        </w:rPr>
        <w:t xml:space="preserve">第二章 全球手套行业发展分析</w:t>
      </w:r>
    </w:p>
    <w:p>
      <w:pPr>
        <w:spacing w:after="150"/>
      </w:pPr>
      <w:r>
        <w:rPr/>
        <w:t xml:space="preserve">第一节 世界手套行业发展分析</w:t>
      </w:r>
    </w:p>
    <w:p>
      <w:pPr>
        <w:spacing w:after="150"/>
      </w:pPr>
      <w:r>
        <w:rPr/>
        <w:t xml:space="preserve">一、2019-2023年世界手套行业发展分析</w:t>
      </w:r>
    </w:p>
    <w:p>
      <w:pPr>
        <w:spacing w:after="150"/>
      </w:pPr>
      <w:r>
        <w:rPr/>
        <w:t xml:space="preserve">二、2019-2023年世界手套行业发展分析</w:t>
      </w:r>
    </w:p>
    <w:p>
      <w:pPr>
        <w:spacing w:after="150"/>
      </w:pPr>
      <w:r>
        <w:rPr/>
        <w:t xml:space="preserve">第二节 全球手套市场分析</w:t>
      </w:r>
    </w:p>
    <w:p>
      <w:pPr>
        <w:spacing w:after="150"/>
      </w:pPr>
      <w:r>
        <w:rPr/>
        <w:t xml:space="preserve">一、2019-2023年全球手套需求分析</w:t>
      </w:r>
    </w:p>
    <w:p>
      <w:pPr>
        <w:spacing w:after="150"/>
      </w:pPr>
      <w:r>
        <w:rPr/>
        <w:t xml:space="preserve">二、2019-2023年欧美手套需求分析</w:t>
      </w:r>
    </w:p>
    <w:p>
      <w:pPr>
        <w:spacing w:after="150"/>
      </w:pPr>
      <w:r>
        <w:rPr/>
        <w:t xml:space="preserve">三、2019-2023年中外手套市场对比</w:t>
      </w:r>
    </w:p>
    <w:p>
      <w:pPr>
        <w:spacing w:after="150"/>
      </w:pPr>
      <w:r>
        <w:rPr/>
        <w:t xml:space="preserve">第三节 2019-2023年主要国家或地区手套行业发展分析</w:t>
      </w:r>
    </w:p>
    <w:p>
      <w:pPr>
        <w:spacing w:after="150"/>
      </w:pPr>
      <w:r>
        <w:rPr/>
        <w:t xml:space="preserve">一、2019-2023年美国手套行业分析</w:t>
      </w:r>
    </w:p>
    <w:p>
      <w:pPr>
        <w:spacing w:after="150"/>
      </w:pPr>
      <w:r>
        <w:rPr/>
        <w:t xml:space="preserve">二、2019-2023年日本手套行业分析</w:t>
      </w:r>
    </w:p>
    <w:p>
      <w:pPr>
        <w:spacing w:after="150"/>
      </w:pPr>
      <w:r>
        <w:rPr/>
        <w:t xml:space="preserve">三、2019-2023年欧洲手套行业分析</w:t>
      </w:r>
    </w:p>
    <w:p>
      <w:pPr>
        <w:spacing w:after="150"/>
      </w:pPr>
      <w:r>
        <w:rPr>
          <w:b w:val="1"/>
          <w:bCs w:val="1"/>
        </w:rPr>
        <w:t xml:space="preserve">第三章 2019-2023年中国手套行业规模与经济效益</w:t>
      </w:r>
    </w:p>
    <w:p>
      <w:pPr>
        <w:spacing w:after="150"/>
      </w:pPr>
      <w:r>
        <w:rPr/>
        <w:t xml:space="preserve">第一节 2019-2023年中国手套行业总体规模分析</w:t>
      </w:r>
    </w:p>
    <w:p>
      <w:pPr>
        <w:spacing w:after="150"/>
      </w:pPr>
      <w:r>
        <w:rPr/>
        <w:t xml:space="preserve">一、中国手套行业企业数量分析</w:t>
      </w:r>
    </w:p>
    <w:p>
      <w:pPr>
        <w:spacing w:after="150"/>
      </w:pPr>
      <w:r>
        <w:rPr/>
        <w:t xml:space="preserve">二、中国手套行业资产规模分析</w:t>
      </w:r>
    </w:p>
    <w:p>
      <w:pPr>
        <w:spacing w:after="150"/>
      </w:pPr>
      <w:r>
        <w:rPr/>
        <w:t xml:space="preserve">三、中国手套行业销售收入分析</w:t>
      </w:r>
    </w:p>
    <w:p>
      <w:pPr>
        <w:spacing w:after="150"/>
      </w:pPr>
      <w:r>
        <w:rPr/>
        <w:t xml:space="preserve">四、中国手套行业利润总额分析</w:t>
      </w:r>
    </w:p>
    <w:p>
      <w:pPr>
        <w:spacing w:after="150"/>
      </w:pPr>
      <w:r>
        <w:rPr/>
        <w:t xml:space="preserve">第二节 2019-2023年中国手套行业经营效益分析</w:t>
      </w:r>
    </w:p>
    <w:p>
      <w:pPr>
        <w:spacing w:after="150"/>
      </w:pPr>
      <w:r>
        <w:rPr/>
        <w:t xml:space="preserve">一、中国手套行业偿债能力分析</w:t>
      </w:r>
    </w:p>
    <w:p>
      <w:pPr>
        <w:spacing w:after="150"/>
      </w:pPr>
      <w:r>
        <w:rPr/>
        <w:t xml:space="preserve">二、中国手套行业盈利能力分析</w:t>
      </w:r>
    </w:p>
    <w:p>
      <w:pPr>
        <w:spacing w:after="150"/>
      </w:pPr>
      <w:r>
        <w:rPr/>
        <w:t xml:space="preserve">三、中国手套行业的毛利率分析</w:t>
      </w:r>
    </w:p>
    <w:p>
      <w:pPr>
        <w:spacing w:after="150"/>
      </w:pPr>
      <w:r>
        <w:rPr/>
        <w:t xml:space="preserve">四、中国手套行业运营能力分析</w:t>
      </w:r>
    </w:p>
    <w:p>
      <w:pPr>
        <w:spacing w:after="150"/>
      </w:pPr>
      <w:r>
        <w:rPr/>
        <w:t xml:space="preserve">第三节 2019-2023年中国手套行业成本费用分析</w:t>
      </w:r>
    </w:p>
    <w:p>
      <w:pPr>
        <w:spacing w:after="150"/>
      </w:pPr>
      <w:r>
        <w:rPr/>
        <w:t xml:space="preserve">一、中国手套行业销售成本分析</w:t>
      </w:r>
    </w:p>
    <w:p>
      <w:pPr>
        <w:spacing w:after="150"/>
      </w:pPr>
      <w:r>
        <w:rPr/>
        <w:t xml:space="preserve">二、中国手套行业销售费用分析</w:t>
      </w:r>
    </w:p>
    <w:p>
      <w:pPr>
        <w:spacing w:after="150"/>
      </w:pPr>
      <w:r>
        <w:rPr/>
        <w:t xml:space="preserve">三、中国手套行业管理费用分析</w:t>
      </w:r>
    </w:p>
    <w:p>
      <w:pPr>
        <w:spacing w:after="150"/>
      </w:pPr>
      <w:r>
        <w:rPr/>
        <w:t xml:space="preserve">四、中国手套行业财务费用分析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2019-2023年中国手套行业重点区域发展分析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2019-2023年中国手套产业链构成分析</w:t>
      </w:r>
    </w:p>
    <w:p>
      <w:pPr>
        <w:spacing w:after="150"/>
      </w:pPr>
      <w:r>
        <w:rPr/>
        <w:t xml:space="preserve">第一节 中国手套行业产业链构成分析</w:t>
      </w:r>
    </w:p>
    <w:p>
      <w:pPr>
        <w:spacing w:after="150"/>
      </w:pPr>
      <w:r>
        <w:rPr/>
        <w:t xml:space="preserve">第二节 中国手套行业上游产业供应能力分析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中国手套行业下游产业市场需求能力分析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手套企业产业链延伸策略研究</w:t>
      </w:r>
    </w:p>
    <w:p>
      <w:pPr>
        <w:spacing w:after="150"/>
      </w:pPr>
      <w:r>
        <w:rPr/>
        <w:t xml:space="preserve">一、产业链延伸的定义与优势</w:t>
      </w:r>
    </w:p>
    <w:p>
      <w:pPr>
        <w:spacing w:after="150"/>
      </w:pPr>
      <w:r>
        <w:rPr/>
        <w:t xml:space="preserve">二、手套企业产业链延伸策略的方向分析</w:t>
      </w:r>
    </w:p>
    <w:p>
      <w:pPr>
        <w:spacing w:after="150"/>
      </w:pPr>
      <w:r>
        <w:rPr/>
        <w:t xml:space="preserve">三、手套企业产业链延伸策略的建议</w:t>
      </w:r>
    </w:p>
    <w:p>
      <w:pPr>
        <w:spacing w:after="150"/>
      </w:pPr>
      <w:r>
        <w:rPr>
          <w:b w:val="1"/>
          <w:bCs w:val="1"/>
        </w:rPr>
        <w:t xml:space="preserve">第六章 2019-2023年中国手套行业渠道及模式分析</w:t>
      </w:r>
    </w:p>
    <w:p>
      <w:pPr>
        <w:spacing w:after="150"/>
      </w:pPr>
      <w:r>
        <w:rPr/>
        <w:t xml:space="preserve">第一节 2019-2023年中国手套行业盈利及经营模式分析</w:t>
      </w:r>
    </w:p>
    <w:p>
      <w:pPr>
        <w:spacing w:after="150"/>
      </w:pPr>
      <w:r>
        <w:rPr/>
        <w:t xml:space="preserve">一、2019-2023年中国手套行业盈利模式分析</w:t>
      </w:r>
    </w:p>
    <w:p>
      <w:pPr>
        <w:spacing w:after="150"/>
      </w:pPr>
      <w:r>
        <w:rPr/>
        <w:t xml:space="preserve">1、2019-2023年中国手套行业盈利模式分析</w:t>
      </w:r>
    </w:p>
    <w:p>
      <w:pPr>
        <w:spacing w:after="150"/>
      </w:pPr>
      <w:r>
        <w:rPr/>
        <w:t xml:space="preserve">2、2019-2023年影响中国手套行业盈利的因素分析</w:t>
      </w:r>
    </w:p>
    <w:p>
      <w:pPr>
        <w:spacing w:after="150"/>
      </w:pPr>
      <w:r>
        <w:rPr/>
        <w:t xml:space="preserve">二、2019-2023年中国手套行业经营模式分析</w:t>
      </w:r>
    </w:p>
    <w:p>
      <w:pPr>
        <w:spacing w:after="150"/>
      </w:pPr>
      <w:r>
        <w:rPr/>
        <w:t xml:space="preserve">第二节 2019-2023年中国手套行业渠道结构分析</w:t>
      </w:r>
    </w:p>
    <w:p>
      <w:pPr>
        <w:spacing w:after="150"/>
      </w:pPr>
      <w:r>
        <w:rPr/>
        <w:t xml:space="preserve">一、2019-2023年中国手套行业渠道结构分析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2019-2023年中国手套行业企业综合排名分析</w:t>
      </w:r>
    </w:p>
    <w:p>
      <w:pPr>
        <w:spacing w:after="150"/>
      </w:pPr>
      <w:r>
        <w:rPr/>
        <w:t xml:space="preserve">第一节 2019-2023年中国手套行业企业十强排名</w:t>
      </w:r>
    </w:p>
    <w:p>
      <w:pPr>
        <w:spacing w:after="150"/>
      </w:pPr>
      <w:r>
        <w:rPr/>
        <w:t xml:space="preserve">一、中国手套行业企业资产规模十强企业</w:t>
      </w:r>
    </w:p>
    <w:p>
      <w:pPr>
        <w:spacing w:after="150"/>
      </w:pPr>
      <w:r>
        <w:rPr/>
        <w:t xml:space="preserve">二、中国手套行业企业销售收入十强企业</w:t>
      </w:r>
    </w:p>
    <w:p>
      <w:pPr>
        <w:spacing w:after="150"/>
      </w:pPr>
      <w:r>
        <w:rPr/>
        <w:t xml:space="preserve">三、中国手套行业企业利润总额十强企业</w:t>
      </w:r>
    </w:p>
    <w:p>
      <w:pPr>
        <w:spacing w:after="150"/>
      </w:pPr>
      <w:r>
        <w:rPr/>
        <w:t xml:space="preserve">第二节 2019-2023年中国手套行业不同类型企业排名</w:t>
      </w:r>
    </w:p>
    <w:p>
      <w:pPr>
        <w:spacing w:after="150"/>
      </w:pPr>
      <w:r>
        <w:rPr/>
        <w:t xml:space="preserve">一、中国手套行业民营主要企业</w:t>
      </w:r>
    </w:p>
    <w:p>
      <w:pPr>
        <w:spacing w:after="150"/>
      </w:pPr>
      <w:r>
        <w:rPr/>
        <w:t xml:space="preserve">二、中国手套行业外资主要企业</w:t>
      </w:r>
    </w:p>
    <w:p>
      <w:pPr>
        <w:spacing w:after="150"/>
      </w:pPr>
      <w:r>
        <w:rPr>
          <w:b w:val="1"/>
          <w:bCs w:val="1"/>
        </w:rPr>
        <w:t xml:space="preserve">第八章 2024-2029年规划中国手套行业重点企业分析</w:t>
      </w:r>
    </w:p>
    <w:p>
      <w:pPr>
        <w:spacing w:after="150"/>
      </w:pPr>
      <w:r>
        <w:rPr/>
        <w:t xml:space="preserve">第一节 蓝帆医疗股份有限公司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宁波富田集团有限公司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山东登升劳保用品有限公司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3M中国有限公司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安思尔(上海)商贸有限公司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脱普日用化学品(中国)有限公司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嘉善顺翔皮件有限公司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浙江帅达尔实业有限公司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四川鸿昌塑胶工业有限公司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2024-2029年中国手套行业规划投资环境分析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2024-2029年中国手套行业社会环境分析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2024-2029年中国手套行业投资前景策略分析</w:t>
      </w:r>
    </w:p>
    <w:p>
      <w:pPr>
        <w:spacing w:after="150"/>
      </w:pPr>
      <w:r>
        <w:rPr/>
        <w:t xml:space="preserve">第一节 2024-2029年中国手套行业规划发展前景预测</w:t>
      </w:r>
    </w:p>
    <w:p>
      <w:pPr>
        <w:spacing w:after="150"/>
      </w:pPr>
      <w:r>
        <w:rPr/>
        <w:t xml:space="preserve">一、中国手套行业投资前景预测分析</w:t>
      </w:r>
    </w:p>
    <w:p>
      <w:pPr>
        <w:spacing w:after="150"/>
      </w:pPr>
      <w:r>
        <w:rPr/>
        <w:t xml:space="preserve">二、中国手套行业需求规模预测分析</w:t>
      </w:r>
    </w:p>
    <w:p>
      <w:pPr>
        <w:spacing w:after="150"/>
      </w:pPr>
      <w:r>
        <w:rPr/>
        <w:t xml:space="preserve">三、中国手套行业市场前景预测分析</w:t>
      </w:r>
    </w:p>
    <w:p>
      <w:pPr>
        <w:spacing w:after="150"/>
      </w:pPr>
      <w:r>
        <w:rPr/>
        <w:t xml:space="preserve">第二节 2024-2029年中国手套行业投资风险分析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2024-2029年中国手套行业投资策略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2024-2029年中国手套行业前景发展分析</w:t>
      </w:r>
    </w:p>
    <w:p>
      <w:pPr>
        <w:spacing w:after="150"/>
      </w:pPr>
      <w:r>
        <w:rPr/>
        <w:t xml:space="preserve">第一节 2024-2029年中国手套行业前景SWOT分析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2024-2029年中国手套行业前景数据预测</w:t>
      </w:r>
    </w:p>
    <w:p>
      <w:pPr>
        <w:spacing w:after="150"/>
      </w:pPr>
      <w:r>
        <w:rPr/>
        <w:t xml:space="preserve">一、中国手套行业企业数量预测</w:t>
      </w:r>
    </w:p>
    <w:p>
      <w:pPr>
        <w:spacing w:after="150"/>
      </w:pPr>
      <w:r>
        <w:rPr/>
        <w:t xml:space="preserve">二、中国手套行业资产规模预测</w:t>
      </w:r>
    </w:p>
    <w:p>
      <w:pPr>
        <w:spacing w:after="150"/>
      </w:pPr>
      <w:r>
        <w:rPr/>
        <w:t xml:space="preserve">三、中国手套行业销售收入预测</w:t>
      </w:r>
    </w:p>
    <w:p>
      <w:pPr>
        <w:spacing w:after="150"/>
      </w:pPr>
      <w:r>
        <w:rPr/>
        <w:t xml:space="preserve">四、中国手套行业利润总额预测</w:t>
      </w:r>
    </w:p>
    <w:p>
      <w:pPr>
        <w:spacing w:after="150"/>
      </w:pPr>
      <w:r>
        <w:rPr/>
        <w:t xml:space="preserve">第三节 2024-2029年中国手套行业经营效益预测</w:t>
      </w:r>
    </w:p>
    <w:p>
      <w:pPr>
        <w:spacing w:after="150"/>
      </w:pPr>
      <w:r>
        <w:rPr/>
        <w:t xml:space="preserve">一、中国手套行业偿债能力预测</w:t>
      </w:r>
    </w:p>
    <w:p>
      <w:pPr>
        <w:spacing w:after="150"/>
      </w:pPr>
      <w:r>
        <w:rPr/>
        <w:t xml:space="preserve">二、中国手套行业盈利能力预测</w:t>
      </w:r>
    </w:p>
    <w:p>
      <w:pPr>
        <w:spacing w:after="150"/>
      </w:pPr>
      <w:r>
        <w:rPr/>
        <w:t xml:space="preserve">三、中国手套行业的毛利率预测</w:t>
      </w:r>
    </w:p>
    <w:p>
      <w:pPr>
        <w:spacing w:after="150"/>
      </w:pPr>
      <w:r>
        <w:rPr/>
        <w:t xml:space="preserve">四、中国手套行业运营能力预测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一、中国手套行业未来发展方向</w:t>
      </w:r>
    </w:p>
    <w:p>
      <w:pPr>
        <w:spacing w:after="150"/>
      </w:pPr>
      <w:r>
        <w:rPr/>
        <w:t xml:space="preserve">二、中国手套行业主要投资建议</w:t>
      </w:r>
    </w:p>
    <w:p>
      <w:pPr>
        <w:spacing w:after="150"/>
      </w:pPr>
      <w:r>
        <w:rPr/>
        <w:t xml:space="preserve">三、中国手套企业融资分析</w:t>
      </w:r>
    </w:p>
    <w:p>
      <w:pPr>
        <w:spacing w:after="150"/>
      </w:pPr>
      <w:r>
        <w:rPr/>
        <w:t xml:space="preserve">第四节 2024-2029年投资规划建议</w:t>
      </w:r>
    </w:p>
    <w:p>
      <w:pPr>
        <w:spacing w:after="150"/>
      </w:pPr>
      <w:r>
        <w:rPr>
          <w:b w:val="1"/>
          <w:bCs w:val="1"/>
        </w:rPr>
        <w:t xml:space="preserve">第十三章 2024-2029年手套企业战略规划策略分析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图表：中国手套行业生命周期</w:t>
      </w:r>
    </w:p>
    <w:p>
      <w:pPr>
        <w:spacing w:after="150"/>
      </w:pPr>
      <w:r>
        <w:rPr/>
        <w:t xml:space="preserve">图表：全球手套进出口增长情况</w:t>
      </w:r>
    </w:p>
    <w:p>
      <w:pPr>
        <w:spacing w:after="150"/>
      </w:pPr>
      <w:r>
        <w:rPr/>
        <w:t xml:space="preserve">图表：全球手套进出口区域分布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图表：华南地区中国手套行业市场规模</w:t>
      </w:r>
    </w:p>
    <w:p>
      <w:pPr>
        <w:spacing w:after="150"/>
      </w:pPr>
      <w:r>
        <w:rPr/>
        <w:t xml:space="preserve">图表：东地区中国手套行业市场规模</w:t>
      </w:r>
    </w:p>
    <w:p>
      <w:pPr>
        <w:spacing w:after="150"/>
      </w:pPr>
      <w:r>
        <w:rPr/>
        <w:t xml:space="preserve">图表：华北地区中国手套行业市场规模</w:t>
      </w:r>
    </w:p>
    <w:p>
      <w:pPr>
        <w:spacing w:after="150"/>
      </w:pPr>
      <w:r>
        <w:rPr/>
        <w:t xml:space="preserve">图表：华中地区中国手套行业市场规模</w:t>
      </w:r>
    </w:p>
    <w:p>
      <w:pPr>
        <w:spacing w:after="150"/>
      </w:pPr>
      <w:r>
        <w:rPr/>
        <w:t xml:space="preserve">图表：2019-2023年我国中国手套行业市场规模</w:t>
      </w:r>
    </w:p>
    <w:p>
      <w:pPr>
        <w:spacing w:after="150"/>
      </w:pPr>
      <w:r>
        <w:rPr/>
        <w:t xml:space="preserve">图表：2019-2023年我国中国手套行业年销量</w:t>
      </w:r>
    </w:p>
    <w:p>
      <w:pPr>
        <w:spacing w:after="150"/>
      </w:pPr>
      <w:r>
        <w:rPr/>
        <w:t xml:space="preserve">图表：2019-2023年我国手套价格走势</w:t>
      </w:r>
    </w:p>
    <w:p>
      <w:pPr>
        <w:spacing w:after="150"/>
      </w:pPr>
      <w:r>
        <w:rPr/>
        <w:t xml:space="preserve">图表：2024-2029年我国手套价格走势预测</w:t>
      </w:r>
    </w:p>
    <w:p>
      <w:pPr>
        <w:spacing w:after="150"/>
      </w:pPr>
      <w:r>
        <w:rPr/>
        <w:t xml:space="preserve">图表：2019-2023年我国手套进出口统计</w:t>
      </w:r>
    </w:p>
    <w:p>
      <w:pPr>
        <w:spacing w:after="150"/>
      </w:pPr>
      <w:r>
        <w:rPr/>
        <w:t xml:space="preserve">图表：2024-2029年中国手套行业企业数量预测</w:t>
      </w:r>
    </w:p>
    <w:p>
      <w:pPr>
        <w:spacing w:after="150"/>
      </w:pPr>
      <w:r>
        <w:rPr/>
        <w:t xml:space="preserve">图表：2024-2029年中国手套行业资产规模预测</w:t>
      </w:r>
    </w:p>
    <w:p>
      <w:pPr>
        <w:spacing w:after="150"/>
      </w:pPr>
      <w:r>
        <w:rPr/>
        <w:t xml:space="preserve">图表：2024-2029年中国手套行业销售收入预测</w:t>
      </w:r>
    </w:p>
    <w:p>
      <w:pPr>
        <w:spacing w:after="150"/>
      </w:pPr>
      <w:r>
        <w:rPr/>
        <w:t xml:space="preserve">图表：2024-2029年中国手套行业利润总额预测</w:t>
      </w:r>
    </w:p>
    <w:p>
      <w:pPr>
        <w:spacing w:after="150"/>
      </w:pPr>
      <w:r>
        <w:rPr/>
        <w:t xml:space="preserve">图表：2024-2029年中国手套行业偿债能力预测</w:t>
      </w:r>
    </w:p>
    <w:p>
      <w:pPr>
        <w:spacing w:after="150"/>
      </w:pPr>
      <w:r>
        <w:rPr/>
        <w:t xml:space="preserve">图表：2024-2029年中国手套行业盈利能力预测</w:t>
      </w:r>
    </w:p>
    <w:p>
      <w:pPr>
        <w:spacing w:after="150"/>
      </w:pPr>
      <w:r>
        <w:rPr/>
        <w:t xml:space="preserve">图表：2024-2029年中国手套行业的毛利率预测</w:t>
      </w:r>
    </w:p>
    <w:p>
      <w:pPr>
        <w:spacing w:after="150"/>
      </w:pPr>
      <w:r>
        <w:rPr/>
        <w:t xml:space="preserve">图表：2024-2029年中国手套行业运营能力预测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2024-2029年中国手套行业市场调研和投资分析报告</dc:title>
  <dc:description>2024-2029年中国手套行业市场调研和投资分析报告</dc:description>
  <dc:subject>2024-2029年中国手套行业市场调研和投资分析报告</dc:subject>
  <cp:keywords>研究报告</cp:keywords>
  <cp:category>研究报告</cp:category>
  <cp:lastModifiedBy>北京中道泰和信息咨询有限公司</cp:lastModifiedBy>
  <dcterms:created xsi:type="dcterms:W3CDTF">2024-01-23T09:30:56+08:00</dcterms:created>
  <dcterms:modified xsi:type="dcterms:W3CDTF">2024-01-23T09:30:56+08:00</dcterms:modified>
</cp:coreProperties>
</file>

<file path=docProps/custom.xml><?xml version="1.0" encoding="utf-8"?>
<Properties xmlns="http://schemas.openxmlformats.org/officeDocument/2006/custom-properties" xmlns:vt="http://schemas.openxmlformats.org/officeDocument/2006/docPropsVTypes"/>
</file>