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2024-2029年硅铁行业发展前景与投资战略规划分析报告</w:t>
      </w:r>
    </w:p>
    <w:p>
      <w:pPr>
        <w:spacing w:after="150"/>
      </w:pPr>
      <w:r>
        <w:rPr>
          <w:b w:val="1"/>
          <w:bCs w:val="1"/>
        </w:rPr>
        <w:t xml:space="preserve">报告简介</w:t>
      </w:r>
    </w:p>
    <w:p>
      <w:pPr>
        <w:spacing w:after="150"/>
      </w:pPr>
      <w:r>
        <w:rPr/>
        <w:t xml:space="preserve">目前硅铁市场弱势运行，市场价格持续低迷，市场低价频现。厂家停产和减产增多。钢厂压价减量现象突出，下游需求难以提振;贸易商不敢大量进货，观望情绪较前期有所改变，但是总体情况不容乐观;厂家停产和减产增多，多数表示在消化库存。相对国内硅铁市场的低迷状态，国际硅铁市场在本周却呈现不同的市场走向。硅铁是硅(Si)和铁(Fe)的铁合金，与硅锰类似， 同样多用于炼钢脱氧剂。</w:t>
      </w:r>
    </w:p>
    <w:p>
      <w:pPr>
        <w:spacing w:after="150"/>
      </w:pPr>
      <w:r>
        <w:rPr/>
        <w:t xml:space="preserve">硅铁产能布局集中化，新进入硅铁行业的资本正在将硅铁产能向环境容量相对较大、人力资源成本相对较低、劳动力资源相对富余、电价相对较低、能源资源富裕、具有发展光伏和风电等清洁能源潜力的国内外地区布局和扩大。大企业规模有进一步扩大趋势，硅铁产业集中度有望得到提高。硅铁电炉向大型化和余热发电方向发展，为进一步挖掘节能减排潜力，降低硅铁能耗，提升企业竞争力，并随着硅铁电炉余热利用技术的成熟，有实力的大型硅铁企业正在将电炉大型化与余热发电技术综合应用。今后，硅铁企业建设余热利用设施、利用电炉余热发电将成为新趋势。市场虽处低迷，但多数厂商继续坚持操作，市场开工并未有明显下滑，虽然市场有个别小型生产企业被迫关炉停产，但也有新的大产能在陆续投产，即便目前市场成交价格已经几乎致行业于全面亏损，但无奈市场供量还是充裕，厂商操作压力难减;同时市场限停产口号虽然响亮，但实际情况不然，多数企业仍是选择坚持，也许是资金链因素、也许是为了抢占市场份额、市场硅铁库存持高难下，故后期价格下跌风险仍存。</w:t>
      </w:r>
    </w:p>
    <w:p>
      <w:pPr>
        <w:spacing w:after="150"/>
      </w:pPr>
      <w:r>
        <w:rPr/>
        <w:t xml:space="preserve">本研究报告主要有中道泰和研究中心撰写，本报告主要依据了国家统计局、商务部、海关总署、国务院发展研究中心、中国经济信息中心、全国商业信息中心、中国经济景气检测中心以及国内外相关报刊杂志等公布的基础信息和提供的大量资料，对国内硅铁行业的市场发展状况、供给与需求状况、竞争格局、发展趋势、重点企业以及营销策略等方面进行了深入的分析。本报告让相关企业准确了解行业当前最新发展动态，把握市场机会，做出正确经营决策，为战略投资者选择恰当的投资时机和公司领导层做战略规划提供了准确的市场情报信息及科学的决策依据。</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2019-2023年世界硅铁行业运行情况分析</w:t>
      </w:r>
    </w:p>
    <w:p>
      <w:pPr>
        <w:spacing w:after="150"/>
      </w:pPr>
      <w:r>
        <w:rPr/>
        <w:t xml:space="preserve">第一节 2019-2023年世界硅铁行业发展格局分析</w:t>
      </w:r>
    </w:p>
    <w:p>
      <w:pPr>
        <w:spacing w:after="150"/>
      </w:pPr>
      <w:r>
        <w:rPr/>
        <w:t xml:space="preserve">一、全球硅铁市场现状分析</w:t>
      </w:r>
    </w:p>
    <w:p>
      <w:pPr>
        <w:spacing w:after="150"/>
      </w:pPr>
      <w:r>
        <w:rPr/>
        <w:t xml:space="preserve">二、国际硅铁市场价格走势分析</w:t>
      </w:r>
    </w:p>
    <w:p>
      <w:pPr>
        <w:spacing w:after="150"/>
      </w:pPr>
      <w:r>
        <w:rPr/>
        <w:t xml:space="preserve">三、世界硅铁行业需求形势分析</w:t>
      </w:r>
    </w:p>
    <w:p>
      <w:pPr>
        <w:spacing w:after="150"/>
      </w:pPr>
      <w:r>
        <w:rPr/>
        <w:t xml:space="preserve">第二节 2019-2023年世界硅铁产业区域市场运行分析</w:t>
      </w:r>
    </w:p>
    <w:p>
      <w:pPr>
        <w:spacing w:after="150"/>
      </w:pPr>
      <w:r>
        <w:rPr/>
        <w:t xml:space="preserve">一、东亚硅铁市场交易情况分析</w:t>
      </w:r>
    </w:p>
    <w:p>
      <w:pPr>
        <w:spacing w:after="150"/>
      </w:pPr>
      <w:r>
        <w:rPr/>
        <w:t xml:space="preserve">二、印度硅铁市场需求分析</w:t>
      </w:r>
    </w:p>
    <w:p>
      <w:pPr>
        <w:spacing w:after="150"/>
      </w:pPr>
      <w:r>
        <w:rPr/>
        <w:t xml:space="preserve">三、巴西硅铁消费现状分析</w:t>
      </w:r>
    </w:p>
    <w:p>
      <w:pPr>
        <w:spacing w:after="150"/>
      </w:pPr>
      <w:r>
        <w:rPr/>
        <w:t xml:space="preserve">二、智利硅铁市场动态</w:t>
      </w:r>
    </w:p>
    <w:p>
      <w:pPr>
        <w:spacing w:after="150"/>
      </w:pPr>
      <w:r>
        <w:rPr/>
        <w:t xml:space="preserve">三、阿根廷硅铁价格保持稳定</w:t>
      </w:r>
    </w:p>
    <w:p>
      <w:pPr>
        <w:spacing w:after="150"/>
      </w:pPr>
      <w:r>
        <w:rPr/>
        <w:t xml:space="preserve">第三节 2019-2023年欧美硅铁市场行情分析</w:t>
      </w:r>
    </w:p>
    <w:p>
      <w:pPr>
        <w:spacing w:after="150"/>
      </w:pPr>
      <w:r>
        <w:rPr/>
        <w:t xml:space="preserve">一、美国硅铁价格走势分析</w:t>
      </w:r>
    </w:p>
    <w:p>
      <w:pPr>
        <w:spacing w:after="150"/>
      </w:pPr>
      <w:r>
        <w:rPr/>
        <w:t xml:space="preserve">二、欧洲硅铁市场现状分析</w:t>
      </w:r>
    </w:p>
    <w:p>
      <w:pPr>
        <w:spacing w:after="150"/>
      </w:pPr>
      <w:r>
        <w:rPr/>
        <w:t xml:space="preserve">三、俄罗斯硅铁需求情况</w:t>
      </w:r>
    </w:p>
    <w:p>
      <w:pPr>
        <w:spacing w:after="150"/>
      </w:pPr>
      <w:r>
        <w:rPr/>
        <w:t xml:space="preserve">第四节 2024-2029年世界硅铁产业发展前景预测分析</w:t>
      </w:r>
    </w:p>
    <w:p>
      <w:pPr>
        <w:spacing w:after="150"/>
      </w:pPr>
      <w:r>
        <w:rPr>
          <w:b w:val="1"/>
          <w:bCs w:val="1"/>
        </w:rPr>
        <w:t xml:space="preserve">第二章 2019-2023年中国硅铁行业运行环境分析</w:t>
      </w:r>
    </w:p>
    <w:p>
      <w:pPr>
        <w:spacing w:after="150"/>
      </w:pPr>
      <w:r>
        <w:rPr/>
        <w:t xml:space="preserve">第一节 2019-2023年中国硅铁行业经济环境分析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七、中国汇率调整</w:t>
      </w:r>
    </w:p>
    <w:p>
      <w:pPr>
        <w:spacing w:after="150"/>
      </w:pPr>
      <w:r>
        <w:rPr/>
        <w:t xml:space="preserve">八、对外贸易进出口</w:t>
      </w:r>
    </w:p>
    <w:p>
      <w:pPr>
        <w:spacing w:after="150"/>
      </w:pPr>
      <w:r>
        <w:rPr/>
        <w:t xml:space="preserve">第二节 2019-2023年中国硅铁行业政策环境分析</w:t>
      </w:r>
    </w:p>
    <w:p>
      <w:pPr>
        <w:spacing w:after="150"/>
      </w:pPr>
      <w:r>
        <w:rPr/>
        <w:t xml:space="preserve">一、中国硅铁出口许可申领条件管理商品目录</w:t>
      </w:r>
    </w:p>
    <w:p>
      <w:pPr>
        <w:spacing w:after="150"/>
      </w:pPr>
      <w:r>
        <w:rPr/>
        <w:t xml:space="preserve">二、铁合金出口关税调整分析</w:t>
      </w:r>
    </w:p>
    <w:p>
      <w:pPr>
        <w:spacing w:after="150"/>
      </w:pPr>
      <w:r>
        <w:rPr/>
        <w:t xml:space="preserve">三、硅铁质量检验新标准</w:t>
      </w:r>
    </w:p>
    <w:p>
      <w:pPr>
        <w:spacing w:after="150"/>
      </w:pPr>
      <w:r>
        <w:rPr/>
        <w:t xml:space="preserve">四、进出口政策</w:t>
      </w:r>
    </w:p>
    <w:p>
      <w:pPr>
        <w:spacing w:after="150"/>
      </w:pPr>
      <w:r>
        <w:rPr/>
        <w:t xml:space="preserve">第三节 2019-2023年中国硅铁行业技术环境分析</w:t>
      </w:r>
    </w:p>
    <w:p>
      <w:pPr>
        <w:spacing w:after="150"/>
      </w:pPr>
      <w:r>
        <w:rPr/>
        <w:t xml:space="preserve">一、硅铁电炉技术装备</w:t>
      </w:r>
    </w:p>
    <w:p>
      <w:pPr>
        <w:spacing w:after="150"/>
      </w:pPr>
      <w:r>
        <w:rPr/>
        <w:t xml:space="preserve">二、精品化硅铁生产技术</w:t>
      </w:r>
    </w:p>
    <w:p>
      <w:pPr>
        <w:spacing w:after="150"/>
      </w:pPr>
      <w:r>
        <w:rPr/>
        <w:t xml:space="preserve">第四节 2019-2023年中国硅铁行业社会环境分析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2019-2023年中国硅铁行业发展现状分析</w:t>
      </w:r>
    </w:p>
    <w:p>
      <w:pPr>
        <w:spacing w:after="150"/>
      </w:pPr>
      <w:r>
        <w:rPr/>
        <w:t xml:space="preserve">第一节 2019-2023年中国硅铁技术工艺现状分析</w:t>
      </w:r>
    </w:p>
    <w:p>
      <w:pPr>
        <w:spacing w:after="150"/>
      </w:pPr>
      <w:r>
        <w:rPr/>
        <w:t xml:space="preserve">一、硅铁生产新技术新工艺流程</w:t>
      </w:r>
    </w:p>
    <w:p>
      <w:pPr>
        <w:spacing w:after="150"/>
      </w:pPr>
      <w:r>
        <w:rPr/>
        <w:t xml:space="preserve">二、硅铁冶炼工艺流程及操作</w:t>
      </w:r>
    </w:p>
    <w:p>
      <w:pPr>
        <w:spacing w:after="150"/>
      </w:pPr>
      <w:r>
        <w:rPr/>
        <w:t xml:space="preserve">三、硅铁精炼与生产的节能</w:t>
      </w:r>
    </w:p>
    <w:p>
      <w:pPr>
        <w:spacing w:after="150"/>
      </w:pPr>
      <w:r>
        <w:rPr/>
        <w:t xml:space="preserve">四、硅铁合金制品含量的测定</w:t>
      </w:r>
    </w:p>
    <w:p>
      <w:pPr>
        <w:spacing w:after="150"/>
      </w:pPr>
      <w:r>
        <w:rPr/>
        <w:t xml:space="preserve">五、硅铁化学分析方法</w:t>
      </w:r>
    </w:p>
    <w:p>
      <w:pPr>
        <w:spacing w:after="150"/>
      </w:pPr>
      <w:r>
        <w:rPr/>
        <w:t xml:space="preserve">第二节 2019-2023年中国硅铁行业发展现状分析</w:t>
      </w:r>
    </w:p>
    <w:p>
      <w:pPr>
        <w:spacing w:after="150"/>
      </w:pPr>
      <w:r>
        <w:rPr/>
        <w:t xml:space="preserve">一、中国硅铁产业发展与特点</w:t>
      </w:r>
    </w:p>
    <w:p>
      <w:pPr>
        <w:spacing w:after="150"/>
      </w:pPr>
      <w:r>
        <w:rPr/>
        <w:t xml:space="preserve">二、中国硅铁生产成本压力分析</w:t>
      </w:r>
    </w:p>
    <w:p>
      <w:pPr>
        <w:spacing w:after="150"/>
      </w:pPr>
      <w:r>
        <w:rPr/>
        <w:t xml:space="preserve">三、中国硅铁行业的发展策略</w:t>
      </w:r>
    </w:p>
    <w:p>
      <w:pPr>
        <w:spacing w:after="150"/>
      </w:pPr>
      <w:r>
        <w:rPr/>
        <w:t xml:space="preserve">第三节 2019-2023年中国硅铁行业市场动态分析</w:t>
      </w:r>
    </w:p>
    <w:p>
      <w:pPr>
        <w:spacing w:after="150"/>
      </w:pPr>
      <w:r>
        <w:rPr>
          <w:b w:val="1"/>
          <w:bCs w:val="1"/>
        </w:rPr>
        <w:t xml:space="preserve">第二部分 行业运行分析</w:t>
      </w:r>
    </w:p>
    <w:p>
      <w:pPr>
        <w:spacing w:after="150"/>
      </w:pPr>
      <w:r>
        <w:rPr>
          <w:b w:val="1"/>
          <w:bCs w:val="1"/>
        </w:rPr>
        <w:t xml:space="preserve">第四章 2019-2023年中国铁合金冶炼行业数据监测分析</w:t>
      </w:r>
    </w:p>
    <w:p>
      <w:pPr>
        <w:spacing w:after="150"/>
      </w:pPr>
      <w:r>
        <w:rPr/>
        <w:t xml:space="preserve">第一节 2019-2023年中国铁合金冶炼行业规模分析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2019-2023年中国铁合金冶炼行业结构分析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2019-2023年中国硅铁产量统计分析</w:t>
      </w:r>
    </w:p>
    <w:p>
      <w:pPr>
        <w:spacing w:after="150"/>
      </w:pPr>
      <w:r>
        <w:rPr/>
        <w:t xml:space="preserve">一、2019-2023年全国硅铁产量分析</w:t>
      </w:r>
    </w:p>
    <w:p>
      <w:pPr>
        <w:spacing w:after="150"/>
      </w:pPr>
      <w:r>
        <w:rPr/>
        <w:t xml:space="preserve">二、2019-2023年全国及主要省份硅铁产量分析</w:t>
      </w:r>
    </w:p>
    <w:p>
      <w:pPr>
        <w:spacing w:after="150"/>
      </w:pPr>
      <w:r>
        <w:rPr/>
        <w:t xml:space="preserve">三、2019-2023年硅铁产量集中度分析</w:t>
      </w:r>
    </w:p>
    <w:p>
      <w:pPr>
        <w:spacing w:after="150"/>
      </w:pPr>
      <w:r>
        <w:rPr/>
        <w:t xml:space="preserve">第四节 2019-2023年中国铁合金冶炼行业产值分析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第五节 2019-2023年中国铁合金冶炼行业成本费用分析</w:t>
      </w:r>
    </w:p>
    <w:p>
      <w:pPr>
        <w:spacing w:after="150"/>
      </w:pPr>
      <w:r>
        <w:rPr/>
        <w:t xml:space="preserve">一、销售成本统计</w:t>
      </w:r>
    </w:p>
    <w:p>
      <w:pPr>
        <w:spacing w:after="150"/>
      </w:pPr>
      <w:r>
        <w:rPr/>
        <w:t xml:space="preserve">二、费用统计</w:t>
      </w:r>
    </w:p>
    <w:p>
      <w:pPr>
        <w:spacing w:after="150"/>
      </w:pPr>
      <w:r>
        <w:rPr/>
        <w:t xml:space="preserve">第六节 2019-2023年中国铁合金冶炼行业盈利能力分析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2019-2023年中国硅铁（含硅量在55%以上）（72022100）进出口数据监测分析</w:t>
      </w:r>
    </w:p>
    <w:p>
      <w:pPr>
        <w:spacing w:after="150"/>
      </w:pPr>
      <w:r>
        <w:rPr/>
        <w:t xml:space="preserve">第一节 2019-2023年中国硅铁(含硅量在55%以上)进口数据分析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2019-2023年中国硅铁(含硅量在55%以上)出口数据分析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2019-2023年中国硅铁(含硅量在55%以上)进出口平均单价分析</w:t>
      </w:r>
    </w:p>
    <w:p>
      <w:pPr>
        <w:spacing w:after="150"/>
      </w:pPr>
      <w:r>
        <w:rPr/>
        <w:t xml:space="preserve">第四节 2019-2023年中国硅铁(含硅量在55%以上)进出口国家及地区分析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2019-2023年中国硅铁（含硅量不超过55%）（72022900）进出口数据监测分析</w:t>
      </w:r>
    </w:p>
    <w:p>
      <w:pPr>
        <w:spacing w:after="150"/>
      </w:pPr>
      <w:r>
        <w:rPr/>
        <w:t xml:space="preserve">第一节 2019-2023年中国硅铁(含硅量不超过55%)进口数据分析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2019-2023年中国硅铁(含硅量不超过55%)出口数据分析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2019-2023年中国硅铁(含硅量不超过55%)进出口平均单价分析</w:t>
      </w:r>
    </w:p>
    <w:p>
      <w:pPr>
        <w:spacing w:after="150"/>
      </w:pPr>
      <w:r>
        <w:rPr/>
        <w:t xml:space="preserve">第四节 2019-2023年中国硅铁(含硅量不超过55%)进出口国家及地区分析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第三部分 市场竞争格局</w:t>
      </w:r>
    </w:p>
    <w:p>
      <w:pPr>
        <w:spacing w:after="150"/>
      </w:pPr>
      <w:r>
        <w:rPr>
          <w:b w:val="1"/>
          <w:bCs w:val="1"/>
        </w:rPr>
        <w:t xml:space="preserve">第七章 2019-2023年中国硅铁行业竞争格局分析</w:t>
      </w:r>
    </w:p>
    <w:p>
      <w:pPr>
        <w:spacing w:after="150"/>
      </w:pPr>
      <w:r>
        <w:rPr/>
        <w:t xml:space="preserve">第一节 2019-2023年中国硅铁行业竞争情况分析</w:t>
      </w:r>
    </w:p>
    <w:p>
      <w:pPr>
        <w:spacing w:after="150"/>
      </w:pPr>
      <w:r>
        <w:rPr/>
        <w:t xml:space="preserve">一、硅铁行业竞争力分析</w:t>
      </w:r>
    </w:p>
    <w:p>
      <w:pPr>
        <w:spacing w:after="150"/>
      </w:pPr>
      <w:r>
        <w:rPr/>
        <w:t xml:space="preserve">二、中国硅铁产业竞争压力分析</w:t>
      </w:r>
    </w:p>
    <w:p>
      <w:pPr>
        <w:spacing w:after="150"/>
      </w:pPr>
      <w:r>
        <w:rPr/>
        <w:t xml:space="preserve">三、中国硅铁市场竞争现状分析</w:t>
      </w:r>
    </w:p>
    <w:p>
      <w:pPr>
        <w:spacing w:after="150"/>
      </w:pPr>
      <w:r>
        <w:rPr/>
        <w:t xml:space="preserve">第二节 2019-2023年中国硅铁行业集中度分析</w:t>
      </w:r>
    </w:p>
    <w:p>
      <w:pPr>
        <w:spacing w:after="150"/>
      </w:pPr>
      <w:r>
        <w:rPr/>
        <w:t xml:space="preserve">一、硅铁市场集中度分析</w:t>
      </w:r>
    </w:p>
    <w:p>
      <w:pPr>
        <w:spacing w:after="150"/>
      </w:pPr>
      <w:r>
        <w:rPr/>
        <w:t xml:space="preserve">二、硅铁生产企业分布分析</w:t>
      </w:r>
    </w:p>
    <w:p>
      <w:pPr>
        <w:spacing w:after="150"/>
      </w:pPr>
      <w:r>
        <w:rPr/>
        <w:t xml:space="preserve">第三节 2019-2023年中国硅铁行业竞争策略分析</w:t>
      </w:r>
    </w:p>
    <w:p>
      <w:pPr>
        <w:spacing w:after="150"/>
      </w:pPr>
      <w:r>
        <w:rPr>
          <w:b w:val="1"/>
          <w:bCs w:val="1"/>
        </w:rPr>
        <w:t xml:space="preserve">第八章 2019-2023年中国主要硅铁企业竞争性财务数据分析</w:t>
      </w:r>
    </w:p>
    <w:p>
      <w:pPr>
        <w:spacing w:after="150"/>
      </w:pPr>
      <w:r>
        <w:rPr/>
        <w:t xml:space="preserve">第一节 腾达西北铁合金有限责任公司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第二节 青海百通高纯材料开发有限公司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第三节 青海华新冶炼有限公司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第四节 包头三维资源有限公司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第五节 武钢森泰通山冶金有限责任公司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第六节 内蒙古太西煤集团常山多元合金有限公司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第七节 乌拉特前旗三才铁合金(集团)有限责任公司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第八节 洮南市金升冶金产品有限公司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第九节 阿拉善盟瑞钢联实业发展有限责任公司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t xml:space="preserve">第十节 湖北华尔靓浦项硅科技有限公司</w:t>
      </w:r>
    </w:p>
    <w:p>
      <w:pPr>
        <w:spacing w:after="150"/>
      </w:pPr>
      <w:r>
        <w:rPr/>
        <w:t xml:space="preserve">一、企业概况</w:t>
      </w:r>
    </w:p>
    <w:p>
      <w:pPr>
        <w:spacing w:after="150"/>
      </w:pPr>
      <w:r>
        <w:rPr/>
        <w:t xml:space="preserve">二、竞争优势分析</w:t>
      </w:r>
    </w:p>
    <w:p>
      <w:pPr>
        <w:spacing w:after="150"/>
      </w:pPr>
      <w:r>
        <w:rPr/>
        <w:t xml:space="preserve">三、企业经营分析</w:t>
      </w:r>
    </w:p>
    <w:p>
      <w:pPr>
        <w:spacing w:after="150"/>
      </w:pPr>
      <w:r>
        <w:rPr/>
        <w:t xml:space="preserve">四、企业发展战略分析</w:t>
      </w:r>
    </w:p>
    <w:p>
      <w:pPr>
        <w:spacing w:after="150"/>
      </w:pPr>
      <w:r>
        <w:rPr>
          <w:b w:val="1"/>
          <w:bCs w:val="1"/>
        </w:rPr>
        <w:t xml:space="preserve">第九章 2019-2023年中国铁合金工业运行形势分析</w:t>
      </w:r>
    </w:p>
    <w:p>
      <w:pPr>
        <w:spacing w:after="150"/>
      </w:pPr>
      <w:r>
        <w:rPr/>
        <w:t xml:space="preserve">第一节 2019-2023年中国铁合金行业发展概况</w:t>
      </w:r>
    </w:p>
    <w:p>
      <w:pPr>
        <w:spacing w:after="150"/>
      </w:pPr>
      <w:r>
        <w:rPr/>
        <w:t xml:space="preserve">一、中国铁合金工业运行情况分析</w:t>
      </w:r>
    </w:p>
    <w:p>
      <w:pPr>
        <w:spacing w:after="150"/>
      </w:pPr>
      <w:r>
        <w:rPr/>
        <w:t xml:space="preserve">二、中国铁合金行业构建贸易新秩序</w:t>
      </w:r>
    </w:p>
    <w:p>
      <w:pPr>
        <w:spacing w:after="150"/>
      </w:pPr>
      <w:r>
        <w:rPr/>
        <w:t xml:space="preserve">三、中国铁合金市场行业分析</w:t>
      </w:r>
    </w:p>
    <w:p>
      <w:pPr>
        <w:spacing w:after="150"/>
      </w:pPr>
      <w:r>
        <w:rPr/>
        <w:t xml:space="preserve">第二节 2019-2023年中国铁合金行业面临的问题及挑战</w:t>
      </w:r>
    </w:p>
    <w:p>
      <w:pPr>
        <w:spacing w:after="150"/>
      </w:pPr>
      <w:r>
        <w:rPr/>
        <w:t xml:space="preserve">一、铁合金行业可持续发展存在的问题</w:t>
      </w:r>
    </w:p>
    <w:p>
      <w:pPr>
        <w:spacing w:after="150"/>
      </w:pPr>
      <w:r>
        <w:rPr/>
        <w:t xml:space="preserve">二、制约中国铁合金行业发展的因素</w:t>
      </w:r>
    </w:p>
    <w:p>
      <w:pPr>
        <w:spacing w:after="150"/>
      </w:pPr>
      <w:r>
        <w:rPr/>
        <w:t xml:space="preserve">三、中国铁合金工业面临的挑战</w:t>
      </w:r>
    </w:p>
    <w:p>
      <w:pPr>
        <w:spacing w:after="150"/>
      </w:pPr>
      <w:r>
        <w:rPr/>
        <w:t xml:space="preserve">第三节 2019-2023年中国铁合金行业的发展建议及策略</w:t>
      </w:r>
    </w:p>
    <w:p>
      <w:pPr>
        <w:spacing w:after="150"/>
      </w:pPr>
      <w:r>
        <w:rPr/>
        <w:t xml:space="preserve">一、发展中国铁合金行业的建议</w:t>
      </w:r>
    </w:p>
    <w:p>
      <w:pPr>
        <w:spacing w:after="150"/>
      </w:pPr>
      <w:r>
        <w:rPr/>
        <w:t xml:space="preserve">二、铁合金行业破解制约的途径</w:t>
      </w:r>
    </w:p>
    <w:p>
      <w:pPr>
        <w:spacing w:after="150"/>
      </w:pPr>
      <w:r>
        <w:rPr/>
        <w:t xml:space="preserve">三、铁合金行业实现可持续发展策略</w:t>
      </w:r>
    </w:p>
    <w:p>
      <w:pPr>
        <w:spacing w:after="150"/>
      </w:pPr>
      <w:r>
        <w:rPr>
          <w:b w:val="1"/>
          <w:bCs w:val="1"/>
        </w:rPr>
        <w:t xml:space="preserve">第十章 2019-2023年中国铸造行业运行动态分析</w:t>
      </w:r>
    </w:p>
    <w:p>
      <w:pPr>
        <w:spacing w:after="150"/>
      </w:pPr>
      <w:r>
        <w:rPr/>
        <w:t xml:space="preserve">第一节 2019-2023年中国压铸行业发展分析</w:t>
      </w:r>
    </w:p>
    <w:p>
      <w:pPr>
        <w:spacing w:after="150"/>
      </w:pPr>
      <w:r>
        <w:rPr/>
        <w:t xml:space="preserve">一、中国压铸生产发展多元化</w:t>
      </w:r>
    </w:p>
    <w:p>
      <w:pPr>
        <w:spacing w:after="150"/>
      </w:pPr>
      <w:r>
        <w:rPr/>
        <w:t xml:space="preserve">二、中国压铸业发展的因素</w:t>
      </w:r>
    </w:p>
    <w:p>
      <w:pPr>
        <w:spacing w:after="150"/>
      </w:pPr>
      <w:r>
        <w:rPr/>
        <w:t xml:space="preserve">三、中国压铸生产发展集群性分析</w:t>
      </w:r>
    </w:p>
    <w:p>
      <w:pPr>
        <w:spacing w:after="150"/>
      </w:pPr>
      <w:r>
        <w:rPr/>
        <w:t xml:space="preserve">第二节 2019-2023年中国铸造技术发展状况解析</w:t>
      </w:r>
    </w:p>
    <w:p>
      <w:pPr>
        <w:spacing w:after="150"/>
      </w:pPr>
      <w:r>
        <w:rPr/>
        <w:t xml:space="preserve">一、中国铸造技术发展现状</w:t>
      </w:r>
    </w:p>
    <w:p>
      <w:pPr>
        <w:spacing w:after="150"/>
      </w:pPr>
      <w:r>
        <w:rPr/>
        <w:t xml:space="preserve">二、先进制造技术的发展对铸造工业的影响</w:t>
      </w:r>
    </w:p>
    <w:p>
      <w:pPr>
        <w:spacing w:after="150"/>
      </w:pPr>
      <w:r>
        <w:rPr/>
        <w:t xml:space="preserve">三、铸造技术发展方向</w:t>
      </w:r>
    </w:p>
    <w:p>
      <w:pPr>
        <w:spacing w:after="150"/>
      </w:pPr>
      <w:r>
        <w:rPr/>
        <w:t xml:space="preserve">第三节 2019-2023年中国部分地区铸造业发展分析</w:t>
      </w:r>
    </w:p>
    <w:p>
      <w:pPr>
        <w:spacing w:after="150"/>
      </w:pPr>
      <w:r>
        <w:rPr/>
        <w:t xml:space="preserve">一、规模化成山东省铸造产业发展趋势</w:t>
      </w:r>
    </w:p>
    <w:p>
      <w:pPr>
        <w:spacing w:after="150"/>
      </w:pPr>
      <w:r>
        <w:rPr/>
        <w:t xml:space="preserve">二、山西临汾市铸造业发展综述</w:t>
      </w:r>
    </w:p>
    <w:p>
      <w:pPr>
        <w:spacing w:after="150"/>
      </w:pPr>
      <w:r>
        <w:rPr/>
        <w:t xml:space="preserve">三、湖南嘉禾县发展铸造产业集群</w:t>
      </w:r>
    </w:p>
    <w:p>
      <w:pPr>
        <w:spacing w:after="150"/>
      </w:pPr>
      <w:r>
        <w:rPr/>
        <w:t xml:space="preserve">四、河南夏邑县打造铸造业航母</w:t>
      </w:r>
    </w:p>
    <w:p>
      <w:pPr>
        <w:spacing w:after="150"/>
      </w:pPr>
      <w:r>
        <w:rPr/>
        <w:t xml:space="preserve">第四节 2019-2023年中国铸造行业发展中存在的困难及应对策略</w:t>
      </w:r>
    </w:p>
    <w:p>
      <w:pPr>
        <w:spacing w:after="150"/>
      </w:pPr>
      <w:r>
        <w:rPr/>
        <w:t xml:space="preserve">一、中国铸造业发展存在的问题</w:t>
      </w:r>
    </w:p>
    <w:p>
      <w:pPr>
        <w:spacing w:after="150"/>
      </w:pPr>
      <w:r>
        <w:rPr/>
        <w:t xml:space="preserve">二、中国铸造行业能源利用中存在的问题及对策</w:t>
      </w:r>
    </w:p>
    <w:p>
      <w:pPr>
        <w:spacing w:after="150"/>
      </w:pPr>
      <w:r>
        <w:rPr/>
        <w:t xml:space="preserve">三、中国铸造业发展的对策</w:t>
      </w:r>
    </w:p>
    <w:p>
      <w:pPr>
        <w:spacing w:after="150"/>
      </w:pPr>
      <w:r>
        <w:rPr/>
        <w:t xml:space="preserve">四、国内铸造行业的发展方向解析</w:t>
      </w:r>
    </w:p>
    <w:p>
      <w:pPr>
        <w:spacing w:after="150"/>
      </w:pPr>
      <w:r>
        <w:rPr>
          <w:b w:val="1"/>
          <w:bCs w:val="1"/>
        </w:rPr>
        <w:t xml:space="preserve">第四部分 行业发展趋势</w:t>
      </w:r>
    </w:p>
    <w:p>
      <w:pPr>
        <w:spacing w:after="150"/>
      </w:pPr>
      <w:r>
        <w:rPr>
          <w:b w:val="1"/>
          <w:bCs w:val="1"/>
        </w:rPr>
        <w:t xml:space="preserve">第十一章 2024-2029年中国硅铁行业发展前景预测分析</w:t>
      </w:r>
    </w:p>
    <w:p>
      <w:pPr>
        <w:spacing w:after="150"/>
      </w:pPr>
      <w:r>
        <w:rPr/>
        <w:t xml:space="preserve">第一节 2024-2029年中国硅铁产品发展趋势分析</w:t>
      </w:r>
    </w:p>
    <w:p>
      <w:pPr>
        <w:spacing w:after="150"/>
      </w:pPr>
      <w:r>
        <w:rPr/>
        <w:t xml:space="preserve">一、产品技术开发方向预测分析</w:t>
      </w:r>
    </w:p>
    <w:p>
      <w:pPr>
        <w:spacing w:after="150"/>
      </w:pPr>
      <w:r>
        <w:rPr/>
        <w:t xml:space="preserve">二、硅铁行业发展走向分析</w:t>
      </w:r>
    </w:p>
    <w:p>
      <w:pPr>
        <w:spacing w:after="150"/>
      </w:pPr>
      <w:r>
        <w:rPr/>
        <w:t xml:space="preserve">第二节 2024-2029年中国硅铁行业市场预测分析</w:t>
      </w:r>
    </w:p>
    <w:p>
      <w:pPr>
        <w:spacing w:after="150"/>
      </w:pPr>
      <w:r>
        <w:rPr/>
        <w:t xml:space="preserve">一、硅铁产量预测分析</w:t>
      </w:r>
    </w:p>
    <w:p>
      <w:pPr>
        <w:spacing w:after="150"/>
      </w:pPr>
      <w:r>
        <w:rPr/>
        <w:t xml:space="preserve">二、硅铁需求预测分析</w:t>
      </w:r>
    </w:p>
    <w:p>
      <w:pPr>
        <w:spacing w:after="150"/>
      </w:pPr>
      <w:r>
        <w:rPr/>
        <w:t xml:space="preserve">三、硅铁市场盈利预测分析</w:t>
      </w:r>
    </w:p>
    <w:p>
      <w:pPr>
        <w:spacing w:after="150"/>
      </w:pPr>
      <w:r>
        <w:rPr/>
        <w:t xml:space="preserve">第三节 2024-2029年中国硅铁行业进出口形势预测分析</w:t>
      </w:r>
    </w:p>
    <w:p>
      <w:pPr>
        <w:spacing w:after="150"/>
      </w:pPr>
      <w:r>
        <w:rPr>
          <w:b w:val="1"/>
          <w:bCs w:val="1"/>
        </w:rPr>
        <w:t xml:space="preserve">第十二章 2024-2029年中国硅铁行业投资机会与投资风险分析</w:t>
      </w:r>
    </w:p>
    <w:p>
      <w:pPr>
        <w:spacing w:after="150"/>
      </w:pPr>
      <w:r>
        <w:rPr/>
        <w:t xml:space="preserve">第一节 2024-2029年中国硅铁行业投资机会分析</w:t>
      </w:r>
    </w:p>
    <w:p>
      <w:pPr>
        <w:spacing w:after="150"/>
      </w:pPr>
      <w:r>
        <w:rPr/>
        <w:t xml:space="preserve">一、硅铁行业吸引力分析</w:t>
      </w:r>
    </w:p>
    <w:p>
      <w:pPr>
        <w:spacing w:after="150"/>
      </w:pPr>
      <w:r>
        <w:rPr/>
        <w:t xml:space="preserve">二、硅铁区域投资潜力分析</w:t>
      </w:r>
    </w:p>
    <w:p>
      <w:pPr>
        <w:spacing w:after="150"/>
      </w:pPr>
      <w:r>
        <w:rPr/>
        <w:t xml:space="preserve">第二节 2024-2029年中国硅铁行业投资风险分析</w:t>
      </w:r>
    </w:p>
    <w:p>
      <w:pPr>
        <w:spacing w:after="150"/>
      </w:pPr>
      <w:r>
        <w:rPr/>
        <w:t xml:space="preserve">一、市场竞争风险分析</w:t>
      </w:r>
    </w:p>
    <w:p>
      <w:pPr>
        <w:spacing w:after="150"/>
      </w:pPr>
      <w:r>
        <w:rPr/>
        <w:t xml:space="preserve">二、原材料风险分析</w:t>
      </w:r>
    </w:p>
    <w:p>
      <w:pPr>
        <w:spacing w:after="150"/>
      </w:pPr>
      <w:r>
        <w:rPr/>
        <w:t xml:space="preserve">三、技术风险</w:t>
      </w:r>
    </w:p>
    <w:p>
      <w:pPr>
        <w:spacing w:after="150"/>
      </w:pPr>
      <w:r>
        <w:rPr/>
        <w:t xml:space="preserve">四、其它风险分析</w:t>
      </w:r>
    </w:p>
    <w:p>
      <w:pPr>
        <w:spacing w:after="150"/>
      </w:pPr>
      <w:r>
        <w:rPr/>
        <w:t xml:space="preserve">第三节 2024-2029年中国硅铁行业投资策略分析</w:t>
      </w:r>
    </w:p>
    <w:p>
      <w:pPr>
        <w:spacing w:after="150"/>
      </w:pPr>
      <w:r>
        <w:rPr>
          <w:b w:val="1"/>
          <w:bCs w:val="1"/>
        </w:rPr>
        <w:t xml:space="preserve">第五部分 战略研究分析</w:t>
      </w:r>
    </w:p>
    <w:p>
      <w:pPr>
        <w:spacing w:after="150"/>
      </w:pPr>
      <w:r>
        <w:rPr>
          <w:b w:val="1"/>
          <w:bCs w:val="1"/>
        </w:rPr>
        <w:t xml:space="preserve">第十三章 2024-2029年硅铁投资战略研究</w:t>
      </w:r>
    </w:p>
    <w:p>
      <w:pPr>
        <w:spacing w:after="150"/>
      </w:pPr>
      <w:r>
        <w:rPr/>
        <w:t xml:space="preserve">第一节 硅铁行业发展战略研究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对中国硅铁品牌的战略思考</w:t>
      </w:r>
    </w:p>
    <w:p>
      <w:pPr>
        <w:spacing w:after="150"/>
      </w:pPr>
      <w:r>
        <w:rPr/>
        <w:t xml:space="preserve">一、企业品牌的重要性</w:t>
      </w:r>
    </w:p>
    <w:p>
      <w:pPr>
        <w:spacing w:after="150"/>
      </w:pPr>
      <w:r>
        <w:rPr/>
        <w:t xml:space="preserve">二、硅铁实施品牌战略的意义</w:t>
      </w:r>
    </w:p>
    <w:p>
      <w:pPr>
        <w:spacing w:after="150"/>
      </w:pPr>
      <w:r>
        <w:rPr/>
        <w:t xml:space="preserve">三、硅铁企业品牌的现状分析</w:t>
      </w:r>
    </w:p>
    <w:p>
      <w:pPr>
        <w:spacing w:after="150"/>
      </w:pPr>
      <w:r>
        <w:rPr/>
        <w:t xml:space="preserve">四、中国硅铁企业的品牌战略</w:t>
      </w:r>
    </w:p>
    <w:p>
      <w:pPr>
        <w:spacing w:after="150"/>
      </w:pPr>
      <w:r>
        <w:rPr/>
        <w:t xml:space="preserve">五、硅铁品牌战略管理的策略</w:t>
      </w:r>
    </w:p>
    <w:p>
      <w:pPr>
        <w:spacing w:after="150"/>
      </w:pPr>
      <w:r>
        <w:rPr/>
        <w:t xml:space="preserve">第三节 2024-2029年硅铁投资风险及控制策略</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五、同业竞争风险及控制策略</w:t>
      </w:r>
    </w:p>
    <w:p>
      <w:pPr>
        <w:spacing w:after="150"/>
      </w:pPr>
      <w:r>
        <w:rPr>
          <w:b w:val="1"/>
          <w:bCs w:val="1"/>
        </w:rPr>
        <w:t xml:space="preserve">第十四章 2024-2029年中国硅铁行业发展策略及投资建议</w:t>
      </w:r>
    </w:p>
    <w:p>
      <w:pPr>
        <w:spacing w:after="150"/>
      </w:pPr>
      <w:r>
        <w:rPr/>
        <w:t xml:space="preserve">第一节 硅铁行业发展策略分析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硅铁行业市场的重点客户战略实施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中道泰和投资建议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图表：2019-2023年中国GDP增长情况分析</w:t>
      </w:r>
    </w:p>
    <w:p>
      <w:pPr>
        <w:spacing w:after="150"/>
      </w:pPr>
      <w:r>
        <w:rPr/>
        <w:t xml:space="preserve">图表：2019-2023年中国工业经济发展形势分析</w:t>
      </w:r>
    </w:p>
    <w:p>
      <w:pPr>
        <w:spacing w:after="150"/>
      </w:pPr>
      <w:r>
        <w:rPr/>
        <w:t xml:space="preserve">图表：2019-2023年中国全社会固定资产投资分析</w:t>
      </w:r>
    </w:p>
    <w:p>
      <w:pPr>
        <w:spacing w:after="150"/>
      </w:pPr>
      <w:r>
        <w:rPr/>
        <w:t xml:space="preserve">图表：2019-2023年中国社会消费品零售总额分析</w:t>
      </w:r>
    </w:p>
    <w:p>
      <w:pPr>
        <w:spacing w:after="150"/>
      </w:pPr>
      <w:r>
        <w:rPr/>
        <w:t xml:space="preserve">图表：2019-2023年中国城乡居民收入与消费分析</w:t>
      </w:r>
    </w:p>
    <w:p>
      <w:pPr>
        <w:spacing w:after="150"/>
      </w:pPr>
      <w:r>
        <w:rPr/>
        <w:t xml:space="preserve">图表：2019-2023年全国及主要省份硅铁产量分析</w:t>
      </w:r>
    </w:p>
    <w:p>
      <w:pPr>
        <w:spacing w:after="150"/>
      </w:pPr>
      <w:r>
        <w:rPr/>
        <w:t xml:space="preserve">图表：2019-2023年中国硅铁(含硅量在55%以上)进口数量分析</w:t>
      </w:r>
    </w:p>
    <w:p>
      <w:pPr>
        <w:spacing w:after="150"/>
      </w:pPr>
      <w:r>
        <w:rPr/>
        <w:t xml:space="preserve">图表：2019-2023年中国硅铁(含硅量在55%以上)进口金额分析</w:t>
      </w:r>
    </w:p>
    <w:p>
      <w:pPr>
        <w:spacing w:after="150"/>
      </w:pPr>
      <w:r>
        <w:rPr/>
        <w:t xml:space="preserve">图表：2019-2023年中国硅铁(含硅量在55%以上)出口数量分析</w:t>
      </w:r>
    </w:p>
    <w:p>
      <w:pPr>
        <w:spacing w:after="150"/>
      </w:pPr>
      <w:r>
        <w:rPr/>
        <w:t xml:space="preserve">图表：2019-2023年中国硅铁(含硅量在55%以上)出口金额分析</w:t>
      </w:r>
    </w:p>
    <w:p>
      <w:pPr>
        <w:spacing w:after="150"/>
      </w:pPr>
      <w:r>
        <w:rPr/>
        <w:t xml:space="preserve">图表：2019-2023年中国硅铁(含硅量在55%以上)进出口平均单价分析</w:t>
      </w:r>
    </w:p>
    <w:p>
      <w:pPr>
        <w:spacing w:after="150"/>
      </w:pPr>
      <w:r>
        <w:rPr/>
        <w:t xml:space="preserve">图表：2019-2023年中国硅铁(含硅量在55%以上)进口国家及地区分析</w:t>
      </w:r>
    </w:p>
    <w:p>
      <w:pPr>
        <w:spacing w:after="150"/>
      </w:pPr>
      <w:r>
        <w:rPr/>
        <w:t xml:space="preserve">图表：2019-2023年中国硅铁(含硅量在55%以上)出口国家及地区分析</w:t>
      </w:r>
    </w:p>
    <w:p>
      <w:pPr>
        <w:spacing w:after="150"/>
      </w:pPr>
      <w:r>
        <w:rPr/>
        <w:t xml:space="preserve">图表：2024-2029年中国硅铁行业硅铁产量预测分析</w:t>
      </w:r>
    </w:p>
    <w:p>
      <w:pPr>
        <w:spacing w:after="150"/>
      </w:pPr>
      <w:r>
        <w:rPr/>
        <w:t xml:space="preserve">图表：2024-2029年中国硅铁行业硅铁需求预测分析</w:t>
      </w:r>
    </w:p>
    <w:p>
      <w:pPr>
        <w:spacing w:after="150"/>
      </w:pPr>
      <w:r>
        <w:rPr/>
        <w:t xml:space="preserve">图表：2024-2029年中国硅铁行业硅铁市场盈利预测分析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2024-2029年硅铁行业发展前景与投资战略规划分析报告</dc:title>
  <dc:description>2024-2029年硅铁行业发展前景与投资战略规划分析报告</dc:description>
  <dc:subject>2024-2029年硅铁行业发展前景与投资战略规划分析报告</dc:subject>
  <cp:keywords>研究报告</cp:keywords>
  <cp:category>研究报告</cp:category>
  <cp:lastModifiedBy>北京中道泰和信息咨询有限公司</cp:lastModifiedBy>
  <dcterms:created xsi:type="dcterms:W3CDTF">2024-01-23T09:29:43+08:00</dcterms:created>
  <dcterms:modified xsi:type="dcterms:W3CDTF">2024-01-23T09:29:43+08:00</dcterms:modified>
</cp:coreProperties>
</file>

<file path=docProps/custom.xml><?xml version="1.0" encoding="utf-8"?>
<Properties xmlns="http://schemas.openxmlformats.org/officeDocument/2006/custom-properties" xmlns:vt="http://schemas.openxmlformats.org/officeDocument/2006/docPropsVTypes"/>
</file>