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2024-2029年中国戒指行业市场调研和投资分析报告</w:t>
      </w:r>
    </w:p>
    <w:p>
      <w:pPr>
        <w:spacing w:after="150"/>
      </w:pPr>
      <w:r>
        <w:rPr>
          <w:b w:val="1"/>
          <w:bCs w:val="1"/>
        </w:rPr>
        <w:t xml:space="preserve">报告简介</w:t>
      </w:r>
    </w:p>
    <w:p>
      <w:pPr>
        <w:spacing w:after="150"/>
      </w:pPr>
      <w:r>
        <w:rPr/>
        <w:t xml:space="preserve">有时候你摸一摸你自己手上的一个装饰品，你忽然发现，你某个佩戴已久的东西忽然不见了，然后你会那么的不习惯，钻石戒指的存在也渐渐成了一种习惯，似乎你已经不能离开它，否则，你会觉得不安稳，这就是钻石戒指的受欢迎程度，这也在某个侧面反映着一个钻石戒指的行情，也许没有结婚的你有一天会结婚，结婚的时候也会选择钻石戒指，渐渐的在你的生活里不可缺少钻石戒指，它也会成为你的一种习惯，这也是爱的习惯。</w:t>
      </w:r>
    </w:p>
    <w:p>
      <w:pPr>
        <w:spacing w:after="150"/>
      </w:pPr>
      <w:r>
        <w:rPr/>
        <w:t xml:space="preserve">每一次婚姻，我们都会看见很多的幸福，无论是在结婚之前，还是在结婚之中，都必不可少的需要一枚钻戒，而这枚钻戒通常都是钻石戒指，无论是10分，还是1克拉，它都代表着一种仪式，甚至黄金钻戒的存在渐渐淡出，一方面是因为钻石戒指的款式越来越多，另一方面是因为钻石有一种晶莹剔透的感觉，佩戴起来有一种自然的感觉，甚至那种光芒也是不可忽视的，也许在接下来的10月1日，每一次婚礼，都会有钻石戒指的存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戒指行业及各子行业的发展状况、上下游行业发展状况、市场供需形势、新产品与技术等进行了分析，并重点分析了我国戒指行业发展状况和特点，以及中国戒指行业将面临的挑战、企业的发展策略等。报告还对全球戒指行业发展态势作了详细分析，并对戒指行业进行了趋向研判，是戒指生产、经营企业，科研、投资机构等单位准确了解目前戒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2019-2023年中国戒指行业发展环境分析</w:t>
      </w:r>
    </w:p>
    <w:p>
      <w:pPr>
        <w:spacing w:after="150"/>
      </w:pPr>
      <w:r>
        <w:rPr/>
        <w:t xml:space="preserve">第一节 2019-2023年中国戒指行业政策环境</w:t>
      </w:r>
    </w:p>
    <w:p>
      <w:pPr>
        <w:spacing w:after="150"/>
      </w:pPr>
      <w:r>
        <w:rPr/>
        <w:t xml:space="preserve">一、中国戒指行业监管体制分析</w:t>
      </w:r>
    </w:p>
    <w:p>
      <w:pPr>
        <w:spacing w:after="150"/>
      </w:pPr>
      <w:r>
        <w:rPr/>
        <w:t xml:space="preserve">二、中国戒指行业主要法律法规</w:t>
      </w:r>
    </w:p>
    <w:p>
      <w:pPr>
        <w:spacing w:after="150"/>
      </w:pPr>
      <w:r>
        <w:rPr/>
        <w:t xml:space="preserve">三、中国戒指行业政策走势解读</w:t>
      </w:r>
    </w:p>
    <w:p>
      <w:pPr>
        <w:spacing w:after="150"/>
      </w:pPr>
      <w:r>
        <w:rPr/>
        <w:t xml:space="preserve">第二节 中国戒指行业在国民经济中地位分析</w:t>
      </w:r>
    </w:p>
    <w:p>
      <w:pPr>
        <w:spacing w:after="150"/>
      </w:pPr>
      <w:r>
        <w:rPr/>
        <w:t xml:space="preserve">第三节 中国戒指行业进入壁垒/退出机制分析</w:t>
      </w:r>
    </w:p>
    <w:p>
      <w:pPr>
        <w:spacing w:after="150"/>
      </w:pPr>
      <w:r>
        <w:rPr/>
        <w:t xml:space="preserve">一、中国戒指行业进入壁垒分析</w:t>
      </w:r>
    </w:p>
    <w:p>
      <w:pPr>
        <w:spacing w:after="150"/>
      </w:pPr>
      <w:r>
        <w:rPr/>
        <w:t xml:space="preserve">二、中国戒指行业退出机制分析</w:t>
      </w:r>
    </w:p>
    <w:p>
      <w:pPr>
        <w:spacing w:after="150"/>
      </w:pPr>
      <w:r>
        <w:rPr/>
        <w:t xml:space="preserve">第四节 中国戒指行业技术环境分析</w:t>
      </w:r>
    </w:p>
    <w:p>
      <w:pPr>
        <w:spacing w:after="150"/>
      </w:pPr>
      <w:r>
        <w:rPr>
          <w:b w:val="1"/>
          <w:bCs w:val="1"/>
        </w:rPr>
        <w:t xml:space="preserve">第二部分行业深度分析</w:t>
      </w:r>
    </w:p>
    <w:p>
      <w:pPr>
        <w:spacing w:after="150"/>
      </w:pPr>
      <w:r>
        <w:rPr>
          <w:b w:val="1"/>
          <w:bCs w:val="1"/>
        </w:rPr>
        <w:t xml:space="preserve">第二章 全球戒指行业发展分析</w:t>
      </w:r>
    </w:p>
    <w:p>
      <w:pPr>
        <w:spacing w:after="150"/>
      </w:pPr>
      <w:r>
        <w:rPr/>
        <w:t xml:space="preserve">第一节 世界戒指行业发展分析</w:t>
      </w:r>
    </w:p>
    <w:p>
      <w:pPr>
        <w:spacing w:after="150"/>
      </w:pPr>
      <w:r>
        <w:rPr/>
        <w:t xml:space="preserve">一、2019-2023年世界戒指行业发展分析</w:t>
      </w:r>
    </w:p>
    <w:p>
      <w:pPr>
        <w:spacing w:after="150"/>
      </w:pPr>
      <w:r>
        <w:rPr/>
        <w:t xml:space="preserve">二、2019-2023年世界戒指行业发展分析</w:t>
      </w:r>
    </w:p>
    <w:p>
      <w:pPr>
        <w:spacing w:after="150"/>
      </w:pPr>
      <w:r>
        <w:rPr/>
        <w:t xml:space="preserve">第二节 全球戒指市场分析</w:t>
      </w:r>
    </w:p>
    <w:p>
      <w:pPr>
        <w:spacing w:after="150"/>
      </w:pPr>
      <w:r>
        <w:rPr/>
        <w:t xml:space="preserve">一、2019-2023年全球戒指需求分析</w:t>
      </w:r>
    </w:p>
    <w:p>
      <w:pPr>
        <w:spacing w:after="150"/>
      </w:pPr>
      <w:r>
        <w:rPr/>
        <w:t xml:space="preserve">二、2019-2023年欧美戒指需求分析</w:t>
      </w:r>
    </w:p>
    <w:p>
      <w:pPr>
        <w:spacing w:after="150"/>
      </w:pPr>
      <w:r>
        <w:rPr/>
        <w:t xml:space="preserve">三、2019-2023年中外戒指市场对比</w:t>
      </w:r>
    </w:p>
    <w:p>
      <w:pPr>
        <w:spacing w:after="150"/>
      </w:pPr>
      <w:r>
        <w:rPr/>
        <w:t xml:space="preserve">第三节 2019-2023年主要国家或地区戒指行业发展分析</w:t>
      </w:r>
    </w:p>
    <w:p>
      <w:pPr>
        <w:spacing w:after="150"/>
      </w:pPr>
      <w:r>
        <w:rPr/>
        <w:t xml:space="preserve">一、2019-2023年美国戒指行业分析</w:t>
      </w:r>
    </w:p>
    <w:p>
      <w:pPr>
        <w:spacing w:after="150"/>
      </w:pPr>
      <w:r>
        <w:rPr/>
        <w:t xml:space="preserve">二、2019-2023年日本戒指行业分析</w:t>
      </w:r>
    </w:p>
    <w:p>
      <w:pPr>
        <w:spacing w:after="150"/>
      </w:pPr>
      <w:r>
        <w:rPr/>
        <w:t xml:space="preserve">三、2019-2023年欧洲戒指行业分析</w:t>
      </w:r>
    </w:p>
    <w:p>
      <w:pPr>
        <w:spacing w:after="150"/>
      </w:pPr>
      <w:r>
        <w:rPr>
          <w:b w:val="1"/>
          <w:bCs w:val="1"/>
        </w:rPr>
        <w:t xml:space="preserve">第三章 2019-2023年中国戒指行业规模与经济效益</w:t>
      </w:r>
    </w:p>
    <w:p>
      <w:pPr>
        <w:spacing w:after="150"/>
      </w:pPr>
      <w:r>
        <w:rPr/>
        <w:t xml:space="preserve">第一节 2019-2023年中国戒指行业总体规模分析</w:t>
      </w:r>
    </w:p>
    <w:p>
      <w:pPr>
        <w:spacing w:after="150"/>
      </w:pPr>
      <w:r>
        <w:rPr/>
        <w:t xml:space="preserve">一、中国戒指行业企业数量分析</w:t>
      </w:r>
    </w:p>
    <w:p>
      <w:pPr>
        <w:spacing w:after="150"/>
      </w:pPr>
      <w:r>
        <w:rPr/>
        <w:t xml:space="preserve">二、中国戒指行业资产规模分析</w:t>
      </w:r>
    </w:p>
    <w:p>
      <w:pPr>
        <w:spacing w:after="150"/>
      </w:pPr>
      <w:r>
        <w:rPr/>
        <w:t xml:space="preserve">三、中国戒指行业销售收入分析</w:t>
      </w:r>
    </w:p>
    <w:p>
      <w:pPr>
        <w:spacing w:after="150"/>
      </w:pPr>
      <w:r>
        <w:rPr/>
        <w:t xml:space="preserve">四、中国戒指行业利润总额分析</w:t>
      </w:r>
    </w:p>
    <w:p>
      <w:pPr>
        <w:spacing w:after="150"/>
      </w:pPr>
      <w:r>
        <w:rPr/>
        <w:t xml:space="preserve">第二节 2019-2023年中国戒指行业经营效益分析</w:t>
      </w:r>
    </w:p>
    <w:p>
      <w:pPr>
        <w:spacing w:after="150"/>
      </w:pPr>
      <w:r>
        <w:rPr/>
        <w:t xml:space="preserve">一、中国戒指行业偿债能力分析</w:t>
      </w:r>
    </w:p>
    <w:p>
      <w:pPr>
        <w:spacing w:after="150"/>
      </w:pPr>
      <w:r>
        <w:rPr/>
        <w:t xml:space="preserve">二、中国戒指行业盈利能力分析</w:t>
      </w:r>
    </w:p>
    <w:p>
      <w:pPr>
        <w:spacing w:after="150"/>
      </w:pPr>
      <w:r>
        <w:rPr/>
        <w:t xml:space="preserve">三、中国戒指行业的毛利率分析</w:t>
      </w:r>
    </w:p>
    <w:p>
      <w:pPr>
        <w:spacing w:after="150"/>
      </w:pPr>
      <w:r>
        <w:rPr/>
        <w:t xml:space="preserve">四、中国戒指行业运营能力分析</w:t>
      </w:r>
    </w:p>
    <w:p>
      <w:pPr>
        <w:spacing w:after="150"/>
      </w:pPr>
      <w:r>
        <w:rPr/>
        <w:t xml:space="preserve">第三节 2019-2023年中国戒指行业成本费用分析</w:t>
      </w:r>
    </w:p>
    <w:p>
      <w:pPr>
        <w:spacing w:after="150"/>
      </w:pPr>
      <w:r>
        <w:rPr/>
        <w:t xml:space="preserve">一、中国戒指行业销售成本分析</w:t>
      </w:r>
    </w:p>
    <w:p>
      <w:pPr>
        <w:spacing w:after="150"/>
      </w:pPr>
      <w:r>
        <w:rPr/>
        <w:t xml:space="preserve">二、中国戒指行业销售费用分析</w:t>
      </w:r>
    </w:p>
    <w:p>
      <w:pPr>
        <w:spacing w:after="150"/>
      </w:pPr>
      <w:r>
        <w:rPr/>
        <w:t xml:space="preserve">三、中国戒指行业管理费用分析</w:t>
      </w:r>
    </w:p>
    <w:p>
      <w:pPr>
        <w:spacing w:after="150"/>
      </w:pPr>
      <w:r>
        <w:rPr/>
        <w:t xml:space="preserve">四、中国戒指行业财务费用分析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2019-2023年中国戒指行业重点区域发展分析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2019-2023年中国戒指产业链构成分析</w:t>
      </w:r>
    </w:p>
    <w:p>
      <w:pPr>
        <w:spacing w:after="150"/>
      </w:pPr>
      <w:r>
        <w:rPr/>
        <w:t xml:space="preserve">第一节 中国戒指行业产业链构成分析</w:t>
      </w:r>
    </w:p>
    <w:p>
      <w:pPr>
        <w:spacing w:after="150"/>
      </w:pPr>
      <w:r>
        <w:rPr/>
        <w:t xml:space="preserve">第二节 中国戒指行业上游产业供应能力分析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中国戒指行业下游产业市场需求能力分析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戒指企业产业链延伸策略研究</w:t>
      </w:r>
    </w:p>
    <w:p>
      <w:pPr>
        <w:spacing w:after="150"/>
      </w:pPr>
      <w:r>
        <w:rPr/>
        <w:t xml:space="preserve">一、产业链延伸的定义与优势</w:t>
      </w:r>
    </w:p>
    <w:p>
      <w:pPr>
        <w:spacing w:after="150"/>
      </w:pPr>
      <w:r>
        <w:rPr/>
        <w:t xml:space="preserve">二、戒指企业产业链延伸策略的方向分析</w:t>
      </w:r>
    </w:p>
    <w:p>
      <w:pPr>
        <w:spacing w:after="150"/>
      </w:pPr>
      <w:r>
        <w:rPr/>
        <w:t xml:space="preserve">三、戒指企业产业链延伸策略的建议</w:t>
      </w:r>
    </w:p>
    <w:p>
      <w:pPr>
        <w:spacing w:after="150"/>
      </w:pPr>
      <w:r>
        <w:rPr>
          <w:b w:val="1"/>
          <w:bCs w:val="1"/>
        </w:rPr>
        <w:t xml:space="preserve">第六章 2019-2023年中国戒指行业渠道及模式分析</w:t>
      </w:r>
    </w:p>
    <w:p>
      <w:pPr>
        <w:spacing w:after="150"/>
      </w:pPr>
      <w:r>
        <w:rPr/>
        <w:t xml:space="preserve">第一节 2019-2023年中国戒指行业盈利及经营模式分析</w:t>
      </w:r>
    </w:p>
    <w:p>
      <w:pPr>
        <w:spacing w:after="150"/>
      </w:pPr>
      <w:r>
        <w:rPr/>
        <w:t xml:space="preserve">一、2019-2023年中国戒指行业盈利模式分析</w:t>
      </w:r>
    </w:p>
    <w:p>
      <w:pPr>
        <w:spacing w:after="150"/>
      </w:pPr>
      <w:r>
        <w:rPr/>
        <w:t xml:space="preserve">1、2019-2023年中国戒指行业盈利模式分析</w:t>
      </w:r>
    </w:p>
    <w:p>
      <w:pPr>
        <w:spacing w:after="150"/>
      </w:pPr>
      <w:r>
        <w:rPr/>
        <w:t xml:space="preserve">2、2019-2023年影响中国戒指行业盈利的因素分析</w:t>
      </w:r>
    </w:p>
    <w:p>
      <w:pPr>
        <w:spacing w:after="150"/>
      </w:pPr>
      <w:r>
        <w:rPr/>
        <w:t xml:space="preserve">二、2019-2023年中国戒指行业经营模式分析</w:t>
      </w:r>
    </w:p>
    <w:p>
      <w:pPr>
        <w:spacing w:after="150"/>
      </w:pPr>
      <w:r>
        <w:rPr/>
        <w:t xml:space="preserve">第二节 2019-2023年中国戒指行业渠道结构分析</w:t>
      </w:r>
    </w:p>
    <w:p>
      <w:pPr>
        <w:spacing w:after="150"/>
      </w:pPr>
      <w:r>
        <w:rPr/>
        <w:t xml:space="preserve">一、2019-2023年中国戒指行业渠道结构分析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2019-2023年中国戒指行业企业综合排名分析</w:t>
      </w:r>
    </w:p>
    <w:p>
      <w:pPr>
        <w:spacing w:after="150"/>
      </w:pPr>
      <w:r>
        <w:rPr/>
        <w:t xml:space="preserve">第一节 2019-2023年中国戒指行业企业十强排名</w:t>
      </w:r>
    </w:p>
    <w:p>
      <w:pPr>
        <w:spacing w:after="150"/>
      </w:pPr>
      <w:r>
        <w:rPr/>
        <w:t xml:space="preserve">一、中国戒指行业企业资产规模十强企业</w:t>
      </w:r>
    </w:p>
    <w:p>
      <w:pPr>
        <w:spacing w:after="150"/>
      </w:pPr>
      <w:r>
        <w:rPr/>
        <w:t xml:space="preserve">二、中国戒指行业企业销售收入十强企业</w:t>
      </w:r>
    </w:p>
    <w:p>
      <w:pPr>
        <w:spacing w:after="150"/>
      </w:pPr>
      <w:r>
        <w:rPr/>
        <w:t xml:space="preserve">三、中国戒指行业企业利润总额十强企业</w:t>
      </w:r>
    </w:p>
    <w:p>
      <w:pPr>
        <w:spacing w:after="150"/>
      </w:pPr>
      <w:r>
        <w:rPr/>
        <w:t xml:space="preserve">第二节 2019-2023年中国戒指行业不同类型企业排名</w:t>
      </w:r>
    </w:p>
    <w:p>
      <w:pPr>
        <w:spacing w:after="150"/>
      </w:pPr>
      <w:r>
        <w:rPr/>
        <w:t xml:space="preserve">一、中国戒指行业民营主要企业</w:t>
      </w:r>
    </w:p>
    <w:p>
      <w:pPr>
        <w:spacing w:after="150"/>
      </w:pPr>
      <w:r>
        <w:rPr/>
        <w:t xml:space="preserve">二、中国戒指行业外资主要企业</w:t>
      </w:r>
    </w:p>
    <w:p>
      <w:pPr>
        <w:spacing w:after="150"/>
      </w:pPr>
      <w:r>
        <w:rPr>
          <w:b w:val="1"/>
          <w:bCs w:val="1"/>
        </w:rPr>
        <w:t xml:space="preserve">第八章 2024-2029年规划中国戒指行业重点企业分析</w:t>
      </w:r>
    </w:p>
    <w:p>
      <w:pPr>
        <w:spacing w:after="150"/>
      </w:pPr>
      <w:r>
        <w:rPr/>
        <w:t xml:space="preserve">第一节 广东周大福珠宝金行有限公司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老凤祥股份有限公司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周生生(中国)商业有限公司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六福珠宝(北京)有限公司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上海老庙黄金有限公司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北京菜市口百货股份有限公司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浙江明牌珠宝股份有限公司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周大生珠宝股份有限公司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深圳市和合百泰珠宝首饰有限公司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中国黄金集团黄金珠宝有限公司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2024-2029年中国戒指行业规划投资环境分析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2024-2029年中国戒指行业社会环境分析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2024-2029年中国戒指行业投资前景策略分析</w:t>
      </w:r>
    </w:p>
    <w:p>
      <w:pPr>
        <w:spacing w:after="150"/>
      </w:pPr>
      <w:r>
        <w:rPr/>
        <w:t xml:space="preserve">第一节 2024-2029年中国戒指行业规划发展前景预测</w:t>
      </w:r>
    </w:p>
    <w:p>
      <w:pPr>
        <w:spacing w:after="150"/>
      </w:pPr>
      <w:r>
        <w:rPr/>
        <w:t xml:space="preserve">一、中国戒指行业投资前景预测分析</w:t>
      </w:r>
    </w:p>
    <w:p>
      <w:pPr>
        <w:spacing w:after="150"/>
      </w:pPr>
      <w:r>
        <w:rPr/>
        <w:t xml:space="preserve">二、中国戒指行业需求规模预测分析</w:t>
      </w:r>
    </w:p>
    <w:p>
      <w:pPr>
        <w:spacing w:after="150"/>
      </w:pPr>
      <w:r>
        <w:rPr/>
        <w:t xml:space="preserve">三、中国戒指行业市场前景预测分析</w:t>
      </w:r>
    </w:p>
    <w:p>
      <w:pPr>
        <w:spacing w:after="150"/>
      </w:pPr>
      <w:r>
        <w:rPr/>
        <w:t xml:space="preserve">第二节 2024-2029年中国戒指行业投资风险分析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2024-2029年中国戒指行业投资策略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2024-2029年中国戒指行业前景发展分析</w:t>
      </w:r>
    </w:p>
    <w:p>
      <w:pPr>
        <w:spacing w:after="150"/>
      </w:pPr>
      <w:r>
        <w:rPr/>
        <w:t xml:space="preserve">第一节 2024-2029年中国戒指行业前景SWOT分析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2024-2029年中国戒指行业前景数据预测</w:t>
      </w:r>
    </w:p>
    <w:p>
      <w:pPr>
        <w:spacing w:after="150"/>
      </w:pPr>
      <w:r>
        <w:rPr/>
        <w:t xml:space="preserve">一、中国戒指行业企业数量预测</w:t>
      </w:r>
    </w:p>
    <w:p>
      <w:pPr>
        <w:spacing w:after="150"/>
      </w:pPr>
      <w:r>
        <w:rPr/>
        <w:t xml:space="preserve">二、中国戒指行业资产规模预测</w:t>
      </w:r>
    </w:p>
    <w:p>
      <w:pPr>
        <w:spacing w:after="150"/>
      </w:pPr>
      <w:r>
        <w:rPr/>
        <w:t xml:space="preserve">三、中国戒指行业销售收入预测</w:t>
      </w:r>
    </w:p>
    <w:p>
      <w:pPr>
        <w:spacing w:after="150"/>
      </w:pPr>
      <w:r>
        <w:rPr/>
        <w:t xml:space="preserve">四、中国戒指行业利润总额预测</w:t>
      </w:r>
    </w:p>
    <w:p>
      <w:pPr>
        <w:spacing w:after="150"/>
      </w:pPr>
      <w:r>
        <w:rPr/>
        <w:t xml:space="preserve">第三节 2024-2029年中国戒指行业经营效益预测</w:t>
      </w:r>
    </w:p>
    <w:p>
      <w:pPr>
        <w:spacing w:after="150"/>
      </w:pPr>
      <w:r>
        <w:rPr/>
        <w:t xml:space="preserve">一、中国戒指行业偿债能力预测</w:t>
      </w:r>
    </w:p>
    <w:p>
      <w:pPr>
        <w:spacing w:after="150"/>
      </w:pPr>
      <w:r>
        <w:rPr/>
        <w:t xml:space="preserve">二、中国戒指行业盈利能力预测</w:t>
      </w:r>
    </w:p>
    <w:p>
      <w:pPr>
        <w:spacing w:after="150"/>
      </w:pPr>
      <w:r>
        <w:rPr/>
        <w:t xml:space="preserve">三、中国戒指行业的毛利率预测</w:t>
      </w:r>
    </w:p>
    <w:p>
      <w:pPr>
        <w:spacing w:after="150"/>
      </w:pPr>
      <w:r>
        <w:rPr/>
        <w:t xml:space="preserve">四、中国戒指行业运营能力预测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一、中国戒指行业未来发展方向</w:t>
      </w:r>
    </w:p>
    <w:p>
      <w:pPr>
        <w:spacing w:after="150"/>
      </w:pPr>
      <w:r>
        <w:rPr/>
        <w:t xml:space="preserve">二、中国戒指行业主要投资建议</w:t>
      </w:r>
    </w:p>
    <w:p>
      <w:pPr>
        <w:spacing w:after="150"/>
      </w:pPr>
      <w:r>
        <w:rPr/>
        <w:t xml:space="preserve">三、中国戒指企业融资分析</w:t>
      </w:r>
    </w:p>
    <w:p>
      <w:pPr>
        <w:spacing w:after="150"/>
      </w:pPr>
      <w:r>
        <w:rPr/>
        <w:t xml:space="preserve">第四节 2024-2029年投资规划建议</w:t>
      </w:r>
    </w:p>
    <w:p>
      <w:pPr>
        <w:spacing w:after="150"/>
      </w:pPr>
      <w:r>
        <w:rPr>
          <w:b w:val="1"/>
          <w:bCs w:val="1"/>
        </w:rPr>
        <w:t xml:space="preserve">第十三章 2024-2029年戒指企业战略规划策略分析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图表：中国戒指行业生命周期</w:t>
      </w:r>
    </w:p>
    <w:p>
      <w:pPr>
        <w:spacing w:after="150"/>
      </w:pPr>
      <w:r>
        <w:rPr/>
        <w:t xml:space="preserve">图表：全球戒指进出口增长情况</w:t>
      </w:r>
    </w:p>
    <w:p>
      <w:pPr>
        <w:spacing w:after="150"/>
      </w:pPr>
      <w:r>
        <w:rPr/>
        <w:t xml:space="preserve">图表：全球戒指进出口区域分布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图表：华南地区中国戒指行业市场规模</w:t>
      </w:r>
    </w:p>
    <w:p>
      <w:pPr>
        <w:spacing w:after="150"/>
      </w:pPr>
      <w:r>
        <w:rPr/>
        <w:t xml:space="preserve">图表：东地区中国戒指行业市场规模</w:t>
      </w:r>
    </w:p>
    <w:p>
      <w:pPr>
        <w:spacing w:after="150"/>
      </w:pPr>
      <w:r>
        <w:rPr/>
        <w:t xml:space="preserve">图表：华北地区中国戒指行业市场规模</w:t>
      </w:r>
    </w:p>
    <w:p>
      <w:pPr>
        <w:spacing w:after="150"/>
      </w:pPr>
      <w:r>
        <w:rPr/>
        <w:t xml:space="preserve">图表：华中地区中国戒指行业市场规模</w:t>
      </w:r>
    </w:p>
    <w:p>
      <w:pPr>
        <w:spacing w:after="150"/>
      </w:pPr>
      <w:r>
        <w:rPr/>
        <w:t xml:space="preserve">图表：2019-2023年我国中国戒指行业市场规模</w:t>
      </w:r>
    </w:p>
    <w:p>
      <w:pPr>
        <w:spacing w:after="150"/>
      </w:pPr>
      <w:r>
        <w:rPr/>
        <w:t xml:space="preserve">图表：2019-2023年我国中国戒指行业年销量</w:t>
      </w:r>
    </w:p>
    <w:p>
      <w:pPr>
        <w:spacing w:after="150"/>
      </w:pPr>
      <w:r>
        <w:rPr/>
        <w:t xml:space="preserve">图表：2019-2023年我国戒指价格走势</w:t>
      </w:r>
    </w:p>
    <w:p>
      <w:pPr>
        <w:spacing w:after="150"/>
      </w:pPr>
      <w:r>
        <w:rPr/>
        <w:t xml:space="preserve">图表：2024-2029年我国戒指价格走势预测</w:t>
      </w:r>
    </w:p>
    <w:p>
      <w:pPr>
        <w:spacing w:after="150"/>
      </w:pPr>
      <w:r>
        <w:rPr/>
        <w:t xml:space="preserve">图表：2019-2023年我国戒指进出口统计</w:t>
      </w:r>
    </w:p>
    <w:p>
      <w:pPr>
        <w:spacing w:after="150"/>
      </w:pPr>
      <w:r>
        <w:rPr/>
        <w:t xml:space="preserve">图表：2024-2029年中国戒指行业企业数量预测</w:t>
      </w:r>
    </w:p>
    <w:p>
      <w:pPr>
        <w:spacing w:after="150"/>
      </w:pPr>
      <w:r>
        <w:rPr/>
        <w:t xml:space="preserve">图表：2024-2029年中国戒指行业资产规模预测</w:t>
      </w:r>
    </w:p>
    <w:p>
      <w:pPr>
        <w:spacing w:after="150"/>
      </w:pPr>
      <w:r>
        <w:rPr/>
        <w:t xml:space="preserve">图表：2024-2029年中国戒指行业销售收入预测</w:t>
      </w:r>
    </w:p>
    <w:p>
      <w:pPr>
        <w:spacing w:after="150"/>
      </w:pPr>
      <w:r>
        <w:rPr/>
        <w:t xml:space="preserve">图表：2024-2029年中国戒指行业利润总额预测</w:t>
      </w:r>
    </w:p>
    <w:p>
      <w:pPr>
        <w:spacing w:after="150"/>
      </w:pPr>
      <w:r>
        <w:rPr/>
        <w:t xml:space="preserve">图表：2024-2029年中国戒指行业偿债能力预测</w:t>
      </w:r>
    </w:p>
    <w:p>
      <w:pPr>
        <w:spacing w:after="150"/>
      </w:pPr>
      <w:r>
        <w:rPr/>
        <w:t xml:space="preserve">图表：2024-2029年中国戒指行业盈利能力预测</w:t>
      </w:r>
    </w:p>
    <w:p>
      <w:pPr>
        <w:spacing w:after="150"/>
      </w:pPr>
      <w:r>
        <w:rPr/>
        <w:t xml:space="preserve">图表：2024-2029年中国戒指行业的毛利率预测</w:t>
      </w:r>
    </w:p>
    <w:p>
      <w:pPr>
        <w:spacing w:after="150"/>
      </w:pPr>
      <w:r>
        <w:rPr/>
        <w:t xml:space="preserve">图表：2024-2029年中国戒指行业运营能力预测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2024-2029年中国戒指行业市场调研和投资分析报告</dc:title>
  <dc:description>2024-2029年中国戒指行业市场调研和投资分析报告</dc:description>
  <dc:subject>2024-2029年中国戒指行业市场调研和投资分析报告</dc:subject>
  <cp:keywords>研究报告</cp:keywords>
  <cp:category>研究报告</cp:category>
  <cp:lastModifiedBy>北京中道泰和信息咨询有限公司</cp:lastModifiedBy>
  <dcterms:created xsi:type="dcterms:W3CDTF">2024-01-23T09:27:36+08:00</dcterms:created>
  <dcterms:modified xsi:type="dcterms:W3CDTF">2024-01-23T09:27:36+08:00</dcterms:modified>
</cp:coreProperties>
</file>

<file path=docProps/custom.xml><?xml version="1.0" encoding="utf-8"?>
<Properties xmlns="http://schemas.openxmlformats.org/officeDocument/2006/custom-properties" xmlns:vt="http://schemas.openxmlformats.org/officeDocument/2006/docPropsVTypes"/>
</file>