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2024-2029年中国护理液行业市场调研和投资分析报告</w:t>
      </w:r>
    </w:p>
    <w:p>
      <w:pPr>
        <w:spacing w:after="150"/>
      </w:pPr>
      <w:r>
        <w:rPr>
          <w:b w:val="1"/>
          <w:bCs w:val="1"/>
        </w:rPr>
        <w:t xml:space="preserve">报告简介</w:t>
      </w:r>
    </w:p>
    <w:p>
      <w:pPr>
        <w:spacing w:after="150"/>
      </w:pPr>
      <w:r>
        <w:rPr/>
        <w:t xml:space="preserve">阴道的环境经常受到宿主的代谢产物、细菌本身的产物及外源性因素(性交、冲洗及其他干扰)而不稳定。阴道菌群非常复杂，除原虫、真菌外，尚包括很多需氧菌及厌氧菌，这些微生物可分为共栖的及病理性的，都生长在一个共同的环境内，各微生物之间可能有桔抗作用。另其他如乳链球菌、肠杆菌、变形杆菌、加夫基球菌、韦永球菌等在阴道下端常见，平时不产生症状。阴道菌群之间彼此制约，使病理细菌不能有所作用，假使这种平衡被破坏，互相制约作用消失，所以氢离子浓度下降，乳酸杆菌失去优势，病理菌得以繁殖，就产生症状。</w:t>
      </w:r>
    </w:p>
    <w:p>
      <w:pPr>
        <w:spacing w:after="150"/>
      </w:pPr>
      <w:r>
        <w:rPr/>
        <w:t xml:space="preserve">完整正确的清洁方式能够洗净镜片表面的沉积物，还可以杀死90%的病原菌。然而实际使用中，很多用户只是做简单的清洁处理，并没有用手揉搓，专家指出，这是十分错误的。因为用手揉搓镜片最有效清洁隐形眼镜最有效的方法就是利用“自己的手”、“镜片清洁液”、和“隐形眼镜专用、单次包装型生理食盐水”。正确的方法是将镜片清洁液滴在镜片，直接、用手指指腹来回搓洗镜片。搓洗后的镜片应该用生理食盐水再三地冲洗干净，最后再用生理食盐水完全滋润镜片。这整个清洁流程完成之后，才能接著进行杀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护理液行业及各子行业的发展状况、上下游行业发展状况、市场供需形势、新产品与技术等进行了分析，并重点分析了我国护理液行业发展状况和特点，以及中国护理液行业将面临的挑战、企业的发展策略等。报告还对全球护理液行业发展态势作了详细分析，并对护理液行业进行了趋向研判，是护理液生产、经营企业，科研、投资机构等单位准确了解目前护理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2019-2023年中国护理液行业发展环境分析</w:t>
      </w:r>
    </w:p>
    <w:p>
      <w:pPr>
        <w:spacing w:after="150"/>
      </w:pPr>
      <w:r>
        <w:rPr/>
        <w:t xml:space="preserve">第一节 2019-2023年中国护理液行业政策环境</w:t>
      </w:r>
    </w:p>
    <w:p>
      <w:pPr>
        <w:spacing w:after="150"/>
      </w:pPr>
      <w:r>
        <w:rPr/>
        <w:t xml:space="preserve">一、中国护理液行业监管体制分析</w:t>
      </w:r>
    </w:p>
    <w:p>
      <w:pPr>
        <w:spacing w:after="150"/>
      </w:pPr>
      <w:r>
        <w:rPr/>
        <w:t xml:space="preserve">二、中国护理液行业主要法律法规</w:t>
      </w:r>
    </w:p>
    <w:p>
      <w:pPr>
        <w:spacing w:after="150"/>
      </w:pPr>
      <w:r>
        <w:rPr/>
        <w:t xml:space="preserve">三、中国护理液行业政策走势解读</w:t>
      </w:r>
    </w:p>
    <w:p>
      <w:pPr>
        <w:spacing w:after="150"/>
      </w:pPr>
      <w:r>
        <w:rPr/>
        <w:t xml:space="preserve">第二节 中国护理液行业在国民经济中地位分析</w:t>
      </w:r>
    </w:p>
    <w:p>
      <w:pPr>
        <w:spacing w:after="150"/>
      </w:pPr>
      <w:r>
        <w:rPr/>
        <w:t xml:space="preserve">第三节 中国护理液行业进入壁垒/退出机制分析</w:t>
      </w:r>
    </w:p>
    <w:p>
      <w:pPr>
        <w:spacing w:after="150"/>
      </w:pPr>
      <w:r>
        <w:rPr/>
        <w:t xml:space="preserve">一、中国护理液行业进入壁垒分析</w:t>
      </w:r>
    </w:p>
    <w:p>
      <w:pPr>
        <w:spacing w:after="150"/>
      </w:pPr>
      <w:r>
        <w:rPr/>
        <w:t xml:space="preserve">二、中国护理液行业退出机制分析</w:t>
      </w:r>
    </w:p>
    <w:p>
      <w:pPr>
        <w:spacing w:after="150"/>
      </w:pPr>
      <w:r>
        <w:rPr/>
        <w:t xml:space="preserve">第四节 中国护理液行业技术环境分析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全球护理液行业发展分析</w:t>
      </w:r>
    </w:p>
    <w:p>
      <w:pPr>
        <w:spacing w:after="150"/>
      </w:pPr>
      <w:r>
        <w:rPr/>
        <w:t xml:space="preserve">第一节 世界护理液行业发展分析</w:t>
      </w:r>
    </w:p>
    <w:p>
      <w:pPr>
        <w:spacing w:after="150"/>
      </w:pPr>
      <w:r>
        <w:rPr/>
        <w:t xml:space="preserve">一、2019-2023年世界护理液行业发展分析</w:t>
      </w:r>
    </w:p>
    <w:p>
      <w:pPr>
        <w:spacing w:after="150"/>
      </w:pPr>
      <w:r>
        <w:rPr/>
        <w:t xml:space="preserve">二、2019-2023年世界护理液行业发展分析</w:t>
      </w:r>
    </w:p>
    <w:p>
      <w:pPr>
        <w:spacing w:after="150"/>
      </w:pPr>
      <w:r>
        <w:rPr/>
        <w:t xml:space="preserve">第二节 全球护理液市场分析</w:t>
      </w:r>
    </w:p>
    <w:p>
      <w:pPr>
        <w:spacing w:after="150"/>
      </w:pPr>
      <w:r>
        <w:rPr/>
        <w:t xml:space="preserve">一、2019-2023年全球护理液需求分析</w:t>
      </w:r>
    </w:p>
    <w:p>
      <w:pPr>
        <w:spacing w:after="150"/>
      </w:pPr>
      <w:r>
        <w:rPr/>
        <w:t xml:space="preserve">二、2019-2023年欧美护理液需求分析</w:t>
      </w:r>
    </w:p>
    <w:p>
      <w:pPr>
        <w:spacing w:after="150"/>
      </w:pPr>
      <w:r>
        <w:rPr/>
        <w:t xml:space="preserve">三、2019-2023年中外护理液市场对比</w:t>
      </w:r>
    </w:p>
    <w:p>
      <w:pPr>
        <w:spacing w:after="150"/>
      </w:pPr>
      <w:r>
        <w:rPr/>
        <w:t xml:space="preserve">第三节 2019-2023年主要国家或地区护理液行业发展分析</w:t>
      </w:r>
    </w:p>
    <w:p>
      <w:pPr>
        <w:spacing w:after="150"/>
      </w:pPr>
      <w:r>
        <w:rPr/>
        <w:t xml:space="preserve">一、2019-2023年美国护理液行业分析</w:t>
      </w:r>
    </w:p>
    <w:p>
      <w:pPr>
        <w:spacing w:after="150"/>
      </w:pPr>
      <w:r>
        <w:rPr/>
        <w:t xml:space="preserve">二、2019-2023年日本护理液行业分析</w:t>
      </w:r>
    </w:p>
    <w:p>
      <w:pPr>
        <w:spacing w:after="150"/>
      </w:pPr>
      <w:r>
        <w:rPr/>
        <w:t xml:space="preserve">三、2019-2023年欧洲护理液行业分析</w:t>
      </w:r>
    </w:p>
    <w:p>
      <w:pPr>
        <w:spacing w:after="150"/>
      </w:pPr>
      <w:r>
        <w:rPr>
          <w:b w:val="1"/>
          <w:bCs w:val="1"/>
        </w:rPr>
        <w:t xml:space="preserve">第三章 2019-2023年中国护理液行业规模与经济效益</w:t>
      </w:r>
    </w:p>
    <w:p>
      <w:pPr>
        <w:spacing w:after="150"/>
      </w:pPr>
      <w:r>
        <w:rPr/>
        <w:t xml:space="preserve">第一节 2019-2023年中国护理液行业总体规模分析</w:t>
      </w:r>
    </w:p>
    <w:p>
      <w:pPr>
        <w:spacing w:after="150"/>
      </w:pPr>
      <w:r>
        <w:rPr/>
        <w:t xml:space="preserve">一、中国护理液行业企业数量分析</w:t>
      </w:r>
    </w:p>
    <w:p>
      <w:pPr>
        <w:spacing w:after="150"/>
      </w:pPr>
      <w:r>
        <w:rPr/>
        <w:t xml:space="preserve">二、中国护理液行业资产规模分析</w:t>
      </w:r>
    </w:p>
    <w:p>
      <w:pPr>
        <w:spacing w:after="150"/>
      </w:pPr>
      <w:r>
        <w:rPr/>
        <w:t xml:space="preserve">三、中国护理液行业销售收入分析</w:t>
      </w:r>
    </w:p>
    <w:p>
      <w:pPr>
        <w:spacing w:after="150"/>
      </w:pPr>
      <w:r>
        <w:rPr/>
        <w:t xml:space="preserve">四、中国护理液行业利润总额分析</w:t>
      </w:r>
    </w:p>
    <w:p>
      <w:pPr>
        <w:spacing w:after="150"/>
      </w:pPr>
      <w:r>
        <w:rPr/>
        <w:t xml:space="preserve">第二节 2019-2023年中国护理液行业经营效益分析</w:t>
      </w:r>
    </w:p>
    <w:p>
      <w:pPr>
        <w:spacing w:after="150"/>
      </w:pPr>
      <w:r>
        <w:rPr/>
        <w:t xml:space="preserve">一、中国护理液行业偿债能力分析</w:t>
      </w:r>
    </w:p>
    <w:p>
      <w:pPr>
        <w:spacing w:after="150"/>
      </w:pPr>
      <w:r>
        <w:rPr/>
        <w:t xml:space="preserve">二、中国护理液行业盈利能力分析</w:t>
      </w:r>
    </w:p>
    <w:p>
      <w:pPr>
        <w:spacing w:after="150"/>
      </w:pPr>
      <w:r>
        <w:rPr/>
        <w:t xml:space="preserve">三、中国护理液行业的毛利率分析</w:t>
      </w:r>
    </w:p>
    <w:p>
      <w:pPr>
        <w:spacing w:after="150"/>
      </w:pPr>
      <w:r>
        <w:rPr/>
        <w:t xml:space="preserve">四、中国护理液行业运营能力分析</w:t>
      </w:r>
    </w:p>
    <w:p>
      <w:pPr>
        <w:spacing w:after="150"/>
      </w:pPr>
      <w:r>
        <w:rPr/>
        <w:t xml:space="preserve">第三节 2019-2023年中国护理液行业成本费用分析</w:t>
      </w:r>
    </w:p>
    <w:p>
      <w:pPr>
        <w:spacing w:after="150"/>
      </w:pPr>
      <w:r>
        <w:rPr/>
        <w:t xml:space="preserve">一、中国护理液行业销售成本分析</w:t>
      </w:r>
    </w:p>
    <w:p>
      <w:pPr>
        <w:spacing w:after="150"/>
      </w:pPr>
      <w:r>
        <w:rPr/>
        <w:t xml:space="preserve">二、中国护理液行业销售费用分析</w:t>
      </w:r>
    </w:p>
    <w:p>
      <w:pPr>
        <w:spacing w:after="150"/>
      </w:pPr>
      <w:r>
        <w:rPr/>
        <w:t xml:space="preserve">三、中国护理液行业管理费用分析</w:t>
      </w:r>
    </w:p>
    <w:p>
      <w:pPr>
        <w:spacing w:after="150"/>
      </w:pPr>
      <w:r>
        <w:rPr/>
        <w:t xml:space="preserve">四、中国护理液行业财务费用分析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2019-2023年中国护理液行业重点区域发展分析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2019-2023年中国护理液产业链构成分析</w:t>
      </w:r>
    </w:p>
    <w:p>
      <w:pPr>
        <w:spacing w:after="150"/>
      </w:pPr>
      <w:r>
        <w:rPr/>
        <w:t xml:space="preserve">第一节 中国护理液行业产业链构成分析</w:t>
      </w:r>
    </w:p>
    <w:p>
      <w:pPr>
        <w:spacing w:after="150"/>
      </w:pPr>
      <w:r>
        <w:rPr/>
        <w:t xml:space="preserve">第二节 中国护理液行业上游产业供应能力分析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中国护理液行业下游产业市场需求能力分析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护理液企业产业链延伸策略研究</w:t>
      </w:r>
    </w:p>
    <w:p>
      <w:pPr>
        <w:spacing w:after="150"/>
      </w:pPr>
      <w:r>
        <w:rPr/>
        <w:t xml:space="preserve">一、产业链延伸的定义与优势</w:t>
      </w:r>
    </w:p>
    <w:p>
      <w:pPr>
        <w:spacing w:after="150"/>
      </w:pPr>
      <w:r>
        <w:rPr/>
        <w:t xml:space="preserve">二、护理液企业产业链延伸策略的方向分析</w:t>
      </w:r>
    </w:p>
    <w:p>
      <w:pPr>
        <w:spacing w:after="150"/>
      </w:pPr>
      <w:r>
        <w:rPr/>
        <w:t xml:space="preserve">三、护理液企业产业链延伸策略的建议</w:t>
      </w:r>
    </w:p>
    <w:p>
      <w:pPr>
        <w:spacing w:after="150"/>
      </w:pPr>
      <w:r>
        <w:rPr>
          <w:b w:val="1"/>
          <w:bCs w:val="1"/>
        </w:rPr>
        <w:t xml:space="preserve">第六章 2019-2023年中国护理液行业渠道及模式分析</w:t>
      </w:r>
    </w:p>
    <w:p>
      <w:pPr>
        <w:spacing w:after="150"/>
      </w:pPr>
      <w:r>
        <w:rPr/>
        <w:t xml:space="preserve">第一节 2019-2023年中国护理液行业盈利及经营模式分析</w:t>
      </w:r>
    </w:p>
    <w:p>
      <w:pPr>
        <w:spacing w:after="150"/>
      </w:pPr>
      <w:r>
        <w:rPr/>
        <w:t xml:space="preserve">一、2019-2023年中国护理液行业盈利模式分析</w:t>
      </w:r>
    </w:p>
    <w:p>
      <w:pPr>
        <w:spacing w:after="150"/>
      </w:pPr>
      <w:r>
        <w:rPr/>
        <w:t xml:space="preserve">1、2019-2023年中国护理液行业盈利模式分析</w:t>
      </w:r>
    </w:p>
    <w:p>
      <w:pPr>
        <w:spacing w:after="150"/>
      </w:pPr>
      <w:r>
        <w:rPr/>
        <w:t xml:space="preserve">2、2019-2023年影响中国护理液行业盈利的因素分析</w:t>
      </w:r>
    </w:p>
    <w:p>
      <w:pPr>
        <w:spacing w:after="150"/>
      </w:pPr>
      <w:r>
        <w:rPr/>
        <w:t xml:space="preserve">二、2019-2023年中国护理液行业经营模式分析</w:t>
      </w:r>
    </w:p>
    <w:p>
      <w:pPr>
        <w:spacing w:after="150"/>
      </w:pPr>
      <w:r>
        <w:rPr/>
        <w:t xml:space="preserve">第二节 2019-2023年中国护理液行业渠道结构分析</w:t>
      </w:r>
    </w:p>
    <w:p>
      <w:pPr>
        <w:spacing w:after="150"/>
      </w:pPr>
      <w:r>
        <w:rPr/>
        <w:t xml:space="preserve">一、2019-2023年中国护理液行业渠道结构分析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2019-2023年中国护理液行业企业综合排名分析</w:t>
      </w:r>
    </w:p>
    <w:p>
      <w:pPr>
        <w:spacing w:after="150"/>
      </w:pPr>
      <w:r>
        <w:rPr/>
        <w:t xml:space="preserve">第一节 2019-2023年中国护理液行业企业十强排名</w:t>
      </w:r>
    </w:p>
    <w:p>
      <w:pPr>
        <w:spacing w:after="150"/>
      </w:pPr>
      <w:r>
        <w:rPr/>
        <w:t xml:space="preserve">一、中国护理液行业企业资产规模十强企业</w:t>
      </w:r>
    </w:p>
    <w:p>
      <w:pPr>
        <w:spacing w:after="150"/>
      </w:pPr>
      <w:r>
        <w:rPr/>
        <w:t xml:space="preserve">二、中国护理液行业企业销售收入十强企业</w:t>
      </w:r>
    </w:p>
    <w:p>
      <w:pPr>
        <w:spacing w:after="150"/>
      </w:pPr>
      <w:r>
        <w:rPr/>
        <w:t xml:space="preserve">三、中国护理液行业企业利润总额十强企业</w:t>
      </w:r>
    </w:p>
    <w:p>
      <w:pPr>
        <w:spacing w:after="150"/>
      </w:pPr>
      <w:r>
        <w:rPr/>
        <w:t xml:space="preserve">第二节 2019-2023年中国护理液行业不同类型企业排名</w:t>
      </w:r>
    </w:p>
    <w:p>
      <w:pPr>
        <w:spacing w:after="150"/>
      </w:pPr>
      <w:r>
        <w:rPr/>
        <w:t xml:space="preserve">一、中国护理液行业民营主要企业</w:t>
      </w:r>
    </w:p>
    <w:p>
      <w:pPr>
        <w:spacing w:after="150"/>
      </w:pPr>
      <w:r>
        <w:rPr/>
        <w:t xml:space="preserve">二、中国护理液行业外资主要企业</w:t>
      </w:r>
    </w:p>
    <w:p>
      <w:pPr>
        <w:spacing w:after="150"/>
      </w:pPr>
      <w:r>
        <w:rPr>
          <w:b w:val="1"/>
          <w:bCs w:val="1"/>
        </w:rPr>
        <w:t xml:space="preserve">第八章 2024-2029年规划中国护理液行业重点企业分析</w:t>
      </w:r>
    </w:p>
    <w:p>
      <w:pPr>
        <w:spacing w:after="150"/>
      </w:pPr>
      <w:r>
        <w:rPr/>
        <w:t xml:space="preserve">第一节 爱尔康(中国)眼科产品有限公司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北京博士伦眼睛护理产品有限公司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海昌隐形眼镜有限公司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上海卫康光学眼镜有限公司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雅培医疗器械贸易(上海)有限公司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上海柯蓝光学眼镜有限公司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新加坡欧芳有限公司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上海科莱博隐形眼镜有限公司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上海斗元贸易有限公司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上海爱视代电子有限公司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2024-2029年中国护理液行业规划投资环境分析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2024-2029年中国护理液行业社会环境分析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2024-2029年中国护理液行业投资前景策略分析</w:t>
      </w:r>
    </w:p>
    <w:p>
      <w:pPr>
        <w:spacing w:after="150"/>
      </w:pPr>
      <w:r>
        <w:rPr/>
        <w:t xml:space="preserve">第一节 2024-2029年中国护理液行业规划发展前景预测</w:t>
      </w:r>
    </w:p>
    <w:p>
      <w:pPr>
        <w:spacing w:after="150"/>
      </w:pPr>
      <w:r>
        <w:rPr/>
        <w:t xml:space="preserve">一、中国护理液行业投资前景预测分析</w:t>
      </w:r>
    </w:p>
    <w:p>
      <w:pPr>
        <w:spacing w:after="150"/>
      </w:pPr>
      <w:r>
        <w:rPr/>
        <w:t xml:space="preserve">二、中国护理液行业需求规模预测分析</w:t>
      </w:r>
    </w:p>
    <w:p>
      <w:pPr>
        <w:spacing w:after="150"/>
      </w:pPr>
      <w:r>
        <w:rPr/>
        <w:t xml:space="preserve">三、中国护理液行业市场前景预测分析</w:t>
      </w:r>
    </w:p>
    <w:p>
      <w:pPr>
        <w:spacing w:after="150"/>
      </w:pPr>
      <w:r>
        <w:rPr/>
        <w:t xml:space="preserve">第二节 2024-2029年中国护理液行业投资风险分析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2024-2029年中国护理液行业投资策略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2024-2029年中国护理液行业前景发展分析</w:t>
      </w:r>
    </w:p>
    <w:p>
      <w:pPr>
        <w:spacing w:after="150"/>
      </w:pPr>
      <w:r>
        <w:rPr/>
        <w:t xml:space="preserve">第一节 2024-2029年中国护理液行业前景SWOT分析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2024-2029年中国护理液行业前景数据预测</w:t>
      </w:r>
    </w:p>
    <w:p>
      <w:pPr>
        <w:spacing w:after="150"/>
      </w:pPr>
      <w:r>
        <w:rPr/>
        <w:t xml:space="preserve">一、中国护理液行业企业数量预测</w:t>
      </w:r>
    </w:p>
    <w:p>
      <w:pPr>
        <w:spacing w:after="150"/>
      </w:pPr>
      <w:r>
        <w:rPr/>
        <w:t xml:space="preserve">二、中国护理液行业资产规模预测</w:t>
      </w:r>
    </w:p>
    <w:p>
      <w:pPr>
        <w:spacing w:after="150"/>
      </w:pPr>
      <w:r>
        <w:rPr/>
        <w:t xml:space="preserve">三、中国护理液行业销售收入预测</w:t>
      </w:r>
    </w:p>
    <w:p>
      <w:pPr>
        <w:spacing w:after="150"/>
      </w:pPr>
      <w:r>
        <w:rPr/>
        <w:t xml:space="preserve">四、中国护理液行业利润总额预测</w:t>
      </w:r>
    </w:p>
    <w:p>
      <w:pPr>
        <w:spacing w:after="150"/>
      </w:pPr>
      <w:r>
        <w:rPr/>
        <w:t xml:space="preserve">第三节 2024-2029年中国护理液行业经营效益预测</w:t>
      </w:r>
    </w:p>
    <w:p>
      <w:pPr>
        <w:spacing w:after="150"/>
      </w:pPr>
      <w:r>
        <w:rPr/>
        <w:t xml:space="preserve">一、中国护理液行业偿债能力预测</w:t>
      </w:r>
    </w:p>
    <w:p>
      <w:pPr>
        <w:spacing w:after="150"/>
      </w:pPr>
      <w:r>
        <w:rPr/>
        <w:t xml:space="preserve">二、中国护理液行业盈利能力预测</w:t>
      </w:r>
    </w:p>
    <w:p>
      <w:pPr>
        <w:spacing w:after="150"/>
      </w:pPr>
      <w:r>
        <w:rPr/>
        <w:t xml:space="preserve">三、中国护理液行业的毛利率预测</w:t>
      </w:r>
    </w:p>
    <w:p>
      <w:pPr>
        <w:spacing w:after="150"/>
      </w:pPr>
      <w:r>
        <w:rPr/>
        <w:t xml:space="preserve">四、中国护理液行业运营能力预测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一、中国护理液行业未来发展方向</w:t>
      </w:r>
    </w:p>
    <w:p>
      <w:pPr>
        <w:spacing w:after="150"/>
      </w:pPr>
      <w:r>
        <w:rPr/>
        <w:t xml:space="preserve">二、中国护理液行业主要投资建议</w:t>
      </w:r>
    </w:p>
    <w:p>
      <w:pPr>
        <w:spacing w:after="150"/>
      </w:pPr>
      <w:r>
        <w:rPr/>
        <w:t xml:space="preserve">三、中国护理液企业融资分析</w:t>
      </w:r>
    </w:p>
    <w:p>
      <w:pPr>
        <w:spacing w:after="150"/>
      </w:pPr>
      <w:r>
        <w:rPr/>
        <w:t xml:space="preserve">第四节 2024-2029年投资规划建议</w:t>
      </w:r>
    </w:p>
    <w:p>
      <w:pPr>
        <w:spacing w:after="150"/>
      </w:pPr>
      <w:r>
        <w:rPr>
          <w:b w:val="1"/>
          <w:bCs w:val="1"/>
        </w:rPr>
        <w:t xml:space="preserve">第十三章 2024-2029年护理液企业战略规划策略分析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图表：中国护理液行业生命周期</w:t>
      </w:r>
    </w:p>
    <w:p>
      <w:pPr>
        <w:spacing w:after="150"/>
      </w:pPr>
      <w:r>
        <w:rPr/>
        <w:t xml:space="preserve">图表：全球护理液进出口增长情况</w:t>
      </w:r>
    </w:p>
    <w:p>
      <w:pPr>
        <w:spacing w:after="150"/>
      </w:pPr>
      <w:r>
        <w:rPr/>
        <w:t xml:space="preserve">图表：全球护理液进出口区域分布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图表：华南地区中国护理液行业市场规模</w:t>
      </w:r>
    </w:p>
    <w:p>
      <w:pPr>
        <w:spacing w:after="150"/>
      </w:pPr>
      <w:r>
        <w:rPr/>
        <w:t xml:space="preserve">图表：东地区中国护理液行业市场规模</w:t>
      </w:r>
    </w:p>
    <w:p>
      <w:pPr>
        <w:spacing w:after="150"/>
      </w:pPr>
      <w:r>
        <w:rPr/>
        <w:t xml:space="preserve">图表：华北地区中国护理液行业市场规模</w:t>
      </w:r>
    </w:p>
    <w:p>
      <w:pPr>
        <w:spacing w:after="150"/>
      </w:pPr>
      <w:r>
        <w:rPr/>
        <w:t xml:space="preserve">图表：华中地区中国护理液行业市场规模</w:t>
      </w:r>
    </w:p>
    <w:p>
      <w:pPr>
        <w:spacing w:after="150"/>
      </w:pPr>
      <w:r>
        <w:rPr/>
        <w:t xml:space="preserve">图表：2019-2023年我国中国护理液行业市场规模</w:t>
      </w:r>
    </w:p>
    <w:p>
      <w:pPr>
        <w:spacing w:after="150"/>
      </w:pPr>
      <w:r>
        <w:rPr/>
        <w:t xml:space="preserve">图表：2019-2023年我国中国护理液行业年销量</w:t>
      </w:r>
    </w:p>
    <w:p>
      <w:pPr>
        <w:spacing w:after="150"/>
      </w:pPr>
      <w:r>
        <w:rPr/>
        <w:t xml:space="preserve">图表：2019-2023年我国护理液价格走势</w:t>
      </w:r>
    </w:p>
    <w:p>
      <w:pPr>
        <w:spacing w:after="150"/>
      </w:pPr>
      <w:r>
        <w:rPr/>
        <w:t xml:space="preserve">图表：2024-2029年我国护理液价格走势预测</w:t>
      </w:r>
    </w:p>
    <w:p>
      <w:pPr>
        <w:spacing w:after="150"/>
      </w:pPr>
      <w:r>
        <w:rPr/>
        <w:t xml:space="preserve">图表：2019-2023年我国护理液进出口统计</w:t>
      </w:r>
    </w:p>
    <w:p>
      <w:pPr>
        <w:spacing w:after="150"/>
      </w:pPr>
      <w:r>
        <w:rPr/>
        <w:t xml:space="preserve">图表：2024-2029年中国护理液行业企业数量预测</w:t>
      </w:r>
    </w:p>
    <w:p>
      <w:pPr>
        <w:spacing w:after="150"/>
      </w:pPr>
      <w:r>
        <w:rPr/>
        <w:t xml:space="preserve">图表：2024-2029年中国护理液行业资产规模预测</w:t>
      </w:r>
    </w:p>
    <w:p>
      <w:pPr>
        <w:spacing w:after="150"/>
      </w:pPr>
      <w:r>
        <w:rPr/>
        <w:t xml:space="preserve">图表：2024-2029年中国护理液行业销售收入预测</w:t>
      </w:r>
    </w:p>
    <w:p>
      <w:pPr>
        <w:spacing w:after="150"/>
      </w:pPr>
      <w:r>
        <w:rPr/>
        <w:t xml:space="preserve">图表：2024-2029年中国护理液行业利润总额预测</w:t>
      </w:r>
    </w:p>
    <w:p>
      <w:pPr>
        <w:spacing w:after="150"/>
      </w:pPr>
      <w:r>
        <w:rPr/>
        <w:t xml:space="preserve">图表：2024-2029年中国护理液行业偿债能力预测</w:t>
      </w:r>
    </w:p>
    <w:p>
      <w:pPr>
        <w:spacing w:after="150"/>
      </w:pPr>
      <w:r>
        <w:rPr/>
        <w:t xml:space="preserve">图表：2024-2029年中国护理液行业盈利能力预测</w:t>
      </w:r>
    </w:p>
    <w:p>
      <w:pPr>
        <w:spacing w:after="150"/>
      </w:pPr>
      <w:r>
        <w:rPr/>
        <w:t xml:space="preserve">图表：2024-2029年中国护理液行业的毛利率预测</w:t>
      </w:r>
    </w:p>
    <w:p>
      <w:pPr>
        <w:spacing w:after="150"/>
      </w:pPr>
      <w:r>
        <w:rPr/>
        <w:t xml:space="preserve">图表：2024-2029年中国护理液行业运营能力预测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2024-2029年中国护理液行业市场调研和投资分析报告</dc:title>
  <dc:description>2024-2029年中国护理液行业市场调研和投资分析报告</dc:description>
  <dc:subject>2024-2029年中国护理液行业市场调研和投资分析报告</dc:subject>
  <cp:keywords>研究报告</cp:keywords>
  <cp:category>研究报告</cp:category>
  <cp:lastModifiedBy>北京中道泰和信息咨询有限公司</cp:lastModifiedBy>
  <dcterms:created xsi:type="dcterms:W3CDTF">2024-01-23T09:25:26+08:00</dcterms:created>
  <dcterms:modified xsi:type="dcterms:W3CDTF">2024-01-23T09:25:26+08:00</dcterms:modified>
</cp:coreProperties>
</file>

<file path=docProps/custom.xml><?xml version="1.0" encoding="utf-8"?>
<Properties xmlns="http://schemas.openxmlformats.org/officeDocument/2006/custom-properties" xmlns:vt="http://schemas.openxmlformats.org/officeDocument/2006/docPropsVTypes"/>
</file>