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2024-2029年中国焊接材料行业发展全景调研与投资趋势预测研究报告</w:t>
      </w:r>
    </w:p>
    <w:p>
      <w:pPr>
        <w:spacing w:after="150"/>
      </w:pPr>
      <w:r>
        <w:rPr>
          <w:b w:val="1"/>
          <w:bCs w:val="1"/>
        </w:rPr>
        <w:t xml:space="preserve">报告简介</w:t>
      </w:r>
    </w:p>
    <w:p>
      <w:pPr>
        <w:spacing w:after="150"/>
      </w:pPr>
      <w:r>
        <w:rPr/>
        <w:t xml:space="preserve">随着我国焊接材料随着国民经济的增长、钢铁产量的增加而经历了一段高速增长的时期，目前国内对焊接材料的需求已经难以有较大的变化。不仅如此，我国焊接材料行业还逐渐暴露出诸多问题，让广大经营者不知道何去何从。</w:t>
      </w:r>
    </w:p>
    <w:p>
      <w:pPr>
        <w:spacing w:after="150"/>
      </w:pPr>
      <w:r>
        <w:rPr/>
        <w:t xml:space="preserve">产能过剩导致我国焊接材料行业的普通产品变得十分廉价，并且质量还得不到保证。另外，市场无序竞争、企业在低端领域过于集中，都使得我国化解材料行业的整体水平偏低。</w:t>
      </w:r>
    </w:p>
    <w:p>
      <w:pPr>
        <w:spacing w:after="150"/>
      </w:pPr>
      <w:r>
        <w:rPr/>
        <w:t xml:space="preserve">另外，我国在焊接材料领域由于起步较晚，研发能力不足，造成整个行业的产品类型、产品结构以及品牌知名度等方面存在严重缺陷。</w:t>
      </w:r>
    </w:p>
    <w:p>
      <w:pPr>
        <w:spacing w:after="150"/>
      </w:pPr>
      <w:r>
        <w:rPr/>
        <w:t xml:space="preserve">总体来看，我国焊接材料企业的分布基本上集中在造船、机械、电力企业较为密集的地区，如天津、江苏等。但是这些地区虽然市场需求较为旺盛，经营者也较多，但是大多数企业的产量、管理水平与技术水平都较为低下。</w:t>
      </w:r>
    </w:p>
    <w:p>
      <w:pPr>
        <w:spacing w:after="150"/>
      </w:pPr>
      <w:r>
        <w:rPr/>
        <w:t xml:space="preserve">展望未来，随着我国制造业升级，钢材的特性也在不断发生着变化，高压、高温、高参数将会成趋势，特种焊接材料将会成为推动行业腾飞的主要动力。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程建设焊接协会、51行业报告网、全国及海外多种相关报刊杂志以及专业研究机构公布和提供的大量资料，对我国焊接材料及各子行业的发展状况、上下游行业发展状况、市场供需形势、新成果与技术等进行了分析，并重点分析了我国焊接材料行业发展状况和特点，以及中国焊接材料行业将面临的挑战、企业的发展策略等。报告还对全球的焊接材料行业发展态势作了详细分析，并对焊接材料行业进行了趋向研判，是焊接材料开发、经营企业，科研、投资机构等单位准确了解目前焊接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中国焊接材料行业发展背景</w:t>
      </w:r>
    </w:p>
    <w:p>
      <w:pPr>
        <w:spacing w:after="150"/>
      </w:pPr>
      <w:r>
        <w:rPr/>
        <w:t xml:space="preserve">第一节 行业的定义及分类</w:t>
      </w:r>
    </w:p>
    <w:p>
      <w:pPr>
        <w:spacing w:after="150"/>
      </w:pPr>
      <w:r>
        <w:rPr/>
        <w:t xml:space="preserve">一、行业定义</w:t>
      </w:r>
    </w:p>
    <w:p>
      <w:pPr>
        <w:spacing w:after="150"/>
      </w:pPr>
      <w:r>
        <w:rPr/>
        <w:t xml:space="preserve">二、行业分类</w:t>
      </w:r>
    </w:p>
    <w:p>
      <w:pPr>
        <w:spacing w:after="150"/>
      </w:pPr>
      <w:r>
        <w:rPr/>
        <w:t xml:space="preserve">第二节 行业特性分析</w:t>
      </w:r>
    </w:p>
    <w:p>
      <w:pPr>
        <w:spacing w:after="150"/>
      </w:pPr>
      <w:r>
        <w:rPr/>
        <w:t xml:space="preserve">一、行业特征分析</w:t>
      </w:r>
    </w:p>
    <w:p>
      <w:pPr>
        <w:spacing w:after="150"/>
      </w:pPr>
      <w:r>
        <w:rPr/>
        <w:t xml:space="preserve">1、行业周期性</w:t>
      </w:r>
    </w:p>
    <w:p>
      <w:pPr>
        <w:spacing w:after="150"/>
      </w:pPr>
      <w:r>
        <w:rPr/>
        <w:t xml:space="preserve">2、行业地域性</w:t>
      </w:r>
    </w:p>
    <w:p>
      <w:pPr>
        <w:spacing w:after="150"/>
      </w:pPr>
      <w:r>
        <w:rPr/>
        <w:t xml:space="preserve">3、行业技术特性</w:t>
      </w:r>
    </w:p>
    <w:p>
      <w:pPr>
        <w:spacing w:after="150"/>
      </w:pPr>
      <w:r>
        <w:rPr/>
        <w:t xml:space="preserve">二、行业生命周期分析</w:t>
      </w:r>
    </w:p>
    <w:p>
      <w:pPr>
        <w:spacing w:after="150"/>
      </w:pPr>
      <w:r>
        <w:rPr/>
        <w:t xml:space="preserve">第三节 行业供应链分析</w:t>
      </w:r>
    </w:p>
    <w:p>
      <w:pPr>
        <w:spacing w:after="150"/>
      </w:pPr>
      <w:r>
        <w:rPr/>
        <w:t xml:space="preserve">一、行业供应链简介</w:t>
      </w:r>
    </w:p>
    <w:p>
      <w:pPr>
        <w:spacing w:after="150"/>
      </w:pPr>
      <w:r>
        <w:rPr/>
        <w:t xml:space="preserve">二、钢材市场运营及对焊接材料行业的影响</w:t>
      </w:r>
    </w:p>
    <w:p>
      <w:pPr>
        <w:spacing w:after="150"/>
      </w:pPr>
      <w:r>
        <w:rPr/>
        <w:t xml:space="preserve">1、钢材市场发展现状及价格趋势</w:t>
      </w:r>
    </w:p>
    <w:p>
      <w:pPr>
        <w:spacing w:after="150"/>
      </w:pPr>
      <w:r>
        <w:rPr/>
        <w:t xml:space="preserve">2、钢材市场发展对焊接材料行业的影响</w:t>
      </w:r>
    </w:p>
    <w:p>
      <w:pPr>
        <w:spacing w:after="150"/>
      </w:pPr>
      <w:r>
        <w:rPr/>
        <w:t xml:space="preserve">三、焊接设备发展及对焊接材料行业的影响</w:t>
      </w:r>
    </w:p>
    <w:p>
      <w:pPr>
        <w:spacing w:after="150"/>
      </w:pPr>
      <w:r>
        <w:rPr/>
        <w:t xml:space="preserve">1、焊接设备行业发展现状</w:t>
      </w:r>
    </w:p>
    <w:p>
      <w:pPr>
        <w:spacing w:after="150"/>
      </w:pPr>
      <w:r>
        <w:rPr/>
        <w:t xml:space="preserve">2、焊接设备发展对焊接材料行业的影响</w:t>
      </w:r>
    </w:p>
    <w:p>
      <w:pPr>
        <w:spacing w:after="150"/>
      </w:pPr>
      <w:r>
        <w:rPr/>
        <w:t xml:space="preserve">四、有色金属市场发展对焊接材料的影响</w:t>
      </w:r>
    </w:p>
    <w:p>
      <w:pPr>
        <w:spacing w:after="150"/>
      </w:pPr>
      <w:r>
        <w:rPr/>
        <w:t xml:space="preserve">1、有色金属市场发展现状分析</w:t>
      </w:r>
    </w:p>
    <w:p>
      <w:pPr>
        <w:spacing w:after="150"/>
      </w:pPr>
      <w:r>
        <w:rPr/>
        <w:t xml:space="preserve">2、有色金属市场发展对焊接材料行业的影响</w:t>
      </w:r>
    </w:p>
    <w:p>
      <w:pPr>
        <w:spacing w:after="150"/>
      </w:pPr>
      <w:r>
        <w:rPr>
          <w:b w:val="1"/>
          <w:bCs w:val="1"/>
        </w:rPr>
        <w:t xml:space="preserve">第二章 焊接材料行业市场环境及影响分析（PEST）</w:t>
      </w:r>
    </w:p>
    <w:p>
      <w:pPr>
        <w:spacing w:after="150"/>
      </w:pPr>
      <w:r>
        <w:rPr/>
        <w:t xml:space="preserve">第一节 焊接材料行业政治法律环境(P)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三、焊接材料行业标准</w:t>
      </w:r>
    </w:p>
    <w:p>
      <w:pPr>
        <w:spacing w:after="150"/>
      </w:pPr>
      <w:r>
        <w:rPr/>
        <w:t xml:space="preserve">四、行业相关发展规划</w:t>
      </w:r>
    </w:p>
    <w:p>
      <w:pPr>
        <w:spacing w:after="150"/>
      </w:pPr>
      <w:r>
        <w:rPr/>
        <w:t xml:space="preserve">1、焊接材料行业国家发展规划</w:t>
      </w:r>
    </w:p>
    <w:p>
      <w:pPr>
        <w:spacing w:after="150"/>
      </w:pPr>
      <w:r>
        <w:rPr/>
        <w:t xml:space="preserve">2、焊接材料行业地方发展规划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一、焊接材料产业社会环境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三、焊接材料产业发展对社会发展的影响</w:t>
      </w:r>
    </w:p>
    <w:p>
      <w:pPr>
        <w:spacing w:after="150"/>
      </w:pPr>
      <w:r>
        <w:rPr/>
        <w:t xml:space="preserve">第四节 行业技术环境分析(T)</w:t>
      </w:r>
    </w:p>
    <w:p>
      <w:pPr>
        <w:spacing w:after="150"/>
      </w:pPr>
      <w:r>
        <w:rPr/>
        <w:t xml:space="preserve">一、焊接材料技术分析</w:t>
      </w:r>
    </w:p>
    <w:p>
      <w:pPr>
        <w:spacing w:after="150"/>
      </w:pPr>
      <w:r>
        <w:rPr/>
        <w:t xml:space="preserve">1、技术水平总体发展情况</w:t>
      </w:r>
    </w:p>
    <w:p>
      <w:pPr>
        <w:spacing w:after="150"/>
      </w:pPr>
      <w:r>
        <w:rPr/>
        <w:t xml:space="preserve">2、我国焊接材料行业新技术研究</w:t>
      </w:r>
    </w:p>
    <w:p>
      <w:pPr>
        <w:spacing w:after="150"/>
      </w:pPr>
      <w:r>
        <w:rPr/>
        <w:t xml:space="preserve">二、焊接材料技术发展水平</w:t>
      </w:r>
    </w:p>
    <w:p>
      <w:pPr>
        <w:spacing w:after="150"/>
      </w:pPr>
      <w:r>
        <w:rPr/>
        <w:t xml:space="preserve">1、我国焊接材料行业技术水平所处阶段</w:t>
      </w:r>
    </w:p>
    <w:p>
      <w:pPr>
        <w:spacing w:after="150"/>
      </w:pPr>
      <w:r>
        <w:rPr/>
        <w:t xml:space="preserve">2、与国外焊接材料行业的技术差距</w:t>
      </w:r>
    </w:p>
    <w:p>
      <w:pPr>
        <w:spacing w:after="150"/>
      </w:pPr>
      <w:r>
        <w:rPr/>
        <w:t xml:space="preserve">三、2019-2023年焊接材料技术发展分析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中国焊接材料行业发展现状</w:t>
      </w:r>
    </w:p>
    <w:p>
      <w:pPr>
        <w:spacing w:after="150"/>
      </w:pPr>
      <w:r>
        <w:rPr/>
        <w:t xml:space="preserve">第一节 行业发展现状分析</w:t>
      </w:r>
    </w:p>
    <w:p>
      <w:pPr>
        <w:spacing w:after="150"/>
      </w:pPr>
      <w:r>
        <w:rPr/>
        <w:t xml:space="preserve">一、行业整体发展概况</w:t>
      </w:r>
    </w:p>
    <w:p>
      <w:pPr>
        <w:spacing w:after="150"/>
      </w:pPr>
      <w:r>
        <w:rPr/>
        <w:t xml:space="preserve">二、行业发展主要特点</w:t>
      </w:r>
    </w:p>
    <w:p>
      <w:pPr>
        <w:spacing w:after="150"/>
      </w:pPr>
      <w:r>
        <w:rPr/>
        <w:t xml:space="preserve">三、行业经营情况分析</w:t>
      </w:r>
    </w:p>
    <w:p>
      <w:pPr>
        <w:spacing w:after="150"/>
      </w:pPr>
      <w:r>
        <w:rPr/>
        <w:t xml:space="preserve">1、行业企业规模</w:t>
      </w:r>
    </w:p>
    <w:p>
      <w:pPr>
        <w:spacing w:after="150"/>
      </w:pPr>
      <w:r>
        <w:rPr/>
        <w:t xml:space="preserve">2、行业市场规模</w:t>
      </w:r>
    </w:p>
    <w:p>
      <w:pPr>
        <w:spacing w:after="150"/>
      </w:pPr>
      <w:r>
        <w:rPr/>
        <w:t xml:space="preserve">3、行业经营效益</w:t>
      </w:r>
    </w:p>
    <w:p>
      <w:pPr>
        <w:spacing w:after="150"/>
      </w:pPr>
      <w:r>
        <w:rPr/>
        <w:t xml:space="preserve">第二节 行业产销平衡分析</w:t>
      </w:r>
    </w:p>
    <w:p>
      <w:pPr>
        <w:spacing w:after="150"/>
      </w:pPr>
      <w:r>
        <w:rPr/>
        <w:t xml:space="preserve">一、行业生产规模分析</w:t>
      </w:r>
    </w:p>
    <w:p>
      <w:pPr>
        <w:spacing w:after="150"/>
      </w:pPr>
      <w:r>
        <w:rPr/>
        <w:t xml:space="preserve">1、行业总产量分析</w:t>
      </w:r>
    </w:p>
    <w:p>
      <w:pPr>
        <w:spacing w:after="150"/>
      </w:pPr>
      <w:r>
        <w:rPr/>
        <w:t xml:space="preserve">2、行业分地区产量分析</w:t>
      </w:r>
    </w:p>
    <w:p>
      <w:pPr>
        <w:spacing w:after="150"/>
      </w:pPr>
      <w:r>
        <w:rPr/>
        <w:t xml:space="preserve">3、行业产能利用率分析</w:t>
      </w:r>
    </w:p>
    <w:p>
      <w:pPr>
        <w:spacing w:after="150"/>
      </w:pPr>
      <w:r>
        <w:rPr/>
        <w:t xml:space="preserve">二、行业销售规模分析</w:t>
      </w:r>
    </w:p>
    <w:p>
      <w:pPr>
        <w:spacing w:after="150"/>
      </w:pPr>
      <w:r>
        <w:rPr/>
        <w:t xml:space="preserve">1、行业总销量分析</w:t>
      </w:r>
    </w:p>
    <w:p>
      <w:pPr>
        <w:spacing w:after="150"/>
      </w:pPr>
      <w:r>
        <w:rPr/>
        <w:t xml:space="preserve">2、行业分省市销量分析</w:t>
      </w:r>
    </w:p>
    <w:p>
      <w:pPr>
        <w:spacing w:after="150"/>
      </w:pPr>
      <w:r>
        <w:rPr/>
        <w:t xml:space="preserve">3、行业分性质企业销量分析</w:t>
      </w:r>
    </w:p>
    <w:p>
      <w:pPr>
        <w:spacing w:after="150"/>
      </w:pPr>
      <w:r>
        <w:rPr/>
        <w:t xml:space="preserve">4、行业分规模企业销量分析</w:t>
      </w:r>
    </w:p>
    <w:p>
      <w:pPr>
        <w:spacing w:after="150"/>
      </w:pPr>
      <w:r>
        <w:rPr/>
        <w:t xml:space="preserve">三、行业产销率分析</w:t>
      </w:r>
    </w:p>
    <w:p>
      <w:pPr>
        <w:spacing w:after="150"/>
      </w:pPr>
      <w:r>
        <w:rPr/>
        <w:t xml:space="preserve">第三节 行业进出口分析</w:t>
      </w:r>
    </w:p>
    <w:p>
      <w:pPr>
        <w:spacing w:after="150"/>
      </w:pPr>
      <w:r>
        <w:rPr/>
        <w:t xml:space="preserve">一、行业进出口状况综述</w:t>
      </w:r>
    </w:p>
    <w:p>
      <w:pPr>
        <w:spacing w:after="150"/>
      </w:pPr>
      <w:r>
        <w:rPr/>
        <w:t xml:space="preserve">二、行业出口情况分析</w:t>
      </w:r>
    </w:p>
    <w:p>
      <w:pPr>
        <w:spacing w:after="150"/>
      </w:pPr>
      <w:r>
        <w:rPr/>
        <w:t xml:space="preserve">1、行业出口整体情况</w:t>
      </w:r>
    </w:p>
    <w:p>
      <w:pPr>
        <w:spacing w:after="150"/>
      </w:pPr>
      <w:r>
        <w:rPr/>
        <w:t xml:space="preserve">2、行业出口产品结构</w:t>
      </w:r>
    </w:p>
    <w:p>
      <w:pPr>
        <w:spacing w:after="150"/>
      </w:pPr>
      <w:r>
        <w:rPr/>
        <w:t xml:space="preserve">三、行业进口情况分析</w:t>
      </w:r>
    </w:p>
    <w:p>
      <w:pPr>
        <w:spacing w:after="150"/>
      </w:pPr>
      <w:r>
        <w:rPr/>
        <w:t xml:space="preserve">1、行业进口整体情况</w:t>
      </w:r>
    </w:p>
    <w:p>
      <w:pPr>
        <w:spacing w:after="150"/>
      </w:pPr>
      <w:r>
        <w:rPr/>
        <w:t xml:space="preserve">2、行业进口产品结构</w:t>
      </w:r>
    </w:p>
    <w:p>
      <w:pPr>
        <w:spacing w:after="150"/>
      </w:pPr>
      <w:r>
        <w:rPr/>
        <w:t xml:space="preserve">四、行业进出口发展前景与建议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第四章 我国焊接材料行业整体运行指标分析</w:t>
      </w:r>
    </w:p>
    <w:p>
      <w:pPr>
        <w:spacing w:after="150"/>
      </w:pPr>
      <w:r>
        <w:rPr/>
        <w:t xml:space="preserve">第一节 2019-2023年中国焊接材料行业总体规模分析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2019-2023年中国焊接材料行业产销情况分析</w:t>
      </w:r>
    </w:p>
    <w:p>
      <w:pPr>
        <w:spacing w:after="150"/>
      </w:pPr>
      <w:r>
        <w:rPr/>
        <w:t xml:space="preserve">一、我国焊接材料行业工业总产值</w:t>
      </w:r>
    </w:p>
    <w:p>
      <w:pPr>
        <w:spacing w:after="150"/>
      </w:pPr>
      <w:r>
        <w:rPr/>
        <w:t xml:space="preserve">二、我国焊接材料行业工业销售产值</w:t>
      </w:r>
    </w:p>
    <w:p>
      <w:pPr>
        <w:spacing w:after="150"/>
      </w:pPr>
      <w:r>
        <w:rPr/>
        <w:t xml:space="preserve">三、我国焊接材料行业产销率</w:t>
      </w:r>
    </w:p>
    <w:p>
      <w:pPr>
        <w:spacing w:after="150"/>
      </w:pPr>
      <w:r>
        <w:rPr/>
        <w:t xml:space="preserve">第三节 2019-2023年中国焊接材料行业财务指标总体分析</w:t>
      </w:r>
    </w:p>
    <w:p>
      <w:pPr>
        <w:spacing w:after="150"/>
      </w:pPr>
      <w:r>
        <w:rPr/>
        <w:t xml:space="preserve">一、行业盈利能力分析</w:t>
      </w:r>
    </w:p>
    <w:p>
      <w:pPr>
        <w:spacing w:after="150"/>
      </w:pPr>
      <w:r>
        <w:rPr/>
        <w:t xml:space="preserve">1、我国焊接材料行业销售利润率</w:t>
      </w:r>
    </w:p>
    <w:p>
      <w:pPr>
        <w:spacing w:after="150"/>
      </w:pPr>
      <w:r>
        <w:rPr/>
        <w:t xml:space="preserve">2、我国焊接材料行业成本费用利润率</w:t>
      </w:r>
    </w:p>
    <w:p>
      <w:pPr>
        <w:spacing w:after="150"/>
      </w:pPr>
      <w:r>
        <w:rPr/>
        <w:t xml:space="preserve">3、我国焊接材料行业亏损面</w:t>
      </w:r>
    </w:p>
    <w:p>
      <w:pPr>
        <w:spacing w:after="150"/>
      </w:pPr>
      <w:r>
        <w:rPr/>
        <w:t xml:space="preserve">二、行业偿债能力分析</w:t>
      </w:r>
    </w:p>
    <w:p>
      <w:pPr>
        <w:spacing w:after="150"/>
      </w:pPr>
      <w:r>
        <w:rPr/>
        <w:t xml:space="preserve">1、我国焊接材料行业资产负债比率</w:t>
      </w:r>
    </w:p>
    <w:p>
      <w:pPr>
        <w:spacing w:after="150"/>
      </w:pPr>
      <w:r>
        <w:rPr/>
        <w:t xml:space="preserve">2、我国焊接材料行业利息保障倍数</w:t>
      </w:r>
    </w:p>
    <w:p>
      <w:pPr>
        <w:spacing w:after="150"/>
      </w:pPr>
      <w:r>
        <w:rPr/>
        <w:t xml:space="preserve">三、行业营运能力分析</w:t>
      </w:r>
    </w:p>
    <w:p>
      <w:pPr>
        <w:spacing w:after="150"/>
      </w:pPr>
      <w:r>
        <w:rPr/>
        <w:t xml:space="preserve">1、我国焊接材料行业应收帐款周转率</w:t>
      </w:r>
    </w:p>
    <w:p>
      <w:pPr>
        <w:spacing w:after="150"/>
      </w:pPr>
      <w:r>
        <w:rPr/>
        <w:t xml:space="preserve">2、我国焊接材料行业总资产周转率</w:t>
      </w:r>
    </w:p>
    <w:p>
      <w:pPr>
        <w:spacing w:after="150"/>
      </w:pPr>
      <w:r>
        <w:rPr/>
        <w:t xml:space="preserve">3、我国焊接材料行业流动资产周转率</w:t>
      </w:r>
    </w:p>
    <w:p>
      <w:pPr>
        <w:spacing w:after="150"/>
      </w:pPr>
      <w:r>
        <w:rPr/>
        <w:t xml:space="preserve">四、行业发展能力分析</w:t>
      </w:r>
    </w:p>
    <w:p>
      <w:pPr>
        <w:spacing w:after="150"/>
      </w:pPr>
      <w:r>
        <w:rPr/>
        <w:t xml:space="preserve">1、我国焊接材料行业总资产增长率</w:t>
      </w:r>
    </w:p>
    <w:p>
      <w:pPr>
        <w:spacing w:after="150"/>
      </w:pPr>
      <w:r>
        <w:rPr/>
        <w:t xml:space="preserve">2、我国焊接材料行业利润总额增长率</w:t>
      </w:r>
    </w:p>
    <w:p>
      <w:pPr>
        <w:spacing w:after="150"/>
      </w:pPr>
      <w:r>
        <w:rPr/>
        <w:t xml:space="preserve">3、我国焊接材料行业主营业务收入增长率</w:t>
      </w:r>
    </w:p>
    <w:p>
      <w:pPr>
        <w:spacing w:after="150"/>
      </w:pPr>
      <w:r>
        <w:rPr/>
        <w:t xml:space="preserve">4、我国焊接材料行业资本保值增值率</w:t>
      </w:r>
    </w:p>
    <w:p>
      <w:pPr>
        <w:spacing w:after="150"/>
      </w:pPr>
      <w:r>
        <w:rPr>
          <w:b w:val="1"/>
          <w:bCs w:val="1"/>
        </w:rPr>
        <w:t xml:space="preserve">第三部分 市场全景调研</w:t>
      </w:r>
    </w:p>
    <w:p>
      <w:pPr>
        <w:spacing w:after="150"/>
      </w:pPr>
      <w:r>
        <w:rPr>
          <w:b w:val="1"/>
          <w:bCs w:val="1"/>
        </w:rPr>
        <w:t xml:space="preserve">第五章 焊接材料行业产业结构分析</w:t>
      </w:r>
    </w:p>
    <w:p>
      <w:pPr>
        <w:spacing w:after="150"/>
      </w:pPr>
      <w:r>
        <w:rPr/>
        <w:t xml:space="preserve">第一节 焊接材料产业结构分析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三、中国焊接材料行业参与国际竞争的战略市场定位</w:t>
      </w:r>
    </w:p>
    <w:p>
      <w:pPr>
        <w:spacing w:after="150"/>
      </w:pPr>
      <w:r>
        <w:rPr/>
        <w:t xml:space="preserve">四、产业结构调整方向分析</w:t>
      </w:r>
    </w:p>
    <w:p>
      <w:pPr>
        <w:spacing w:after="150"/>
      </w:pPr>
      <w:r>
        <w:rPr>
          <w:b w:val="1"/>
          <w:bCs w:val="1"/>
        </w:rPr>
        <w:t xml:space="preserve">第六章 中国焊接材料行业主要产品市场分析</w:t>
      </w:r>
    </w:p>
    <w:p>
      <w:pPr>
        <w:spacing w:after="150"/>
      </w:pPr>
      <w:r>
        <w:rPr/>
        <w:t xml:space="preserve">第一节 行业产品结构特征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主要产品市场分析</w:t>
      </w:r>
    </w:p>
    <w:p>
      <w:pPr>
        <w:spacing w:after="150"/>
      </w:pPr>
      <w:r>
        <w:rPr/>
        <w:t xml:space="preserve">一、焊条市场分析</w:t>
      </w:r>
    </w:p>
    <w:p>
      <w:pPr>
        <w:spacing w:after="150"/>
      </w:pPr>
      <w:r>
        <w:rPr/>
        <w:t xml:space="preserve">1、焊条市场发展现状</w:t>
      </w:r>
    </w:p>
    <w:p>
      <w:pPr>
        <w:spacing w:after="150"/>
      </w:pPr>
      <w:r>
        <w:rPr/>
        <w:t xml:space="preserve">2、焊条产销情况分析</w:t>
      </w:r>
    </w:p>
    <w:p>
      <w:pPr>
        <w:spacing w:after="150"/>
      </w:pPr>
      <w:r>
        <w:rPr/>
        <w:t xml:space="preserve">3、焊条市场竞争格局</w:t>
      </w:r>
    </w:p>
    <w:p>
      <w:pPr>
        <w:spacing w:after="150"/>
      </w:pPr>
      <w:r>
        <w:rPr/>
        <w:t xml:space="preserve">4、焊条市场发展趋势</w:t>
      </w:r>
    </w:p>
    <w:p>
      <w:pPr>
        <w:spacing w:after="150"/>
      </w:pPr>
      <w:r>
        <w:rPr/>
        <w:t xml:space="preserve">二、焊丝市场分析</w:t>
      </w:r>
    </w:p>
    <w:p>
      <w:pPr>
        <w:spacing w:after="150"/>
      </w:pPr>
      <w:r>
        <w:rPr/>
        <w:t xml:space="preserve">1、焊丝市场发展现状</w:t>
      </w:r>
    </w:p>
    <w:p>
      <w:pPr>
        <w:spacing w:after="150"/>
      </w:pPr>
      <w:r>
        <w:rPr/>
        <w:t xml:space="preserve">2、焊丝产销情况分析</w:t>
      </w:r>
    </w:p>
    <w:p>
      <w:pPr>
        <w:spacing w:after="150"/>
      </w:pPr>
      <w:r>
        <w:rPr/>
        <w:t xml:space="preserve">(1)焊丝整体产销情况</w:t>
      </w:r>
    </w:p>
    <w:p>
      <w:pPr>
        <w:spacing w:after="150"/>
      </w:pPr>
      <w:r>
        <w:rPr/>
        <w:t xml:space="preserve">(2)实心焊丝产销分析</w:t>
      </w:r>
    </w:p>
    <w:p>
      <w:pPr>
        <w:spacing w:after="150"/>
      </w:pPr>
      <w:r>
        <w:rPr/>
        <w:t xml:space="preserve">(3)药芯焊丝产销分析</w:t>
      </w:r>
    </w:p>
    <w:p>
      <w:pPr>
        <w:spacing w:after="150"/>
      </w:pPr>
      <w:r>
        <w:rPr/>
        <w:t xml:space="preserve">3、焊丝市场竞争格局</w:t>
      </w:r>
    </w:p>
    <w:p>
      <w:pPr>
        <w:spacing w:after="150"/>
      </w:pPr>
      <w:r>
        <w:rPr/>
        <w:t xml:space="preserve">4、焊丝市场发展趋势</w:t>
      </w:r>
    </w:p>
    <w:p>
      <w:pPr>
        <w:spacing w:after="150"/>
      </w:pPr>
      <w:r>
        <w:rPr/>
        <w:t xml:space="preserve">三、焊剂市场分析</w:t>
      </w:r>
    </w:p>
    <w:p>
      <w:pPr>
        <w:spacing w:after="150"/>
      </w:pPr>
      <w:r>
        <w:rPr/>
        <w:t xml:space="preserve">1、焊剂市场发展现状</w:t>
      </w:r>
    </w:p>
    <w:p>
      <w:pPr>
        <w:spacing w:after="150"/>
      </w:pPr>
      <w:r>
        <w:rPr/>
        <w:t xml:space="preserve">2、焊剂产销情况分析</w:t>
      </w:r>
    </w:p>
    <w:p>
      <w:pPr>
        <w:spacing w:after="150"/>
      </w:pPr>
      <w:r>
        <w:rPr/>
        <w:t xml:space="preserve">3、焊剂市场竞争格局</w:t>
      </w:r>
    </w:p>
    <w:p>
      <w:pPr>
        <w:spacing w:after="150"/>
      </w:pPr>
      <w:r>
        <w:rPr/>
        <w:t xml:space="preserve">4、焊剂市场发展趋势</w:t>
      </w:r>
    </w:p>
    <w:p>
      <w:pPr>
        <w:spacing w:after="150"/>
      </w:pPr>
      <w:r>
        <w:rPr/>
        <w:t xml:space="preserve">第三节 行业产品发展趋势</w:t>
      </w:r>
    </w:p>
    <w:p>
      <w:pPr>
        <w:spacing w:after="150"/>
      </w:pPr>
      <w:r>
        <w:rPr/>
        <w:t xml:space="preserve">一、焊材品种结构的调整</w:t>
      </w:r>
    </w:p>
    <w:p>
      <w:pPr>
        <w:spacing w:after="150"/>
      </w:pPr>
      <w:r>
        <w:rPr/>
        <w:t xml:space="preserve">二、绿色焊接材料的发展</w:t>
      </w:r>
    </w:p>
    <w:p>
      <w:pPr>
        <w:spacing w:after="150"/>
      </w:pPr>
      <w:r>
        <w:rPr>
          <w:b w:val="1"/>
          <w:bCs w:val="1"/>
        </w:rPr>
        <w:t xml:space="preserve">第四部分 竞争格局分析</w:t>
      </w:r>
    </w:p>
    <w:p>
      <w:pPr>
        <w:spacing w:after="150"/>
      </w:pPr>
      <w:r>
        <w:rPr>
          <w:b w:val="1"/>
          <w:bCs w:val="1"/>
        </w:rPr>
        <w:t xml:space="preserve">第七章 焊接材料产业集群发展及区域市场分析</w:t>
      </w:r>
    </w:p>
    <w:p>
      <w:pPr>
        <w:spacing w:after="150"/>
      </w:pPr>
      <w:r>
        <w:rPr/>
        <w:t xml:space="preserve">第一节 中国焊接材料产业集群发展特色分析</w:t>
      </w:r>
    </w:p>
    <w:p>
      <w:pPr>
        <w:spacing w:after="150"/>
      </w:pPr>
      <w:r>
        <w:rPr/>
        <w:t xml:space="preserve">一、长江三角洲焊接材料产业发展特色分析</w:t>
      </w:r>
    </w:p>
    <w:p>
      <w:pPr>
        <w:spacing w:after="150"/>
      </w:pPr>
      <w:r>
        <w:rPr/>
        <w:t xml:space="preserve">二、珠江三角洲焊接材料产业发展特色分析</w:t>
      </w:r>
    </w:p>
    <w:p>
      <w:pPr>
        <w:spacing w:after="150"/>
      </w:pPr>
      <w:r>
        <w:rPr/>
        <w:t xml:space="preserve">三、环渤海地区焊接材料产业发展特色分析</w:t>
      </w:r>
    </w:p>
    <w:p>
      <w:pPr>
        <w:spacing w:after="150"/>
      </w:pPr>
      <w:r>
        <w:rPr/>
        <w:t xml:space="preserve">四、闽南地区焊接材料产业发展特色分析</w:t>
      </w:r>
    </w:p>
    <w:p>
      <w:pPr>
        <w:spacing w:after="150"/>
      </w:pPr>
      <w:r>
        <w:rPr/>
        <w:t xml:space="preserve">第二节 焊接材料重点区域市场分析预测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二、焊接材料重点区域市场分析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中国焊接材料行业竞争格局分析</w:t>
      </w:r>
    </w:p>
    <w:p>
      <w:pPr>
        <w:spacing w:after="150"/>
      </w:pPr>
      <w:r>
        <w:rPr/>
        <w:t xml:space="preserve">第一节 国内市场竞争分析</w:t>
      </w:r>
    </w:p>
    <w:p>
      <w:pPr>
        <w:spacing w:after="150"/>
      </w:pPr>
      <w:r>
        <w:rPr/>
        <w:t xml:space="preserve">一、行业“五力”模型分析</w:t>
      </w:r>
    </w:p>
    <w:p>
      <w:pPr>
        <w:spacing w:after="150"/>
      </w:pPr>
      <w:r>
        <w:rPr/>
        <w:t xml:space="preserve">1、行业内竞争者</w:t>
      </w:r>
    </w:p>
    <w:p>
      <w:pPr>
        <w:spacing w:after="150"/>
      </w:pPr>
      <w:r>
        <w:rPr/>
        <w:t xml:space="preserve">2、潜在竞争者</w:t>
      </w:r>
    </w:p>
    <w:p>
      <w:pPr>
        <w:spacing w:after="150"/>
      </w:pPr>
      <w:r>
        <w:rPr/>
        <w:t xml:space="preserve">3、替代品的威胁</w:t>
      </w:r>
    </w:p>
    <w:p>
      <w:pPr>
        <w:spacing w:after="150"/>
      </w:pPr>
      <w:r>
        <w:rPr/>
        <w:t xml:space="preserve">4、供应者的议价能力</w:t>
      </w:r>
    </w:p>
    <w:p>
      <w:pPr>
        <w:spacing w:after="150"/>
      </w:pPr>
      <w:r>
        <w:rPr/>
        <w:t xml:space="preserve">5、消费者的议价能力</w:t>
      </w:r>
    </w:p>
    <w:p>
      <w:pPr>
        <w:spacing w:after="150"/>
      </w:pPr>
      <w:r>
        <w:rPr/>
        <w:t xml:space="preserve">二、行业市场集中度分析</w:t>
      </w:r>
    </w:p>
    <w:p>
      <w:pPr>
        <w:spacing w:after="150"/>
      </w:pPr>
      <w:r>
        <w:rPr/>
        <w:t xml:space="preserve">三、企业竞争格局分析</w:t>
      </w:r>
    </w:p>
    <w:p>
      <w:pPr>
        <w:spacing w:after="150"/>
      </w:pPr>
      <w:r>
        <w:rPr/>
        <w:t xml:space="preserve">1、企业整体竞争格局</w:t>
      </w:r>
    </w:p>
    <w:p>
      <w:pPr>
        <w:spacing w:after="150"/>
      </w:pPr>
      <w:r>
        <w:rPr/>
        <w:t xml:space="preserve">2、不同阵营企业SWOT分析</w:t>
      </w:r>
    </w:p>
    <w:p>
      <w:pPr>
        <w:spacing w:after="150"/>
      </w:pPr>
      <w:r>
        <w:rPr/>
        <w:t xml:space="preserve">(1)第一阵营企业SWOT分析</w:t>
      </w:r>
    </w:p>
    <w:p>
      <w:pPr>
        <w:spacing w:after="150"/>
      </w:pPr>
      <w:r>
        <w:rPr/>
        <w:t xml:space="preserve">(2)第二阵营企业SWOT分析</w:t>
      </w:r>
    </w:p>
    <w:p>
      <w:pPr>
        <w:spacing w:after="150"/>
      </w:pPr>
      <w:r>
        <w:rPr/>
        <w:t xml:space="preserve">(3)第三阵营企业SWOT分析</w:t>
      </w:r>
    </w:p>
    <w:p>
      <w:pPr>
        <w:spacing w:after="150"/>
      </w:pPr>
      <w:r>
        <w:rPr/>
        <w:t xml:space="preserve">四、区域竞争格局分析</w:t>
      </w:r>
    </w:p>
    <w:p>
      <w:pPr>
        <w:spacing w:after="150"/>
      </w:pPr>
      <w:r>
        <w:rPr/>
        <w:t xml:space="preserve">1、区域整体竞争格局</w:t>
      </w:r>
    </w:p>
    <w:p>
      <w:pPr>
        <w:spacing w:after="150"/>
      </w:pPr>
      <w:r>
        <w:rPr/>
        <w:t xml:space="preserve">2、行业重点地区分析</w:t>
      </w:r>
    </w:p>
    <w:p>
      <w:pPr>
        <w:spacing w:after="150"/>
      </w:pPr>
      <w:r>
        <w:rPr/>
        <w:t xml:space="preserve">(1)天津市</w:t>
      </w:r>
    </w:p>
    <w:p>
      <w:pPr>
        <w:spacing w:after="150"/>
      </w:pPr>
      <w:r>
        <w:rPr/>
        <w:t xml:space="preserve">(2)山东省</w:t>
      </w:r>
    </w:p>
    <w:p>
      <w:pPr>
        <w:spacing w:after="150"/>
      </w:pPr>
      <w:r>
        <w:rPr/>
        <w:t xml:space="preserve">(3)河北省</w:t>
      </w:r>
    </w:p>
    <w:p>
      <w:pPr>
        <w:spacing w:after="150"/>
      </w:pPr>
      <w:r>
        <w:rPr/>
        <w:t xml:space="preserve">(4)广东省</w:t>
      </w:r>
    </w:p>
    <w:p>
      <w:pPr>
        <w:spacing w:after="150"/>
      </w:pPr>
      <w:r>
        <w:rPr/>
        <w:t xml:space="preserve">(5)浙江省</w:t>
      </w:r>
    </w:p>
    <w:p>
      <w:pPr>
        <w:spacing w:after="150"/>
      </w:pPr>
      <w:r>
        <w:rPr/>
        <w:t xml:space="preserve">第二节 行业竞争趋势分析</w:t>
      </w:r>
    </w:p>
    <w:p>
      <w:pPr>
        <w:spacing w:after="150"/>
      </w:pPr>
      <w:r>
        <w:rPr/>
        <w:t xml:space="preserve">一、行业竞争热点领域</w:t>
      </w:r>
    </w:p>
    <w:p>
      <w:pPr>
        <w:spacing w:after="150"/>
      </w:pPr>
      <w:r>
        <w:rPr/>
        <w:t xml:space="preserve">二、行业竞争格局趋势</w:t>
      </w:r>
    </w:p>
    <w:p>
      <w:pPr>
        <w:spacing w:after="150"/>
      </w:pPr>
      <w:r>
        <w:rPr/>
        <w:t xml:space="preserve">1、地区竞争格局</w:t>
      </w:r>
    </w:p>
    <w:p>
      <w:pPr>
        <w:spacing w:after="150"/>
      </w:pPr>
      <w:r>
        <w:rPr/>
        <w:t xml:space="preserve">2、企业竞争格局</w:t>
      </w:r>
    </w:p>
    <w:p>
      <w:pPr>
        <w:spacing w:after="150"/>
      </w:pPr>
      <w:r>
        <w:rPr/>
        <w:t xml:space="preserve">第三节 行业兼并重组分析</w:t>
      </w:r>
    </w:p>
    <w:p>
      <w:pPr>
        <w:spacing w:after="150"/>
      </w:pPr>
      <w:r>
        <w:rPr/>
        <w:t xml:space="preserve">一、行业兼并重组概况</w:t>
      </w:r>
    </w:p>
    <w:p>
      <w:pPr>
        <w:spacing w:after="150"/>
      </w:pPr>
      <w:r>
        <w:rPr/>
        <w:t xml:space="preserve">二、行业兼并重组动向</w:t>
      </w:r>
    </w:p>
    <w:p>
      <w:pPr>
        <w:spacing w:after="150"/>
      </w:pPr>
      <w:r>
        <w:rPr/>
        <w:t xml:space="preserve">三、行业兼并重组趋势</w:t>
      </w:r>
    </w:p>
    <w:p>
      <w:pPr>
        <w:spacing w:after="150"/>
      </w:pPr>
      <w:r>
        <w:rPr>
          <w:b w:val="1"/>
          <w:bCs w:val="1"/>
        </w:rPr>
        <w:t xml:space="preserve">第九章 2024-2029年焊接材料行业领先企业经营形势分析</w:t>
      </w:r>
    </w:p>
    <w:p>
      <w:pPr>
        <w:spacing w:after="150"/>
      </w:pPr>
      <w:r>
        <w:rPr/>
        <w:t xml:space="preserve">第一节 上海中洲特种合金材料股份有限公司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五、企业优势与劣势分析</w:t>
      </w:r>
    </w:p>
    <w:p>
      <w:pPr>
        <w:spacing w:after="150"/>
      </w:pPr>
      <w:r>
        <w:rPr/>
        <w:t xml:space="preserve">第二节 株洲特种电焊条有限公司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五、企业优势与劣势分析</w:t>
      </w:r>
    </w:p>
    <w:p>
      <w:pPr>
        <w:spacing w:after="150"/>
      </w:pPr>
      <w:r>
        <w:rPr/>
        <w:t xml:space="preserve">第三节 武汉铁锚焊接材料股份有限公司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五、企业优势与劣势分析</w:t>
      </w:r>
    </w:p>
    <w:p>
      <w:pPr>
        <w:spacing w:after="150"/>
      </w:pPr>
      <w:r>
        <w:rPr/>
        <w:t xml:space="preserve">第四节 上海斯米克焊材有限公司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五、企业优势与劣势分析</w:t>
      </w:r>
    </w:p>
    <w:p>
      <w:pPr>
        <w:spacing w:after="150"/>
      </w:pPr>
      <w:r>
        <w:rPr/>
        <w:t xml:space="preserve">第五节 东莞市千岛金属锡品有限公司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五、企业优势与劣势分析</w:t>
      </w:r>
    </w:p>
    <w:p>
      <w:pPr>
        <w:spacing w:after="150"/>
      </w:pPr>
      <w:r>
        <w:rPr/>
        <w:t xml:space="preserve">第六节 株洲湘江电焊条有限公司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五、企业优势与劣势分析</w:t>
      </w:r>
    </w:p>
    <w:p>
      <w:pPr>
        <w:spacing w:after="150"/>
      </w:pPr>
      <w:r>
        <w:rPr/>
        <w:t xml:space="preserve">第七节 常州华通焊业股份有限公司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五、企业优势与劣势分析</w:t>
      </w:r>
    </w:p>
    <w:p>
      <w:pPr>
        <w:spacing w:after="150"/>
      </w:pPr>
      <w:r>
        <w:rPr/>
        <w:t xml:space="preserve">第八节 天津三英焊业股份有限公司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五、企业优势与劣势分析</w:t>
      </w:r>
    </w:p>
    <w:p>
      <w:pPr>
        <w:spacing w:after="150"/>
      </w:pPr>
      <w:r>
        <w:rPr/>
        <w:t xml:space="preserve">第九节 安泰科技股份有限公司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五、企业优势与劣势分析</w:t>
      </w:r>
    </w:p>
    <w:p>
      <w:pPr>
        <w:spacing w:after="150"/>
      </w:pPr>
      <w:r>
        <w:rPr/>
        <w:t xml:space="preserve">第十节 哈尔滨威尔焊接有限责任公司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五、企业优势与劣势分析</w:t>
      </w:r>
    </w:p>
    <w:p>
      <w:pPr>
        <w:spacing w:after="150"/>
      </w:pPr>
      <w:r>
        <w:rPr>
          <w:b w:val="1"/>
          <w:bCs w:val="1"/>
        </w:rPr>
        <w:t xml:space="preserve">第五部分 发展前景展望</w:t>
      </w:r>
    </w:p>
    <w:p>
      <w:pPr>
        <w:spacing w:after="150"/>
      </w:pPr>
      <w:r>
        <w:rPr>
          <w:b w:val="1"/>
          <w:bCs w:val="1"/>
        </w:rPr>
        <w:t xml:space="preserve">第十章 中国焊接材料行业需求及前景预测</w:t>
      </w:r>
    </w:p>
    <w:p>
      <w:pPr>
        <w:spacing w:after="150"/>
      </w:pPr>
      <w:r>
        <w:rPr/>
        <w:t xml:space="preserve">第一节 行业需求环境分析</w:t>
      </w:r>
    </w:p>
    <w:p>
      <w:pPr>
        <w:spacing w:after="150"/>
      </w:pPr>
      <w:r>
        <w:rPr/>
        <w:t xml:space="preserve">一、行业需求现状分析</w:t>
      </w:r>
    </w:p>
    <w:p>
      <w:pPr>
        <w:spacing w:after="150"/>
      </w:pPr>
      <w:r>
        <w:rPr/>
        <w:t xml:space="preserve">二、行业需求调查分析</w:t>
      </w:r>
    </w:p>
    <w:p>
      <w:pPr>
        <w:spacing w:after="150"/>
      </w:pPr>
      <w:r>
        <w:rPr/>
        <w:t xml:space="preserve">1、行业产品消费特点</w:t>
      </w:r>
    </w:p>
    <w:p>
      <w:pPr>
        <w:spacing w:after="150"/>
      </w:pPr>
      <w:r>
        <w:rPr/>
        <w:t xml:space="preserve">2、消费者偏好分析</w:t>
      </w:r>
    </w:p>
    <w:p>
      <w:pPr>
        <w:spacing w:after="150"/>
      </w:pPr>
      <w:r>
        <w:rPr/>
        <w:t xml:space="preserve">(1)对质量的偏好</w:t>
      </w:r>
    </w:p>
    <w:p>
      <w:pPr>
        <w:spacing w:after="150"/>
      </w:pPr>
      <w:r>
        <w:rPr/>
        <w:t xml:space="preserve">(2)对价格的偏好</w:t>
      </w:r>
    </w:p>
    <w:p>
      <w:pPr>
        <w:spacing w:after="150"/>
      </w:pPr>
      <w:r>
        <w:rPr/>
        <w:t xml:space="preserve">(3)对品牌的偏好</w:t>
      </w:r>
    </w:p>
    <w:p>
      <w:pPr>
        <w:spacing w:after="150"/>
      </w:pPr>
      <w:r>
        <w:rPr/>
        <w:t xml:space="preserve">(4)对企业性质的偏好</w:t>
      </w:r>
    </w:p>
    <w:p>
      <w:pPr>
        <w:spacing w:after="150"/>
      </w:pPr>
      <w:r>
        <w:rPr/>
        <w:t xml:space="preserve">三、行业需求趋势分析</w:t>
      </w:r>
    </w:p>
    <w:p>
      <w:pPr>
        <w:spacing w:after="150"/>
      </w:pPr>
      <w:r>
        <w:rPr/>
        <w:t xml:space="preserve">第二节 主要下游行业需求市场分析</w:t>
      </w:r>
    </w:p>
    <w:p>
      <w:pPr>
        <w:spacing w:after="150"/>
      </w:pPr>
      <w:r>
        <w:rPr/>
        <w:t xml:space="preserve">一、行业下游应用分布</w:t>
      </w:r>
    </w:p>
    <w:p>
      <w:pPr>
        <w:spacing w:after="150"/>
      </w:pPr>
      <w:r>
        <w:rPr/>
        <w:t xml:space="preserve">二、建筑行业对焊接材料的需求分析</w:t>
      </w:r>
    </w:p>
    <w:p>
      <w:pPr>
        <w:spacing w:after="150"/>
      </w:pPr>
      <w:r>
        <w:rPr/>
        <w:t xml:space="preserve">1、建筑行业发展现状</w:t>
      </w:r>
    </w:p>
    <w:p>
      <w:pPr>
        <w:spacing w:after="150"/>
      </w:pPr>
      <w:r>
        <w:rPr/>
        <w:t xml:space="preserve">(1)建筑业总产值与新签合同</w:t>
      </w:r>
    </w:p>
    <w:p>
      <w:pPr>
        <w:spacing w:after="150"/>
      </w:pPr>
      <w:r>
        <w:rPr/>
        <w:t xml:space="preserve">(2)建筑业市场景气度分析</w:t>
      </w:r>
    </w:p>
    <w:p>
      <w:pPr>
        <w:spacing w:after="150"/>
      </w:pPr>
      <w:r>
        <w:rPr/>
        <w:t xml:space="preserve">2、建筑用焊接材料应用现状</w:t>
      </w:r>
    </w:p>
    <w:p>
      <w:pPr>
        <w:spacing w:after="150"/>
      </w:pPr>
      <w:r>
        <w:rPr/>
        <w:t xml:space="preserve">3、建筑用焊接材料技术要求</w:t>
      </w:r>
    </w:p>
    <w:p>
      <w:pPr>
        <w:spacing w:after="150"/>
      </w:pPr>
      <w:r>
        <w:rPr/>
        <w:t xml:space="preserve">4、建筑用焊接材料需求前景</w:t>
      </w:r>
    </w:p>
    <w:p>
      <w:pPr>
        <w:spacing w:after="150"/>
      </w:pPr>
      <w:r>
        <w:rPr/>
        <w:t xml:space="preserve">三、船舶行业对焊接材料的需求分析</w:t>
      </w:r>
    </w:p>
    <w:p>
      <w:pPr>
        <w:spacing w:after="150"/>
      </w:pPr>
      <w:r>
        <w:rPr/>
        <w:t xml:space="preserve">1、船舶行业发展现状</w:t>
      </w:r>
    </w:p>
    <w:p>
      <w:pPr>
        <w:spacing w:after="150"/>
      </w:pPr>
      <w:r>
        <w:rPr/>
        <w:t xml:space="preserve">2、船舶用焊接材料应用现状</w:t>
      </w:r>
    </w:p>
    <w:p>
      <w:pPr>
        <w:spacing w:after="150"/>
      </w:pPr>
      <w:r>
        <w:rPr/>
        <w:t xml:space="preserve">3、船舶用焊接材料技术要求</w:t>
      </w:r>
    </w:p>
    <w:p>
      <w:pPr>
        <w:spacing w:after="150"/>
      </w:pPr>
      <w:r>
        <w:rPr/>
        <w:t xml:space="preserve">4、船舶用焊接材料产品发展</w:t>
      </w:r>
    </w:p>
    <w:p>
      <w:pPr>
        <w:spacing w:after="150"/>
      </w:pPr>
      <w:r>
        <w:rPr/>
        <w:t xml:space="preserve">5、船舶用焊接材料需求前景</w:t>
      </w:r>
    </w:p>
    <w:p>
      <w:pPr>
        <w:spacing w:after="150"/>
      </w:pPr>
      <w:r>
        <w:rPr/>
        <w:t xml:space="preserve">四、石化装备行业对焊接材料的需求分析</w:t>
      </w:r>
    </w:p>
    <w:p>
      <w:pPr>
        <w:spacing w:after="150"/>
      </w:pPr>
      <w:r>
        <w:rPr/>
        <w:t xml:space="preserve">1、石化装备行业发展现状</w:t>
      </w:r>
    </w:p>
    <w:p>
      <w:pPr>
        <w:spacing w:after="150"/>
      </w:pPr>
      <w:r>
        <w:rPr/>
        <w:t xml:space="preserve">(1)产值情况</w:t>
      </w:r>
    </w:p>
    <w:p>
      <w:pPr>
        <w:spacing w:after="150"/>
      </w:pPr>
      <w:r>
        <w:rPr/>
        <w:t xml:space="preserve">(2)产量情况</w:t>
      </w:r>
    </w:p>
    <w:p>
      <w:pPr>
        <w:spacing w:after="150"/>
      </w:pPr>
      <w:r>
        <w:rPr/>
        <w:t xml:space="preserve">(3)固定资产投资情况</w:t>
      </w:r>
    </w:p>
    <w:p>
      <w:pPr>
        <w:spacing w:after="150"/>
      </w:pPr>
      <w:r>
        <w:rPr/>
        <w:t xml:space="preserve">2、石化装备用焊接材料应用现状</w:t>
      </w:r>
    </w:p>
    <w:p>
      <w:pPr>
        <w:spacing w:after="150"/>
      </w:pPr>
      <w:r>
        <w:rPr/>
        <w:t xml:space="preserve">3、石化装备用焊接材料技术要求</w:t>
      </w:r>
    </w:p>
    <w:p>
      <w:pPr>
        <w:spacing w:after="150"/>
      </w:pPr>
      <w:r>
        <w:rPr/>
        <w:t xml:space="preserve">4、石化装备用焊接材料需求前景</w:t>
      </w:r>
    </w:p>
    <w:p>
      <w:pPr>
        <w:spacing w:after="150"/>
      </w:pPr>
      <w:r>
        <w:rPr/>
        <w:t xml:space="preserve">五、汽车行业对焊接材料的需求分析</w:t>
      </w:r>
    </w:p>
    <w:p>
      <w:pPr>
        <w:spacing w:after="150"/>
      </w:pPr>
      <w:r>
        <w:rPr/>
        <w:t xml:space="preserve">1、汽车行业发展现状</w:t>
      </w:r>
    </w:p>
    <w:p>
      <w:pPr>
        <w:spacing w:after="150"/>
      </w:pPr>
      <w:r>
        <w:rPr/>
        <w:t xml:space="preserve">(1)汽车整车产销规模</w:t>
      </w:r>
    </w:p>
    <w:p>
      <w:pPr>
        <w:spacing w:after="150"/>
      </w:pPr>
      <w:r>
        <w:rPr/>
        <w:t xml:space="preserve">(2)行业市场格局分析</w:t>
      </w:r>
    </w:p>
    <w:p>
      <w:pPr>
        <w:spacing w:after="150"/>
      </w:pPr>
      <w:r>
        <w:rPr/>
        <w:t xml:space="preserve">(3)行业产销情况分析</w:t>
      </w:r>
    </w:p>
    <w:p>
      <w:pPr>
        <w:spacing w:after="150"/>
      </w:pPr>
      <w:r>
        <w:rPr/>
        <w:t xml:space="preserve">(4)行业发展前景预测</w:t>
      </w:r>
    </w:p>
    <w:p>
      <w:pPr>
        <w:spacing w:after="150"/>
      </w:pPr>
      <w:r>
        <w:rPr/>
        <w:t xml:space="preserve">2、汽车用焊接材料应用现状</w:t>
      </w:r>
    </w:p>
    <w:p>
      <w:pPr>
        <w:spacing w:after="150"/>
      </w:pPr>
      <w:r>
        <w:rPr/>
        <w:t xml:space="preserve">3、汽车用焊接材料技术要求</w:t>
      </w:r>
    </w:p>
    <w:p>
      <w:pPr>
        <w:spacing w:after="150"/>
      </w:pPr>
      <w:r>
        <w:rPr/>
        <w:t xml:space="preserve">4、汽车用焊接材料需求前景</w:t>
      </w:r>
    </w:p>
    <w:p>
      <w:pPr>
        <w:spacing w:after="150"/>
      </w:pPr>
      <w:r>
        <w:rPr/>
        <w:t xml:space="preserve">六、铁路行业对焊接材料的需求分析</w:t>
      </w:r>
    </w:p>
    <w:p>
      <w:pPr>
        <w:spacing w:after="150"/>
      </w:pPr>
      <w:r>
        <w:rPr/>
        <w:t xml:space="preserve">1、铁路行业发展现状</w:t>
      </w:r>
    </w:p>
    <w:p>
      <w:pPr>
        <w:spacing w:after="150"/>
      </w:pPr>
      <w:r>
        <w:rPr/>
        <w:t xml:space="preserve">(1)铁路行业投资规模</w:t>
      </w:r>
    </w:p>
    <w:p>
      <w:pPr>
        <w:spacing w:after="150"/>
      </w:pPr>
      <w:r>
        <w:rPr/>
        <w:t xml:space="preserve">(2)中国铁路运营里程</w:t>
      </w:r>
    </w:p>
    <w:p>
      <w:pPr>
        <w:spacing w:after="150"/>
      </w:pPr>
      <w:r>
        <w:rPr/>
        <w:t xml:space="preserve">(3)高速铁路网规划</w:t>
      </w:r>
    </w:p>
    <w:p>
      <w:pPr>
        <w:spacing w:after="150"/>
      </w:pPr>
      <w:r>
        <w:rPr/>
        <w:t xml:space="preserve">2、铁路用焊接材料应用现状</w:t>
      </w:r>
    </w:p>
    <w:p>
      <w:pPr>
        <w:spacing w:after="150"/>
      </w:pPr>
      <w:r>
        <w:rPr/>
        <w:t xml:space="preserve">3、铁路用焊接材料技术要求</w:t>
      </w:r>
    </w:p>
    <w:p>
      <w:pPr>
        <w:spacing w:after="150"/>
      </w:pPr>
      <w:r>
        <w:rPr/>
        <w:t xml:space="preserve">4、铁路用焊接材料需求前景</w:t>
      </w:r>
    </w:p>
    <w:p>
      <w:pPr>
        <w:spacing w:after="150"/>
      </w:pPr>
      <w:r>
        <w:rPr/>
        <w:t xml:space="preserve">七、不锈钢行业对焊接材料的需求分析</w:t>
      </w:r>
    </w:p>
    <w:p>
      <w:pPr>
        <w:spacing w:after="150"/>
      </w:pPr>
      <w:r>
        <w:rPr/>
        <w:t xml:space="preserve">1、不锈钢行业发展现状</w:t>
      </w:r>
    </w:p>
    <w:p>
      <w:pPr>
        <w:spacing w:after="150"/>
      </w:pPr>
      <w:r>
        <w:rPr/>
        <w:t xml:space="preserve">2、不锈钢用焊接材料应用现状</w:t>
      </w:r>
    </w:p>
    <w:p>
      <w:pPr>
        <w:spacing w:after="150"/>
      </w:pPr>
      <w:r>
        <w:rPr/>
        <w:t xml:space="preserve">3、不锈钢用焊接材料技术发展</w:t>
      </w:r>
    </w:p>
    <w:p>
      <w:pPr>
        <w:spacing w:after="150"/>
      </w:pPr>
      <w:r>
        <w:rPr/>
        <w:t xml:space="preserve">(1)国内不锈钢焊条的配方体系</w:t>
      </w:r>
    </w:p>
    <w:p>
      <w:pPr>
        <w:spacing w:after="150"/>
      </w:pPr>
      <w:r>
        <w:rPr/>
        <w:t xml:space="preserve">(2)国内不锈钢焊条的工艺水平</w:t>
      </w:r>
    </w:p>
    <w:p>
      <w:pPr>
        <w:spacing w:after="150"/>
      </w:pPr>
      <w:r>
        <w:rPr/>
        <w:t xml:space="preserve">(3)国内不锈钢焊条技术稳定性</w:t>
      </w:r>
    </w:p>
    <w:p>
      <w:pPr>
        <w:spacing w:after="150"/>
      </w:pPr>
      <w:r>
        <w:rPr/>
        <w:t xml:space="preserve">(4)高端不锈钢焊材发展现状</w:t>
      </w:r>
    </w:p>
    <w:p>
      <w:pPr>
        <w:spacing w:after="150"/>
      </w:pPr>
      <w:r>
        <w:rPr/>
        <w:t xml:space="preserve">(5)不锈钢焊丝发展现状及趋势</w:t>
      </w:r>
    </w:p>
    <w:p>
      <w:pPr>
        <w:spacing w:after="150"/>
      </w:pPr>
      <w:r>
        <w:rPr/>
        <w:t xml:space="preserve">4、不锈钢用焊接材料需求前景</w:t>
      </w:r>
    </w:p>
    <w:p>
      <w:pPr>
        <w:spacing w:after="150"/>
      </w:pPr>
      <w:r>
        <w:rPr/>
        <w:t xml:space="preserve">八、其他行业对焊接材料的需求分析</w:t>
      </w:r>
    </w:p>
    <w:p>
      <w:pPr>
        <w:spacing w:after="150"/>
      </w:pPr>
      <w:r>
        <w:rPr/>
        <w:t xml:space="preserve">1、电力行业对焊接材料的需求分析</w:t>
      </w:r>
    </w:p>
    <w:p>
      <w:pPr>
        <w:spacing w:after="150"/>
      </w:pPr>
      <w:r>
        <w:rPr/>
        <w:t xml:space="preserve">2、冶金行业对焊接材料的需求分析</w:t>
      </w:r>
    </w:p>
    <w:p>
      <w:pPr>
        <w:spacing w:after="150"/>
      </w:pPr>
      <w:r>
        <w:rPr/>
        <w:t xml:space="preserve">第三节 行业需求前景预测</w:t>
      </w:r>
    </w:p>
    <w:p>
      <w:pPr>
        <w:spacing w:after="150"/>
      </w:pPr>
      <w:r>
        <w:rPr/>
        <w:t xml:space="preserve">一、行业发展趋势分析</w:t>
      </w:r>
    </w:p>
    <w:p>
      <w:pPr>
        <w:spacing w:after="150"/>
      </w:pPr>
      <w:r>
        <w:rPr/>
        <w:t xml:space="preserve">二、“十四五”行业需求规模预测</w:t>
      </w:r>
    </w:p>
    <w:p>
      <w:pPr>
        <w:spacing w:after="150"/>
      </w:pPr>
      <w:r>
        <w:rPr/>
        <w:t xml:space="preserve">1、“十四五”钢材市场发展预测</w:t>
      </w:r>
    </w:p>
    <w:p>
      <w:pPr>
        <w:spacing w:after="150"/>
      </w:pPr>
      <w:r>
        <w:rPr/>
        <w:t xml:space="preserve">2、“十四五”焊接材料市场发展预测</w:t>
      </w:r>
    </w:p>
    <w:p>
      <w:pPr>
        <w:spacing w:after="150"/>
      </w:pPr>
      <w:r>
        <w:rPr>
          <w:b w:val="1"/>
          <w:bCs w:val="1"/>
        </w:rPr>
        <w:t xml:space="preserve">第十一章 2024-2029年焊接材料行业投资价值评估分析</w:t>
      </w:r>
    </w:p>
    <w:p>
      <w:pPr>
        <w:spacing w:after="150"/>
      </w:pPr>
      <w:r>
        <w:rPr/>
        <w:t xml:space="preserve">第一节 焊接材料行业投资特性分析</w:t>
      </w:r>
    </w:p>
    <w:p>
      <w:pPr>
        <w:spacing w:after="150"/>
      </w:pPr>
      <w:r>
        <w:rPr/>
        <w:t xml:space="preserve">一、焊接材料行业进入壁垒分析</w:t>
      </w:r>
    </w:p>
    <w:p>
      <w:pPr>
        <w:spacing w:after="150"/>
      </w:pPr>
      <w:r>
        <w:rPr/>
        <w:t xml:space="preserve">二、焊接材料行业盈利因素分析</w:t>
      </w:r>
    </w:p>
    <w:p>
      <w:pPr>
        <w:spacing w:after="150"/>
      </w:pPr>
      <w:r>
        <w:rPr/>
        <w:t xml:space="preserve">三、焊接材料行业盈利模式分析</w:t>
      </w:r>
    </w:p>
    <w:p>
      <w:pPr>
        <w:spacing w:after="150"/>
      </w:pPr>
      <w:r>
        <w:rPr/>
        <w:t xml:space="preserve">第二节 2024-2029年焊接材料行业发展的影响因素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2024-2029年焊接材料行业投资价值评估分析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2024-2029年焊接材料行业面临的困境及对策</w:t>
      </w:r>
    </w:p>
    <w:p>
      <w:pPr>
        <w:spacing w:after="150"/>
      </w:pPr>
      <w:r>
        <w:rPr/>
        <w:t xml:space="preserve">第一节 2019-2023年焊接材料行业面临的困境</w:t>
      </w:r>
    </w:p>
    <w:p>
      <w:pPr>
        <w:spacing w:after="150"/>
      </w:pPr>
      <w:r>
        <w:rPr/>
        <w:t xml:space="preserve">第二节 焊接材料企业面临的困境及对策</w:t>
      </w:r>
    </w:p>
    <w:p>
      <w:pPr>
        <w:spacing w:after="150"/>
      </w:pPr>
      <w:r>
        <w:rPr/>
        <w:t xml:space="preserve">一、重点焊接材料企业面临的困境及对策</w:t>
      </w:r>
    </w:p>
    <w:p>
      <w:pPr>
        <w:spacing w:after="150"/>
      </w:pPr>
      <w:r>
        <w:rPr/>
        <w:t xml:space="preserve">1、重点焊接材料企业面临的困境</w:t>
      </w:r>
    </w:p>
    <w:p>
      <w:pPr>
        <w:spacing w:after="150"/>
      </w:pPr>
      <w:r>
        <w:rPr/>
        <w:t xml:space="preserve">2、重点焊接材料企业对策探讨</w:t>
      </w:r>
    </w:p>
    <w:p>
      <w:pPr>
        <w:spacing w:after="150"/>
      </w:pPr>
      <w:r>
        <w:rPr/>
        <w:t xml:space="preserve">二、中小焊接材料企业发展困境及策略分析</w:t>
      </w:r>
    </w:p>
    <w:p>
      <w:pPr>
        <w:spacing w:after="150"/>
      </w:pPr>
      <w:r>
        <w:rPr/>
        <w:t xml:space="preserve">1、中小焊接材料企业面临的困境</w:t>
      </w:r>
    </w:p>
    <w:p>
      <w:pPr>
        <w:spacing w:after="150"/>
      </w:pPr>
      <w:r>
        <w:rPr/>
        <w:t xml:space="preserve">2、中小焊接材料企业对策探讨</w:t>
      </w:r>
    </w:p>
    <w:p>
      <w:pPr>
        <w:spacing w:after="150"/>
      </w:pPr>
      <w:r>
        <w:rPr/>
        <w:t xml:space="preserve">三、国内焊接材料企业的出路分析</w:t>
      </w:r>
    </w:p>
    <w:p>
      <w:pPr>
        <w:spacing w:after="150"/>
      </w:pPr>
      <w:r>
        <w:rPr/>
        <w:t xml:space="preserve">第三节 中国焊接材料行业存在的问题及对策</w:t>
      </w:r>
    </w:p>
    <w:p>
      <w:pPr>
        <w:spacing w:after="150"/>
      </w:pPr>
      <w:r>
        <w:rPr/>
        <w:t xml:space="preserve">一、中国焊接材料行业存在的问题</w:t>
      </w:r>
    </w:p>
    <w:p>
      <w:pPr>
        <w:spacing w:after="150"/>
      </w:pPr>
      <w:r>
        <w:rPr/>
        <w:t xml:space="preserve">二、焊接材料行业发展的建议对策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中国焊接材料市场发展面临的挑战与对策</w:t>
      </w:r>
    </w:p>
    <w:p>
      <w:pPr>
        <w:spacing w:after="150"/>
      </w:pPr>
      <w:r>
        <w:rPr>
          <w:b w:val="1"/>
          <w:bCs w:val="1"/>
        </w:rPr>
        <w:t xml:space="preserve">第十三章 焊接材料行业发展战略研究</w:t>
      </w:r>
    </w:p>
    <w:p>
      <w:pPr>
        <w:spacing w:after="150"/>
      </w:pPr>
      <w:r>
        <w:rPr/>
        <w:t xml:space="preserve">第一节 焊接材料行业发展战略研究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对我国焊接材料品牌的战略思考</w:t>
      </w:r>
    </w:p>
    <w:p>
      <w:pPr>
        <w:spacing w:after="150"/>
      </w:pPr>
      <w:r>
        <w:rPr/>
        <w:t xml:space="preserve">一、焊接材料品牌的重要性</w:t>
      </w:r>
    </w:p>
    <w:p>
      <w:pPr>
        <w:spacing w:after="150"/>
      </w:pPr>
      <w:r>
        <w:rPr/>
        <w:t xml:space="preserve">二、焊接材料实施品牌战略的意义</w:t>
      </w:r>
    </w:p>
    <w:p>
      <w:pPr>
        <w:spacing w:after="150"/>
      </w:pPr>
      <w:r>
        <w:rPr/>
        <w:t xml:space="preserve">三、焊接材料企业品牌的现状分析</w:t>
      </w:r>
    </w:p>
    <w:p>
      <w:pPr>
        <w:spacing w:after="150"/>
      </w:pPr>
      <w:r>
        <w:rPr/>
        <w:t xml:space="preserve">四、我国焊接材料企业的品牌战略</w:t>
      </w:r>
    </w:p>
    <w:p>
      <w:pPr>
        <w:spacing w:after="150"/>
      </w:pPr>
      <w:r>
        <w:rPr/>
        <w:t xml:space="preserve">五、焊接材料品牌战略管理的策略</w:t>
      </w:r>
    </w:p>
    <w:p>
      <w:pPr>
        <w:spacing w:after="150"/>
      </w:pPr>
      <w:r>
        <w:rPr/>
        <w:t xml:space="preserve">第三节 焊接材料经营策略分析</w:t>
      </w:r>
    </w:p>
    <w:p>
      <w:pPr>
        <w:spacing w:after="150"/>
      </w:pPr>
      <w:r>
        <w:rPr/>
        <w:t xml:space="preserve">一、焊接材料市场细分策略</w:t>
      </w:r>
    </w:p>
    <w:p>
      <w:pPr>
        <w:spacing w:after="150"/>
      </w:pPr>
      <w:r>
        <w:rPr/>
        <w:t xml:space="preserve">二、焊接材料市场创新策略</w:t>
      </w:r>
    </w:p>
    <w:p>
      <w:pPr>
        <w:spacing w:after="150"/>
      </w:pPr>
      <w:r>
        <w:rPr/>
        <w:t xml:space="preserve">三、品牌定位与品类规划</w:t>
      </w:r>
    </w:p>
    <w:p>
      <w:pPr>
        <w:spacing w:after="150"/>
      </w:pPr>
      <w:r>
        <w:rPr/>
        <w:t xml:space="preserve">四、焊接材料新产品差异化战略</w:t>
      </w:r>
    </w:p>
    <w:p>
      <w:pPr>
        <w:spacing w:after="150"/>
      </w:pPr>
      <w:r>
        <w:rPr/>
        <w:t xml:space="preserve">第四节 焊接材料行业投资战略研究</w:t>
      </w:r>
    </w:p>
    <w:p>
      <w:pPr>
        <w:spacing w:after="150"/>
      </w:pPr>
      <w:r>
        <w:rPr/>
        <w:t xml:space="preserve">一、2019-2023年焊接材料行业投资战略</w:t>
      </w:r>
    </w:p>
    <w:p>
      <w:pPr>
        <w:spacing w:after="150"/>
      </w:pPr>
      <w:r>
        <w:rPr/>
        <w:t xml:space="preserve">二、2024-2029年焊接材料行业投资战略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焊接材料行业研究结论及建议</w:t>
      </w:r>
    </w:p>
    <w:p>
      <w:pPr>
        <w:spacing w:after="150"/>
      </w:pPr>
      <w:r>
        <w:rPr/>
        <w:t xml:space="preserve">第二节 焊接材料子行业研究结论及建议</w:t>
      </w:r>
    </w:p>
    <w:p>
      <w:pPr>
        <w:spacing w:after="150"/>
      </w:pPr>
      <w:r>
        <w:rPr/>
        <w:t xml:space="preserve">第三节 中道泰和焊接材料行业投资建议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图表：焊接材料行业生命周期</w:t>
      </w:r>
    </w:p>
    <w:p>
      <w:pPr>
        <w:spacing w:after="150"/>
      </w:pPr>
      <w:r>
        <w:rPr/>
        <w:t xml:space="preserve">图表：焊接材料行业产业链结构</w:t>
      </w:r>
    </w:p>
    <w:p>
      <w:pPr>
        <w:spacing w:after="150"/>
      </w:pPr>
      <w:r>
        <w:rPr/>
        <w:t xml:space="preserve">图表：2019-2023年全球焊接材料行业市场规模</w:t>
      </w:r>
    </w:p>
    <w:p>
      <w:pPr>
        <w:spacing w:after="150"/>
      </w:pPr>
      <w:r>
        <w:rPr/>
        <w:t xml:space="preserve">图表：2019-2023年中国焊接材料行业市场规模</w:t>
      </w:r>
    </w:p>
    <w:p>
      <w:pPr>
        <w:spacing w:after="150"/>
      </w:pPr>
      <w:r>
        <w:rPr/>
        <w:t xml:space="preserve">图表：2019-2023年焊接材料行业重要数据指标比较</w:t>
      </w:r>
    </w:p>
    <w:p>
      <w:pPr>
        <w:spacing w:after="150"/>
      </w:pPr>
      <w:r>
        <w:rPr/>
        <w:t xml:space="preserve">图表：2019-2023年中国焊接材料市场占全球份额比较</w:t>
      </w:r>
    </w:p>
    <w:p>
      <w:pPr>
        <w:spacing w:after="150"/>
      </w:pPr>
      <w:r>
        <w:rPr/>
        <w:t xml:space="preserve">图表：2019-2023年焊接材料行业工业总产值</w:t>
      </w:r>
    </w:p>
    <w:p>
      <w:pPr>
        <w:spacing w:after="150"/>
      </w:pPr>
      <w:r>
        <w:rPr/>
        <w:t xml:space="preserve">图表：2019-2023年焊接材料行业销售收入</w:t>
      </w:r>
    </w:p>
    <w:p>
      <w:pPr>
        <w:spacing w:after="150"/>
      </w:pPr>
      <w:r>
        <w:rPr/>
        <w:t xml:space="preserve">图表：2019-2023年焊接材料行业利润总额</w:t>
      </w:r>
    </w:p>
    <w:p>
      <w:pPr>
        <w:spacing w:after="150"/>
      </w:pPr>
      <w:r>
        <w:rPr/>
        <w:t xml:space="preserve">图表：2019-2023年焊接材料行业资产总计</w:t>
      </w:r>
    </w:p>
    <w:p>
      <w:pPr>
        <w:spacing w:after="150"/>
      </w:pPr>
      <w:r>
        <w:rPr/>
        <w:t xml:space="preserve">图表：2019-2023年焊接材料行业负债总计</w:t>
      </w:r>
    </w:p>
    <w:p>
      <w:pPr>
        <w:spacing w:after="150"/>
      </w:pPr>
      <w:r>
        <w:rPr/>
        <w:t xml:space="preserve">图表：2019-2023年焊接材料行业竞争力分析</w:t>
      </w:r>
    </w:p>
    <w:p>
      <w:pPr>
        <w:spacing w:after="150"/>
      </w:pPr>
      <w:r>
        <w:rPr/>
        <w:t xml:space="preserve">图表：2019-2023年焊接材料市场价格走势</w:t>
      </w:r>
    </w:p>
    <w:p>
      <w:pPr>
        <w:spacing w:after="150"/>
      </w:pPr>
      <w:r>
        <w:rPr/>
        <w:t xml:space="preserve">图表：2019-2023年焊接材料行业主营业务收入</w:t>
      </w:r>
    </w:p>
    <w:p>
      <w:pPr>
        <w:spacing w:after="150"/>
      </w:pPr>
      <w:r>
        <w:rPr/>
        <w:t xml:space="preserve">图表：2019-2023年焊接材料行业主营业务成本</w:t>
      </w:r>
    </w:p>
    <w:p>
      <w:pPr>
        <w:spacing w:after="150"/>
      </w:pPr>
      <w:r>
        <w:rPr/>
        <w:t xml:space="preserve">图表：2019-2023年焊接材料行业销售费用分析</w:t>
      </w:r>
    </w:p>
    <w:p>
      <w:pPr>
        <w:spacing w:after="150"/>
      </w:pPr>
      <w:r>
        <w:rPr/>
        <w:t xml:space="preserve">图表：2019-2023年焊接材料行业管理费用分析</w:t>
      </w:r>
    </w:p>
    <w:p>
      <w:pPr>
        <w:spacing w:after="150"/>
      </w:pPr>
      <w:r>
        <w:rPr/>
        <w:t xml:space="preserve">图表：2019-2023年焊接材料行业财务费用分析</w:t>
      </w:r>
    </w:p>
    <w:p>
      <w:pPr>
        <w:spacing w:after="150"/>
      </w:pPr>
      <w:r>
        <w:rPr/>
        <w:t xml:space="preserve">图表：2019-2023年焊接材料行业销售毛利率分析</w:t>
      </w:r>
    </w:p>
    <w:p>
      <w:pPr>
        <w:spacing w:after="150"/>
      </w:pPr>
      <w:r>
        <w:rPr/>
        <w:t xml:space="preserve">图表：2019-2023年焊接材料行业销售利润率分析</w:t>
      </w:r>
    </w:p>
    <w:p>
      <w:pPr>
        <w:spacing w:after="150"/>
      </w:pPr>
      <w:r>
        <w:rPr/>
        <w:t xml:space="preserve">图表：2019-2023年焊接材料行业成本费用利润率分析</w:t>
      </w:r>
    </w:p>
    <w:p>
      <w:pPr>
        <w:spacing w:after="150"/>
      </w:pPr>
      <w:r>
        <w:rPr/>
        <w:t xml:space="preserve">图表：2019-2023年焊接材料行业总资产利润率分析</w:t>
      </w:r>
    </w:p>
    <w:p>
      <w:pPr>
        <w:spacing w:after="150"/>
      </w:pPr>
      <w:r>
        <w:rPr/>
        <w:t xml:space="preserve">图表：2019-2023年焊接材料行业产能分析</w:t>
      </w:r>
    </w:p>
    <w:p>
      <w:pPr>
        <w:spacing w:after="150"/>
      </w:pPr>
      <w:r>
        <w:rPr/>
        <w:t xml:space="preserve">图表：2019-2023年焊接材料行业产量分析</w:t>
      </w:r>
    </w:p>
    <w:p>
      <w:pPr>
        <w:spacing w:after="150"/>
      </w:pPr>
      <w:r>
        <w:rPr/>
        <w:t xml:space="preserve">图表：2019-2023年焊接材料行业需求分析</w:t>
      </w:r>
    </w:p>
    <w:p>
      <w:pPr>
        <w:spacing w:after="150"/>
      </w:pPr>
      <w:r>
        <w:rPr/>
        <w:t xml:space="preserve">图表：2019-2023年焊接材料行业进口数据</w:t>
      </w:r>
    </w:p>
    <w:p>
      <w:pPr>
        <w:spacing w:after="150"/>
      </w:pPr>
      <w:r>
        <w:rPr/>
        <w:t xml:space="preserve">图表：2019-2023年焊接材料行业出口数据</w:t>
      </w:r>
    </w:p>
    <w:p>
      <w:pPr>
        <w:spacing w:after="150"/>
      </w:pPr>
      <w:r>
        <w:rPr/>
        <w:t xml:space="preserve">图表：2019-2023年焊接材料行业集中度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2024-2029年中国焊接材料行业发展全景调研与投资趋势预测研究报告</dc:title>
  <dc:description>2024-2029年中国焊接材料行业发展全景调研与投资趋势预测研究报告</dc:description>
  <dc:subject>2024-2029年中国焊接材料行业发展全景调研与投资趋势预测研究报告</dc:subject>
  <cp:keywords>研究报告</cp:keywords>
  <cp:category>研究报告</cp:category>
  <cp:lastModifiedBy>北京中道泰和信息咨询有限公司</cp:lastModifiedBy>
  <dcterms:created xsi:type="dcterms:W3CDTF">2024-01-23T09:24:57+08:00</dcterms:created>
  <dcterms:modified xsi:type="dcterms:W3CDTF">2024-01-23T09:24:57+08:00</dcterms:modified>
</cp:coreProperties>
</file>

<file path=docProps/custom.xml><?xml version="1.0" encoding="utf-8"?>
<Properties xmlns="http://schemas.openxmlformats.org/officeDocument/2006/custom-properties" xmlns:vt="http://schemas.openxmlformats.org/officeDocument/2006/docPropsVTypes"/>
</file>