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2026-2031年中国铜板带材加工行业市场运行环境分析及供需预测报告</w:t>
      </w:r>
    </w:p>
    <w:p>
      <w:pPr>
        <w:spacing w:after="150"/>
      </w:pPr>
      <w:r>
        <w:rPr>
          <w:b w:val="1"/>
          <w:bCs w:val="1"/>
        </w:rPr>
        <w:t xml:space="preserve">报告简介</w:t>
      </w:r>
    </w:p>
    <w:p>
      <w:pPr>
        <w:spacing w:after="150"/>
      </w:pPr>
      <w:r>
        <w:rPr/>
        <w:t xml:space="preserve">铜板带其实就是对铜板和铜带的统称。铜板是指铜经过轧制的板材，轧制包括了热轧和冷轧。铜带是指厚度在0.06-1.5mm之间的铜轧制加工品。铜板带可以铜板带其实就是对铜板和铜带的统称。铜板带可以根据不同的牌号分类，大致分为黄铜板带、紫铜板带、青铜类板带、白铜类板带。</w:t>
      </w:r>
    </w:p>
    <w:p>
      <w:pPr>
        <w:spacing w:after="150"/>
      </w:pPr>
      <w:r>
        <w:rPr/>
        <w:t xml:space="preserve">铜板带材是铜加工材中的一个重要品种，广泛应用于电子、电气、通讯、仪器仪表、仪控机械、医学、光学、军工、航空卫星、交通运输、汽车制造、建筑、金融、钟表和机械制造等各个领域。</w:t>
      </w:r>
    </w:p>
    <w:p>
      <w:pPr>
        <w:spacing w:after="150"/>
      </w:pPr>
      <w:r>
        <w:rPr/>
        <w:t xml:space="preserve">目前，我国铜加工材的生产主要集中在经济发达地区，如长江三角洲地区、珠江三角洲地区和环渤海地区等，其中浙江、江西、江苏、安徽和广东地区年度铜材产量占全国年度铜材产量的比例较高，五个省份合计占全国铜材产量的比重超过70%。</w:t>
      </w:r>
    </w:p>
    <w:p>
      <w:pPr>
        <w:spacing w:after="150"/>
      </w:pPr>
      <w:r>
        <w:rPr/>
        <w:t xml:space="preserve">近年来，随着行业内竞争加剧，一些规模小、资金实力差、缺乏核心技术、自主创新能力薄弱、产品附加值较低、产品质量和营销管理无突出优势的企业已逐步被市场淘汰，注重研发投入、具备核心创新能力、生产和管理经营优势突出的企业将逐步占领更多市场份额，铜加工业呈现行业整合的发展趋势。</w:t>
      </w:r>
    </w:p>
    <w:p>
      <w:pPr>
        <w:spacing w:after="150"/>
      </w:pPr>
      <w:r>
        <w:rPr/>
        <w:t xml:space="preserve">随着市场需求的不断增大和变化，近年来我国铜板带材加工企业产能、产量、产品结构产生了很大的变化，普通板带材的需求量已基本稳定，供需趋向平衡。但是高精度新品种板带的需求量近几年一直在快速增长，市场供不应求，进口量持续攀升。我国们板带材产品结构正在向高精方向转化。随着我国铜板带材行业得到的快速的发展，铜板带材行业的市场规模也随之得到的快速的增长。</w:t>
      </w:r>
    </w:p>
    <w:p>
      <w:pPr>
        <w:spacing w:after="150"/>
      </w:pPr>
      <w:r>
        <w:rPr/>
        <w:t xml:space="preserve">由于国内汽车、电子电器、电力、通讯、服装等行业的发展迅猛，对铜板带产品的需求不仅体现在数量的增长上，同时还体现在品种、质量、性能和规格等方面的高要求上。因此，无论是国际市场还是国内市场，都给铜板带产品，尤其是高精度、高性能的铜板带产品提供了一个广阔的市场空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板带材加工行业研究单位等公布和提供的大量资料。报告对我国铜板带材加工行业的供需状况、发展现状、子行业发展变化等进行了分析，重点分析了国内外铜板带材加工行业的发展现状、如何面对行业的发展挑战、行业的发展建议、行业竞争力，以及行业的投资分析和趋势预测等等。报告还综合了铜板带材加工行业的整体发展动态，对行业在产品方面提供了参考建议和具体解决办法。报告对于铜板带材加工产品生产企业、经销商、行业管理部门以及拟进入该行业的投资者具有重要的参考价值，对于研究我国铜板带材加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2021-2026年中国铜板带材加工行业运行概况</w:t>
      </w:r>
    </w:p>
    <w:p>
      <w:pPr>
        <w:spacing w:before="75" w:after="0"/>
      </w:pPr>
      <w:r>
        <w:rPr/>
        <w:t xml:space="preserve">1.1 2021-2026年铜板带材加工重点产品运行分析</w:t>
      </w:r>
    </w:p>
    <w:p>
      <w:pPr>
        <w:spacing w:before="75" w:after="0"/>
      </w:pPr>
      <w:r>
        <w:rPr/>
        <w:t xml:space="preserve">1.2 我国铜板带材加工产业特征与行业重要性</w:t>
      </w:r>
    </w:p>
    <w:p>
      <w:pPr>
        <w:spacing w:before="75" w:after="0"/>
      </w:pPr>
      <w:r>
        <w:rPr/>
        <w:t xml:space="preserve">1.2.1 在第二产业中的地位</w:t>
      </w:r>
    </w:p>
    <w:p>
      <w:pPr>
        <w:spacing w:before="75" w:after="0"/>
      </w:pPr>
      <w:r>
        <w:rPr/>
        <w:t xml:space="preserve">1.2.2 在GDP中的地位</w:t>
      </w:r>
    </w:p>
    <w:p>
      <w:pPr>
        <w:spacing w:before="75" w:after="0"/>
      </w:pPr>
      <w:r>
        <w:rPr>
          <w:b w:val="1"/>
          <w:bCs w:val="1"/>
        </w:rPr>
        <w:t xml:space="preserve">第二章 2021-2026年全球铜板带材加工行业市场规模及供需发展态势</w:t>
      </w:r>
    </w:p>
    <w:p>
      <w:pPr>
        <w:spacing w:before="75" w:after="0"/>
      </w:pPr>
      <w:r>
        <w:rPr/>
        <w:t xml:space="preserve">2.1 全球铜板带材加工行业市场需求分析</w:t>
      </w:r>
    </w:p>
    <w:p>
      <w:pPr>
        <w:spacing w:before="75" w:after="0"/>
      </w:pPr>
      <w:r>
        <w:rPr/>
        <w:t xml:space="preserve">2.1.1 市场规模现状</w:t>
      </w:r>
    </w:p>
    <w:p>
      <w:pPr>
        <w:spacing w:before="75" w:after="0"/>
      </w:pPr>
      <w:r>
        <w:rPr/>
        <w:t xml:space="preserve">2.1.2 需求结构分析</w:t>
      </w:r>
    </w:p>
    <w:p>
      <w:pPr>
        <w:spacing w:before="75" w:after="0"/>
      </w:pPr>
      <w:r>
        <w:rPr/>
        <w:t xml:space="preserve">2.1.3 重点需求客户</w:t>
      </w:r>
    </w:p>
    <w:p>
      <w:pPr>
        <w:spacing w:before="75" w:after="0"/>
      </w:pPr>
      <w:r>
        <w:rPr/>
        <w:t xml:space="preserve">2.1.4 市场前景展望</w:t>
      </w:r>
    </w:p>
    <w:p>
      <w:pPr>
        <w:spacing w:before="75" w:after="0"/>
      </w:pPr>
      <w:r>
        <w:rPr/>
        <w:t xml:space="preserve">2.2 全球铜板带材加工行业市场供给分析</w:t>
      </w:r>
    </w:p>
    <w:p>
      <w:pPr>
        <w:spacing w:before="75" w:after="0"/>
      </w:pPr>
      <w:r>
        <w:rPr/>
        <w:t xml:space="preserve">2.2.1 生产规模现状</w:t>
      </w:r>
    </w:p>
    <w:p>
      <w:pPr>
        <w:spacing w:before="75" w:after="0"/>
      </w:pPr>
      <w:r>
        <w:rPr/>
        <w:t xml:space="preserve">2.2.2 产能规模分布</w:t>
      </w:r>
    </w:p>
    <w:p>
      <w:pPr>
        <w:spacing w:before="75" w:after="0"/>
      </w:pPr>
      <w:r>
        <w:rPr/>
        <w:t xml:space="preserve">2.2.3 市场价格走势</w:t>
      </w:r>
    </w:p>
    <w:p>
      <w:pPr>
        <w:spacing w:before="75" w:after="0"/>
      </w:pPr>
      <w:r>
        <w:rPr/>
        <w:t xml:space="preserve">2.2.4 重点厂商分布</w:t>
      </w:r>
    </w:p>
    <w:p>
      <w:pPr>
        <w:spacing w:before="75" w:after="0"/>
      </w:pPr>
      <w:r>
        <w:rPr/>
        <w:t xml:space="preserve">2.3 全球铜板带材加工行业水平分析</w:t>
      </w:r>
    </w:p>
    <w:p>
      <w:pPr>
        <w:spacing w:before="75" w:after="0"/>
      </w:pPr>
      <w:r>
        <w:rPr/>
        <w:t xml:space="preserve">2.3.1 欧洲地区行业水平分析</w:t>
      </w:r>
    </w:p>
    <w:p>
      <w:pPr>
        <w:spacing w:before="75" w:after="0"/>
      </w:pPr>
      <w:r>
        <w:rPr/>
        <w:t xml:space="preserve">2.3.2 美国地区行业水平分析</w:t>
      </w:r>
    </w:p>
    <w:p>
      <w:pPr>
        <w:spacing w:before="75" w:after="0"/>
      </w:pPr>
      <w:r>
        <w:rPr/>
        <w:t xml:space="preserve">2.3.3 亚洲地区行业水平分析</w:t>
      </w:r>
    </w:p>
    <w:p>
      <w:pPr>
        <w:spacing w:before="75" w:after="0"/>
      </w:pPr>
      <w:r>
        <w:rPr/>
        <w:t xml:space="preserve">2.3.4 中国地区行业水平分析</w:t>
      </w:r>
    </w:p>
    <w:p>
      <w:pPr>
        <w:spacing w:before="75" w:after="0"/>
      </w:pPr>
      <w:r>
        <w:rPr/>
        <w:t xml:space="preserve">2.4 德国MKM公司分析</w:t>
      </w:r>
    </w:p>
    <w:p>
      <w:pPr>
        <w:spacing w:before="75" w:after="0"/>
      </w:pPr>
      <w:r>
        <w:rPr/>
        <w:t xml:space="preserve">2.4.1 企业发展基本概况</w:t>
      </w:r>
    </w:p>
    <w:p>
      <w:pPr>
        <w:spacing w:before="75" w:after="0"/>
      </w:pPr>
      <w:r>
        <w:rPr/>
        <w:t xml:space="preserve">2.4.2 铜板带材主要产品</w:t>
      </w:r>
    </w:p>
    <w:p>
      <w:pPr>
        <w:spacing w:before="75" w:after="0"/>
      </w:pPr>
      <w:r>
        <w:rPr/>
        <w:t xml:space="preserve">2.4.3 Contirod技术分析</w:t>
      </w:r>
    </w:p>
    <w:p>
      <w:pPr>
        <w:spacing w:before="75" w:after="0"/>
      </w:pPr>
      <w:r>
        <w:rPr/>
        <w:t xml:space="preserve">2.4.4 Conti-M技术分析</w:t>
      </w:r>
    </w:p>
    <w:p>
      <w:pPr>
        <w:spacing w:before="75" w:after="0"/>
      </w:pPr>
      <w:r>
        <w:rPr/>
        <w:t xml:space="preserve">2.4.5 企业未来发展规划</w:t>
      </w:r>
    </w:p>
    <w:p>
      <w:pPr>
        <w:spacing w:before="75" w:after="0"/>
      </w:pPr>
      <w:r>
        <w:rPr>
          <w:b w:val="1"/>
          <w:bCs w:val="1"/>
        </w:rPr>
        <w:t xml:space="preserve">第三章 2021-2026年我国铜板带材加工行业市场规模及供需发展态势</w:t>
      </w:r>
    </w:p>
    <w:p>
      <w:pPr>
        <w:spacing w:before="75" w:after="0"/>
      </w:pPr>
      <w:r>
        <w:rPr/>
        <w:t xml:space="preserve">3.1 我国铜板带材加工行业市场需求分析</w:t>
      </w:r>
    </w:p>
    <w:p>
      <w:pPr>
        <w:spacing w:before="75" w:after="0"/>
      </w:pPr>
      <w:r>
        <w:rPr/>
        <w:t xml:space="preserve">3.1.1 市场规模现状</w:t>
      </w:r>
    </w:p>
    <w:p>
      <w:pPr>
        <w:spacing w:before="75" w:after="0"/>
      </w:pPr>
      <w:r>
        <w:rPr/>
        <w:t xml:space="preserve">3.1.2 需求结构分析</w:t>
      </w:r>
    </w:p>
    <w:p>
      <w:pPr>
        <w:spacing w:before="75" w:after="0"/>
      </w:pPr>
      <w:r>
        <w:rPr/>
        <w:t xml:space="preserve">3.1.3 重点需求客户</w:t>
      </w:r>
    </w:p>
    <w:p>
      <w:pPr>
        <w:spacing w:before="75" w:after="0"/>
      </w:pPr>
      <w:r>
        <w:rPr/>
        <w:t xml:space="preserve">3.1.4 市场前景展望</w:t>
      </w:r>
    </w:p>
    <w:p>
      <w:pPr>
        <w:spacing w:before="75" w:after="0"/>
      </w:pPr>
      <w:r>
        <w:rPr/>
        <w:t xml:space="preserve">3.2 我国铜板带材加工行业市场供给分析</w:t>
      </w:r>
    </w:p>
    <w:p>
      <w:pPr>
        <w:spacing w:before="75" w:after="0"/>
      </w:pPr>
      <w:r>
        <w:rPr/>
        <w:t xml:space="preserve">3.2.1 生产规模现状</w:t>
      </w:r>
    </w:p>
    <w:p>
      <w:pPr>
        <w:spacing w:before="75" w:after="0"/>
      </w:pPr>
      <w:r>
        <w:rPr/>
        <w:t xml:space="preserve">3.2.2 产能规模分布</w:t>
      </w:r>
    </w:p>
    <w:p>
      <w:pPr>
        <w:spacing w:before="75" w:after="0"/>
      </w:pPr>
      <w:r>
        <w:rPr/>
        <w:t xml:space="preserve">3.2.3 市场价格走势</w:t>
      </w:r>
    </w:p>
    <w:p>
      <w:pPr>
        <w:spacing w:before="75" w:after="0"/>
      </w:pPr>
      <w:r>
        <w:rPr/>
        <w:t xml:space="preserve">3.2.4 重点厂商分布</w:t>
      </w:r>
    </w:p>
    <w:p>
      <w:pPr>
        <w:spacing w:before="75" w:after="0"/>
      </w:pPr>
      <w:r>
        <w:rPr>
          <w:b w:val="1"/>
          <w:bCs w:val="1"/>
        </w:rPr>
        <w:t xml:space="preserve">第四章 铜板带材加工行业相关政策趋势</w:t>
      </w:r>
    </w:p>
    <w:p>
      <w:pPr>
        <w:spacing w:before="75" w:after="0"/>
      </w:pPr>
      <w:r>
        <w:rPr/>
        <w:t xml:space="preserve">4.1 行业具体政策</w:t>
      </w:r>
    </w:p>
    <w:p>
      <w:pPr>
        <w:spacing w:before="75" w:after="0"/>
      </w:pPr>
      <w:r>
        <w:rPr/>
        <w:t xml:space="preserve">4.2 政策特点与影响</w:t>
      </w:r>
    </w:p>
    <w:p>
      <w:pPr>
        <w:spacing w:before="75" w:after="0"/>
      </w:pPr>
      <w:r>
        <w:rPr>
          <w:b w:val="1"/>
          <w:bCs w:val="1"/>
        </w:rPr>
        <w:t xml:space="preserve">第五章 2021-2026年中国铜板带材加工行业市场产销状况分析</w:t>
      </w:r>
    </w:p>
    <w:p>
      <w:pPr>
        <w:spacing w:before="75" w:after="0"/>
      </w:pPr>
      <w:r>
        <w:rPr/>
        <w:t xml:space="preserve">5.1 2021-2026年中国铜板带材加工行业不同规模企业分析</w:t>
      </w:r>
    </w:p>
    <w:p>
      <w:pPr>
        <w:spacing w:before="75" w:after="0"/>
      </w:pPr>
      <w:r>
        <w:rPr/>
        <w:t xml:space="preserve">5.1.1 历年行业工业产值分析</w:t>
      </w:r>
    </w:p>
    <w:p>
      <w:pPr>
        <w:spacing w:before="75" w:after="0"/>
      </w:pPr>
      <w:r>
        <w:rPr/>
        <w:t xml:space="preserve">5.1.2 历年行业销售收入分析</w:t>
      </w:r>
    </w:p>
    <w:p>
      <w:pPr>
        <w:spacing w:before="75" w:after="0"/>
      </w:pPr>
      <w:r>
        <w:rPr/>
        <w:t xml:space="preserve">5.1.3 历年行业市场规模分析</w:t>
      </w:r>
    </w:p>
    <w:p>
      <w:pPr>
        <w:spacing w:before="75" w:after="0"/>
      </w:pPr>
      <w:r>
        <w:rPr/>
        <w:t xml:space="preserve">5.1.4 历年行业市场集中度分析</w:t>
      </w:r>
    </w:p>
    <w:p>
      <w:pPr>
        <w:spacing w:before="75" w:after="0"/>
      </w:pPr>
      <w:r>
        <w:rPr/>
        <w:t xml:space="preserve">5.1.5 历年行业市场占有率分析</w:t>
      </w:r>
    </w:p>
    <w:p>
      <w:pPr>
        <w:spacing w:before="75" w:after="0"/>
      </w:pPr>
      <w:r>
        <w:rPr/>
        <w:t xml:space="preserve">5.2 2021-2026年中国铜板带材加工行业不同类型企业分析</w:t>
      </w:r>
    </w:p>
    <w:p>
      <w:pPr>
        <w:spacing w:before="75" w:after="0"/>
      </w:pPr>
      <w:r>
        <w:rPr/>
        <w:t xml:space="preserve">5.2.1 历年不同类型企业工业产值分析</w:t>
      </w:r>
    </w:p>
    <w:p>
      <w:pPr>
        <w:spacing w:before="75" w:after="0"/>
      </w:pPr>
      <w:r>
        <w:rPr/>
        <w:t xml:space="preserve">5.2.2 历年不同类型企业销售收入分析</w:t>
      </w:r>
    </w:p>
    <w:p>
      <w:pPr>
        <w:spacing w:before="75" w:after="0"/>
      </w:pPr>
      <w:r>
        <w:rPr/>
        <w:t xml:space="preserve">5.2.3 历年不同类型企业市场规模分析</w:t>
      </w:r>
    </w:p>
    <w:p>
      <w:pPr>
        <w:spacing w:before="75" w:after="0"/>
      </w:pPr>
      <w:r>
        <w:rPr/>
        <w:t xml:space="preserve">5.2.4 历年不同类型企业市场集中度分析</w:t>
      </w:r>
    </w:p>
    <w:p>
      <w:pPr>
        <w:spacing w:before="75" w:after="0"/>
      </w:pPr>
      <w:r>
        <w:rPr/>
        <w:t xml:space="preserve">5.2.5 历年不同类型企业市场占有率分析</w:t>
      </w:r>
    </w:p>
    <w:p>
      <w:pPr>
        <w:spacing w:before="75" w:after="0"/>
      </w:pPr>
      <w:r>
        <w:rPr>
          <w:b w:val="1"/>
          <w:bCs w:val="1"/>
        </w:rPr>
        <w:t xml:space="preserve">第六章 2021-2026年中国铜板带材加工行业市场供需状况分析</w:t>
      </w:r>
    </w:p>
    <w:p>
      <w:pPr>
        <w:spacing w:before="75" w:after="0"/>
      </w:pPr>
      <w:r>
        <w:rPr/>
        <w:t xml:space="preserve">6.1 需求分析及预测</w:t>
      </w:r>
    </w:p>
    <w:p>
      <w:pPr>
        <w:spacing w:before="75" w:after="0"/>
      </w:pPr>
      <w:r>
        <w:rPr/>
        <w:t xml:space="preserve">6.2 供给分析及预测</w:t>
      </w:r>
    </w:p>
    <w:p>
      <w:pPr>
        <w:spacing w:before="75" w:after="0"/>
      </w:pPr>
      <w:r>
        <w:rPr/>
        <w:t xml:space="preserve">6.3 进出口分析及预测</w:t>
      </w:r>
    </w:p>
    <w:p>
      <w:pPr>
        <w:spacing w:before="75" w:after="0"/>
      </w:pPr>
      <w:r>
        <w:rPr/>
        <w:t xml:space="preserve">6.3.1 进口现状</w:t>
      </w:r>
    </w:p>
    <w:p>
      <w:pPr>
        <w:spacing w:before="75" w:after="0"/>
      </w:pPr>
      <w:r>
        <w:rPr/>
        <w:t xml:space="preserve">6.3.2 出口现状</w:t>
      </w:r>
    </w:p>
    <w:p>
      <w:pPr>
        <w:spacing w:before="75" w:after="0"/>
      </w:pPr>
      <w:r>
        <w:rPr/>
        <w:t xml:space="preserve">6.3.3 进出口预测</w:t>
      </w:r>
    </w:p>
    <w:p>
      <w:pPr>
        <w:spacing w:before="75" w:after="0"/>
      </w:pPr>
      <w:r>
        <w:rPr/>
        <w:t xml:space="preserve">6.4 国内外市场重要动态</w:t>
      </w:r>
    </w:p>
    <w:p>
      <w:pPr>
        <w:spacing w:before="75" w:after="0"/>
      </w:pPr>
      <w:r>
        <w:rPr>
          <w:b w:val="1"/>
          <w:bCs w:val="1"/>
        </w:rPr>
        <w:t xml:space="preserve">第七章 2021-2026年中国铜板带材加工行业市场竞争格局分析</w:t>
      </w:r>
    </w:p>
    <w:p>
      <w:pPr>
        <w:spacing w:before="75" w:after="0"/>
      </w:pPr>
      <w:r>
        <w:rPr/>
        <w:t xml:space="preserve">7.1 铜板带材加工行业市场区域发展状况及竞争力研究</w:t>
      </w:r>
    </w:p>
    <w:p>
      <w:pPr>
        <w:spacing w:before="75" w:after="0"/>
      </w:pPr>
      <w:r>
        <w:rPr/>
        <w:t xml:space="preserve">7.1.1 华北地区</w:t>
      </w:r>
    </w:p>
    <w:p>
      <w:pPr>
        <w:spacing w:before="75" w:after="0"/>
      </w:pPr>
      <w:r>
        <w:rPr/>
        <w:t xml:space="preserve">7.1.2 华中地区</w:t>
      </w:r>
    </w:p>
    <w:p>
      <w:pPr>
        <w:spacing w:before="75" w:after="0"/>
      </w:pPr>
      <w:r>
        <w:rPr/>
        <w:t xml:space="preserve">7.1.3 华南地区</w:t>
      </w:r>
    </w:p>
    <w:p>
      <w:pPr>
        <w:spacing w:before="75" w:after="0"/>
      </w:pPr>
      <w:r>
        <w:rPr/>
        <w:t xml:space="preserve">7.1.4 华东地区</w:t>
      </w:r>
    </w:p>
    <w:p>
      <w:pPr>
        <w:spacing w:before="75" w:after="0"/>
      </w:pPr>
      <w:r>
        <w:rPr/>
        <w:t xml:space="preserve">7.1.5 东北地区</w:t>
      </w:r>
    </w:p>
    <w:p>
      <w:pPr>
        <w:spacing w:before="75" w:after="0"/>
      </w:pPr>
      <w:r>
        <w:rPr/>
        <w:t xml:space="preserve">7.1.6 西南地区</w:t>
      </w:r>
    </w:p>
    <w:p>
      <w:pPr>
        <w:spacing w:before="75" w:after="0"/>
      </w:pPr>
      <w:r>
        <w:rPr/>
        <w:t xml:space="preserve">7.1.7 西北地区</w:t>
      </w:r>
    </w:p>
    <w:p>
      <w:pPr>
        <w:spacing w:before="75" w:after="0"/>
      </w:pPr>
      <w:r>
        <w:rPr/>
        <w:t xml:space="preserve">7.2 主要省市集中度及竞争力分析</w:t>
      </w:r>
    </w:p>
    <w:p>
      <w:pPr>
        <w:spacing w:before="75" w:after="0"/>
      </w:pPr>
      <w:r>
        <w:rPr/>
        <w:t xml:space="preserve">7.3 中国铜板带材加工行业竞争模式分析</w:t>
      </w:r>
    </w:p>
    <w:p>
      <w:pPr>
        <w:spacing w:before="75" w:after="0"/>
      </w:pPr>
      <w:r>
        <w:rPr/>
        <w:t xml:space="preserve">7.4 中国铜板带材加工行业SWOT分析</w:t>
      </w:r>
    </w:p>
    <w:p>
      <w:pPr>
        <w:spacing w:before="75" w:after="0"/>
      </w:pPr>
      <w:r>
        <w:rPr/>
        <w:t xml:space="preserve">7.4.1 S.优势分析</w:t>
      </w:r>
    </w:p>
    <w:p>
      <w:pPr>
        <w:spacing w:before="75" w:after="0"/>
      </w:pPr>
      <w:r>
        <w:rPr/>
        <w:t xml:space="preserve">7.4.2 W.劣势分析</w:t>
      </w:r>
    </w:p>
    <w:p>
      <w:pPr>
        <w:spacing w:before="75" w:after="0"/>
      </w:pPr>
      <w:r>
        <w:rPr/>
        <w:t xml:space="preserve">7.4.3 O.机会分析</w:t>
      </w:r>
    </w:p>
    <w:p>
      <w:pPr>
        <w:spacing w:before="75" w:after="0"/>
      </w:pPr>
      <w:r>
        <w:rPr/>
        <w:t xml:space="preserve">7.4.4 T.威胁分析</w:t>
      </w:r>
    </w:p>
    <w:p>
      <w:pPr>
        <w:spacing w:before="75" w:after="0"/>
      </w:pPr>
      <w:r>
        <w:rPr>
          <w:b w:val="1"/>
          <w:bCs w:val="1"/>
        </w:rPr>
        <w:t xml:space="preserve">第八章 2021-2026年中国铜板带材加工行业产业链分析</w:t>
      </w:r>
    </w:p>
    <w:p>
      <w:pPr>
        <w:spacing w:before="75" w:after="0"/>
      </w:pPr>
      <w:r>
        <w:rPr/>
        <w:t xml:space="preserve">8.1 上游行业影响及趋势分析</w:t>
      </w:r>
    </w:p>
    <w:p>
      <w:pPr>
        <w:spacing w:before="75" w:after="0"/>
      </w:pPr>
      <w:r>
        <w:rPr/>
        <w:t xml:space="preserve">8.2 下游行业影响及趋势分析</w:t>
      </w:r>
    </w:p>
    <w:p>
      <w:pPr>
        <w:spacing w:before="75" w:after="0"/>
      </w:pPr>
      <w:r>
        <w:rPr>
          <w:b w:val="1"/>
          <w:bCs w:val="1"/>
        </w:rPr>
        <w:t xml:space="preserve">第九章 中国铜板带材加工行业投资风险分析</w:t>
      </w:r>
    </w:p>
    <w:p>
      <w:pPr>
        <w:spacing w:before="75" w:after="0"/>
      </w:pPr>
      <w:r>
        <w:rPr/>
        <w:t xml:space="preserve">9.1 内部风险分析</w:t>
      </w:r>
    </w:p>
    <w:p>
      <w:pPr>
        <w:spacing w:before="75" w:after="0"/>
      </w:pPr>
      <w:r>
        <w:rPr/>
        <w:t xml:space="preserve">9.1.1 技术水平风险</w:t>
      </w:r>
    </w:p>
    <w:p>
      <w:pPr>
        <w:spacing w:before="75" w:after="0"/>
      </w:pPr>
      <w:r>
        <w:rPr/>
        <w:t xml:space="preserve">9.1.2 竞争格局风险</w:t>
      </w:r>
    </w:p>
    <w:p>
      <w:pPr>
        <w:spacing w:before="75" w:after="0"/>
      </w:pPr>
      <w:r>
        <w:rPr/>
        <w:t xml:space="preserve">9.1.3 出口因素风险</w:t>
      </w:r>
    </w:p>
    <w:p>
      <w:pPr>
        <w:spacing w:before="75" w:after="0"/>
      </w:pPr>
      <w:r>
        <w:rPr/>
        <w:t xml:space="preserve">9.2 外部风险分析</w:t>
      </w:r>
    </w:p>
    <w:p>
      <w:pPr>
        <w:spacing w:before="75" w:after="0"/>
      </w:pPr>
      <w:r>
        <w:rPr/>
        <w:t xml:space="preserve">9.2.1 宏观经济风险</w:t>
      </w:r>
    </w:p>
    <w:p>
      <w:pPr>
        <w:spacing w:before="75" w:after="0"/>
      </w:pPr>
      <w:r>
        <w:rPr/>
        <w:t xml:space="preserve">9.2.2 政策变化风险</w:t>
      </w:r>
    </w:p>
    <w:p>
      <w:pPr>
        <w:spacing w:before="75" w:after="0"/>
      </w:pPr>
      <w:r>
        <w:rPr/>
        <w:t xml:space="preserve">9.2.3 关联行业风险</w:t>
      </w:r>
    </w:p>
    <w:p>
      <w:pPr>
        <w:spacing w:before="75" w:after="0"/>
      </w:pPr>
      <w:r>
        <w:rPr>
          <w:b w:val="1"/>
          <w:bCs w:val="1"/>
        </w:rPr>
        <w:t xml:space="preserve">第十章 中国铜板带材加工标杆企业分析</w:t>
      </w:r>
    </w:p>
    <w:p>
      <w:pPr>
        <w:spacing w:before="75" w:after="0"/>
      </w:pPr>
      <w:r>
        <w:rPr/>
        <w:t xml:space="preserve">10.1 安徽精诚铜业股份有限公司</w:t>
      </w:r>
    </w:p>
    <w:p>
      <w:pPr>
        <w:spacing w:before="75" w:after="0"/>
      </w:pPr>
      <w:r>
        <w:rPr/>
        <w:t xml:space="preserve">10.1.1 公司主营业务</w:t>
      </w:r>
    </w:p>
    <w:p>
      <w:pPr>
        <w:spacing w:before="75" w:after="0"/>
      </w:pPr>
      <w:r>
        <w:rPr/>
        <w:t xml:space="preserve">10.1.2 公司经营状况</w:t>
      </w:r>
    </w:p>
    <w:p>
      <w:pPr>
        <w:spacing w:before="75" w:after="0"/>
      </w:pPr>
      <w:r>
        <w:rPr/>
        <w:t xml:space="preserve">1、企业的偿债能力分析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10.1.3 公司优劣势分析</w:t>
      </w:r>
    </w:p>
    <w:p>
      <w:pPr>
        <w:spacing w:before="75" w:after="0"/>
      </w:pPr>
      <w:r>
        <w:rPr/>
        <w:t xml:space="preserve">10.1.4 2026-2031年公司发展前景</w:t>
      </w:r>
    </w:p>
    <w:p>
      <w:pPr>
        <w:spacing w:before="75" w:after="0"/>
      </w:pPr>
      <w:r>
        <w:rPr/>
        <w:t xml:space="preserve">10.2 上海金泰铜业有限公司</w:t>
      </w:r>
    </w:p>
    <w:p>
      <w:pPr>
        <w:spacing w:before="75" w:after="0"/>
      </w:pPr>
      <w:r>
        <w:rPr/>
        <w:t xml:space="preserve">10.2.1 公司主营业务</w:t>
      </w:r>
    </w:p>
    <w:p>
      <w:pPr>
        <w:spacing w:before="75" w:after="0"/>
      </w:pPr>
      <w:r>
        <w:rPr/>
        <w:t xml:space="preserve">10.2.2 公司经营状况</w:t>
      </w:r>
    </w:p>
    <w:p>
      <w:pPr>
        <w:spacing w:before="75" w:after="0"/>
      </w:pPr>
      <w:r>
        <w:rPr/>
        <w:t xml:space="preserve">1、企业的偿债能力分析</w:t>
      </w:r>
    </w:p>
    <w:p>
      <w:pPr>
        <w:spacing w:before="75" w:after="0"/>
      </w:pPr>
      <w:r>
        <w:rPr/>
        <w:t xml:space="preserve">2、企业营运能力分析</w:t>
      </w:r>
    </w:p>
    <w:p>
      <w:pPr>
        <w:spacing w:before="75" w:after="0"/>
      </w:pPr>
      <w:r>
        <w:rPr/>
        <w:t xml:space="preserve">3、企业盈利能力分析</w:t>
      </w:r>
    </w:p>
    <w:p>
      <w:pPr>
        <w:spacing w:before="75" w:after="0"/>
      </w:pPr>
      <w:r>
        <w:rPr/>
        <w:t xml:space="preserve">10.2.3 公司优劣势分析</w:t>
      </w:r>
    </w:p>
    <w:p>
      <w:pPr>
        <w:spacing w:before="75" w:after="0"/>
      </w:pPr>
      <w:r>
        <w:rPr/>
        <w:t xml:space="preserve">10.2.4 2026-2031年公司发展前景</w:t>
      </w:r>
    </w:p>
    <w:p>
      <w:pPr>
        <w:spacing w:before="75" w:after="0"/>
      </w:pPr>
      <w:r>
        <w:rPr/>
        <w:t xml:space="preserve">10.3 上海五星铜业股份有限公司</w:t>
      </w:r>
    </w:p>
    <w:p>
      <w:pPr>
        <w:spacing w:before="75" w:after="0"/>
      </w:pPr>
      <w:r>
        <w:rPr/>
        <w:t xml:space="preserve">10.3.1 公司主营业务</w:t>
      </w:r>
    </w:p>
    <w:p>
      <w:pPr>
        <w:spacing w:before="75" w:after="0"/>
      </w:pPr>
      <w:r>
        <w:rPr/>
        <w:t xml:space="preserve">10.3.2 公司经营状况</w:t>
      </w:r>
    </w:p>
    <w:p>
      <w:pPr>
        <w:spacing w:before="75" w:after="0"/>
      </w:pPr>
      <w:r>
        <w:rPr/>
        <w:t xml:space="preserve">1、企业的偿债能力分析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10.3.3 公司优劣势分析</w:t>
      </w:r>
    </w:p>
    <w:p>
      <w:pPr>
        <w:spacing w:before="75" w:after="0"/>
      </w:pPr>
      <w:r>
        <w:rPr/>
        <w:t xml:space="preserve">10.3.4 2026-2031年公司发展前景</w:t>
      </w:r>
    </w:p>
    <w:p>
      <w:pPr>
        <w:spacing w:before="75" w:after="0"/>
      </w:pPr>
      <w:r>
        <w:rPr/>
        <w:t xml:space="preserve">10.4 中铝洛阳铜业有限公司</w:t>
      </w:r>
    </w:p>
    <w:p>
      <w:pPr>
        <w:spacing w:before="75" w:after="0"/>
      </w:pPr>
      <w:r>
        <w:rPr/>
        <w:t xml:space="preserve">10.4.1 公司主营业务</w:t>
      </w:r>
    </w:p>
    <w:p>
      <w:pPr>
        <w:spacing w:before="75" w:after="0"/>
      </w:pPr>
      <w:r>
        <w:rPr/>
        <w:t xml:space="preserve">10.4.2 公司经营状况</w:t>
      </w:r>
    </w:p>
    <w:p>
      <w:pPr>
        <w:spacing w:before="75" w:after="0"/>
      </w:pPr>
      <w:r>
        <w:rPr/>
        <w:t xml:space="preserve">1、企业的偿债能力分析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10.4.3 公司优劣势分析</w:t>
      </w:r>
    </w:p>
    <w:p>
      <w:pPr>
        <w:spacing w:before="75" w:after="0"/>
      </w:pPr>
      <w:r>
        <w:rPr/>
        <w:t xml:space="preserve">10.4.4 2026-2031年公司发展前景</w:t>
      </w:r>
    </w:p>
    <w:p>
      <w:pPr>
        <w:spacing w:before="75" w:after="0"/>
      </w:pPr>
      <w:r>
        <w:rPr>
          <w:b w:val="1"/>
          <w:bCs w:val="1"/>
        </w:rPr>
        <w:t xml:space="preserve">第十一章 2026-2031年中国铜板带材加工行业投资价值分析</w:t>
      </w:r>
    </w:p>
    <w:p>
      <w:pPr>
        <w:spacing w:before="75" w:after="0"/>
      </w:pPr>
      <w:r>
        <w:rPr/>
        <w:t xml:space="preserve">11.1 投资风险预测</w:t>
      </w:r>
    </w:p>
    <w:p>
      <w:pPr>
        <w:spacing w:before="75" w:after="0"/>
      </w:pPr>
      <w:r>
        <w:rPr/>
        <w:t xml:space="preserve">11.2 投资方向预测</w:t>
      </w:r>
    </w:p>
    <w:p>
      <w:pPr>
        <w:spacing w:before="75" w:after="0"/>
      </w:pPr>
      <w:r>
        <w:rPr/>
        <w:t xml:space="preserve">11.3 投资热点预测</w:t>
      </w:r>
    </w:p>
    <w:p>
      <w:pPr>
        <w:spacing w:before="75" w:after="0"/>
      </w:pPr>
      <w:r>
        <w:rPr/>
        <w:t xml:space="preserve">11.4 投资机会预测</w:t>
      </w:r>
    </w:p>
    <w:p>
      <w:pPr>
        <w:spacing w:before="75" w:after="0"/>
      </w:pPr>
      <w:r>
        <w:rPr/>
        <w:t xml:space="preserve">11.5 投资效益预测</w:t>
      </w:r>
    </w:p>
    <w:p>
      <w:pPr>
        <w:spacing w:before="75" w:after="0"/>
      </w:pPr>
      <w:r>
        <w:rPr>
          <w:b w:val="1"/>
          <w:bCs w:val="1"/>
        </w:rPr>
        <w:t xml:space="preserve">第十二章 业内专家对中国铜板带材加工行业总结及企业重点客户管理建议</w:t>
      </w:r>
    </w:p>
    <w:p>
      <w:pPr>
        <w:spacing w:before="75" w:after="0"/>
      </w:pPr>
      <w:r>
        <w:rPr/>
        <w:t xml:space="preserve">12.1 铜板带材加工行业企业问题总结</w:t>
      </w:r>
    </w:p>
    <w:p>
      <w:pPr>
        <w:spacing w:before="75" w:after="0"/>
      </w:pPr>
      <w:r>
        <w:rPr/>
        <w:t xml:space="preserve">12.2 铜板带材加工企业应对策略</w:t>
      </w:r>
    </w:p>
    <w:p>
      <w:pPr>
        <w:spacing w:before="75" w:after="0"/>
      </w:pPr>
      <w:r>
        <w:rPr/>
        <w:t xml:space="preserve">12.2.1 把握国家投资的契机</w:t>
      </w:r>
    </w:p>
    <w:p>
      <w:pPr>
        <w:spacing w:before="75" w:after="0"/>
      </w:pPr>
      <w:r>
        <w:rPr/>
        <w:t xml:space="preserve">12.2.2 竞争性战略联盟的实施</w:t>
      </w:r>
    </w:p>
    <w:p>
      <w:pPr>
        <w:spacing w:before="75" w:after="0"/>
      </w:pPr>
      <w:r>
        <w:rPr/>
        <w:t xml:space="preserve">12.2.3 企业自身应对策略</w:t>
      </w:r>
    </w:p>
    <w:p>
      <w:pPr>
        <w:spacing w:before="75" w:after="0"/>
      </w:pPr>
      <w:r>
        <w:rPr/>
        <w:t xml:space="preserve">12.3 铜板带材加工市场的重点客户战略实施</w:t>
      </w:r>
    </w:p>
    <w:p>
      <w:pPr>
        <w:spacing w:before="75" w:after="0"/>
      </w:pPr>
      <w:r>
        <w:rPr/>
        <w:t xml:space="preserve">12.3.1 实施重点客户战略的必要性</w:t>
      </w:r>
    </w:p>
    <w:p>
      <w:pPr>
        <w:spacing w:before="75" w:after="0"/>
      </w:pPr>
      <w:r>
        <w:rPr/>
        <w:t xml:space="preserve">12.3.2 合理确立重点客户</w:t>
      </w:r>
    </w:p>
    <w:p>
      <w:pPr>
        <w:spacing w:before="75" w:after="0"/>
      </w:pPr>
      <w:r>
        <w:rPr/>
        <w:t xml:space="preserve">12.3.3 对重点客户的营销策略</w:t>
      </w:r>
    </w:p>
    <w:p>
      <w:pPr>
        <w:spacing w:before="75" w:after="0"/>
      </w:pPr>
      <w:r>
        <w:rPr/>
        <w:t xml:space="preserve">12.3.4 强化重点客户的管理</w:t>
      </w:r>
    </w:p>
    <w:p>
      <w:pPr>
        <w:spacing w:before="75" w:after="0"/>
      </w:pPr>
      <w:r>
        <w:rPr/>
        <w:t xml:space="preserve">12.3.5 实施重点客户战略要重点解决的问题</w:t>
      </w:r>
    </w:p>
    <w:p>
      <w:pPr>
        <w:spacing w:before="75" w:after="0"/>
      </w:pPr>
      <w:r>
        <w:rPr/>
        <w:t xml:space="preserve">12.4 铜板带材加工项目投资建议</w:t>
      </w:r>
    </w:p>
    <w:p>
      <w:pPr>
        <w:spacing w:before="75" w:after="0"/>
      </w:pPr>
      <w:r>
        <w:rPr/>
        <w:t xml:space="preserve">12.4.1 技术应用注意事项</w:t>
      </w:r>
    </w:p>
    <w:p>
      <w:pPr>
        <w:spacing w:before="75" w:after="0"/>
      </w:pPr>
      <w:r>
        <w:rPr/>
        <w:t xml:space="preserve">12.4.2 项目投资注意事项</w:t>
      </w:r>
    </w:p>
    <w:p>
      <w:pPr>
        <w:spacing w:before="75" w:after="0"/>
      </w:pPr>
      <w:r>
        <w:rPr/>
        <w:t xml:space="preserve">12.4.3 生产开发注意事项</w:t>
      </w:r>
    </w:p>
    <w:p>
      <w:pPr>
        <w:spacing w:before="75" w:after="0"/>
      </w:pPr>
      <w:r>
        <w:rPr/>
        <w:t xml:space="preserve">12.4.4 销售注意事项</w:t>
      </w:r>
    </w:p>
    <w:p>
      <w:pPr>
        <w:spacing w:before="75" w:after="0"/>
      </w:pPr>
      <w:r>
        <w:rPr>
          <w:b w:val="1"/>
          <w:bCs w:val="1"/>
        </w:rPr>
        <w:t xml:space="preserve">图表目录</w:t>
      </w:r>
    </w:p>
    <w:p>
      <w:pPr>
        <w:spacing w:before="75" w:after="0"/>
      </w:pPr>
      <w:r>
        <w:rPr/>
        <w:t xml:space="preserve">图表：2021-2026年全球铜板带材加工行业生产规模</w:t>
      </w:r>
    </w:p>
    <w:p>
      <w:pPr>
        <w:spacing w:before="75" w:after="0"/>
      </w:pPr>
      <w:r>
        <w:rPr/>
        <w:t xml:space="preserve">图表：MKM公司主要产品</w:t>
      </w:r>
    </w:p>
    <w:p>
      <w:pPr>
        <w:spacing w:before="75" w:after="0"/>
      </w:pPr>
      <w:r>
        <w:rPr/>
        <w:t xml:space="preserve">图表：2021-2026年我国铜板带材加工行业生产规模</w:t>
      </w:r>
    </w:p>
    <w:p>
      <w:pPr>
        <w:spacing w:before="75" w:after="0"/>
      </w:pPr>
      <w:r>
        <w:rPr/>
        <w:t xml:space="preserve">图表：我国铜板带材加工行业产能规模分布</w:t>
      </w:r>
    </w:p>
    <w:p>
      <w:pPr>
        <w:spacing w:before="75" w:after="0"/>
      </w:pPr>
      <w:r>
        <w:rPr/>
        <w:t xml:space="preserve">图表：主要有色金属生产及消费量</w:t>
      </w:r>
    </w:p>
    <w:p>
      <w:pPr>
        <w:spacing w:before="75" w:after="0"/>
      </w:pPr>
      <w:r>
        <w:rPr/>
        <w:t xml:space="preserve">图表：2021-2026年主要有色金属表观消费需求及产量预测</w:t>
      </w:r>
    </w:p>
    <w:p>
      <w:pPr>
        <w:spacing w:before="75" w:after="0"/>
      </w:pPr>
      <w:r>
        <w:rPr/>
        <w:t xml:space="preserve">图表：“十四五”时期有色金属工业发展主要目标</w:t>
      </w:r>
    </w:p>
    <w:p>
      <w:pPr>
        <w:spacing w:before="75" w:after="0"/>
      </w:pPr>
      <w:r>
        <w:rPr/>
        <w:t xml:space="preserve">图表：技术创新重点</w:t>
      </w:r>
    </w:p>
    <w:p>
      <w:pPr>
        <w:spacing w:before="75" w:after="0"/>
      </w:pPr>
      <w:r>
        <w:rPr/>
        <w:t xml:space="preserve">图表：有色金属电子材料发展重点</w:t>
      </w:r>
    </w:p>
    <w:p>
      <w:pPr>
        <w:spacing w:before="75" w:after="0"/>
      </w:pPr>
      <w:r>
        <w:rPr/>
        <w:t xml:space="preserve">图表：资源开发重点工程</w:t>
      </w:r>
    </w:p>
    <w:p>
      <w:pPr>
        <w:spacing w:before="75" w:after="0"/>
      </w:pPr>
      <w:r>
        <w:rPr/>
        <w:t xml:space="preserve">图表：扩大应用重点领域</w:t>
      </w:r>
    </w:p>
    <w:p>
      <w:pPr>
        <w:spacing w:before="75" w:after="0"/>
      </w:pPr>
      <w:r>
        <w:rPr/>
        <w:t xml:space="preserve">图表：2021-2026年我国铜板带材加工行业产值规模</w:t>
      </w:r>
    </w:p>
    <w:p>
      <w:pPr>
        <w:spacing w:before="75" w:after="0"/>
      </w:pPr>
      <w:r>
        <w:rPr/>
        <w:t xml:space="preserve">图表：2021-2026年我国铜板带材加工行业销售规模</w:t>
      </w:r>
    </w:p>
    <w:p>
      <w:pPr>
        <w:spacing w:before="75" w:after="0"/>
      </w:pPr>
      <w:r>
        <w:rPr/>
        <w:t xml:space="preserve">图表：2021-2026年我国铜板带材加工行业市场规模</w:t>
      </w:r>
    </w:p>
    <w:p>
      <w:pPr>
        <w:spacing w:before="75" w:after="0"/>
      </w:pPr>
      <w:r>
        <w:rPr/>
        <w:t xml:space="preserve">图表：2021-2026年中国铜板带材加工行业不同类型企业产值比重分析</w:t>
      </w:r>
    </w:p>
    <w:p>
      <w:pPr>
        <w:spacing w:before="75" w:after="0"/>
      </w:pPr>
      <w:r>
        <w:rPr/>
        <w:t xml:space="preserve">图表：2021-2026年中国铜板带材加工行业不同类型企业销售收入比重分析</w:t>
      </w:r>
    </w:p>
    <w:p>
      <w:pPr>
        <w:spacing w:before="75" w:after="0"/>
      </w:pPr>
      <w:r>
        <w:rPr/>
        <w:t xml:space="preserve">图表：2021-2026年中国铜板带材加工行业不同类型企业市场规模比重分析</w:t>
      </w:r>
    </w:p>
    <w:p>
      <w:pPr>
        <w:spacing w:before="75" w:after="0"/>
      </w:pPr>
      <w:r>
        <w:rPr/>
        <w:t xml:space="preserve">图表：2021-2026年中国铜板带材加工行业不同类型企业市场集中度分析</w:t>
      </w:r>
    </w:p>
    <w:p>
      <w:pPr>
        <w:spacing w:before="75" w:after="0"/>
      </w:pPr>
      <w:r>
        <w:rPr/>
        <w:t xml:space="preserve">图表：2021-2026年中国铜板带材加工行业不同类型企业市场占有率分析</w:t>
      </w:r>
    </w:p>
    <w:p>
      <w:pPr>
        <w:spacing w:before="75" w:after="0"/>
      </w:pPr>
      <w:r>
        <w:rPr/>
        <w:t xml:space="preserve">图表：2021-2026年我国铜板带材加工行业需求规模</w:t>
      </w:r>
    </w:p>
    <w:p>
      <w:pPr>
        <w:spacing w:before="75" w:after="0"/>
      </w:pPr>
      <w:r>
        <w:rPr/>
        <w:t xml:space="preserve">图表：2026-2031年我国铜板带材加工行业需求规模</w:t>
      </w:r>
    </w:p>
    <w:p>
      <w:pPr>
        <w:spacing w:before="75" w:after="0"/>
      </w:pPr>
      <w:r>
        <w:rPr/>
        <w:t xml:space="preserve">图表：2021-2026年我国铜板带材加工行业供给规模</w:t>
      </w:r>
    </w:p>
    <w:p>
      <w:pPr>
        <w:spacing w:before="75" w:after="0"/>
      </w:pPr>
      <w:r>
        <w:rPr/>
        <w:t xml:space="preserve">图表：2026-2031年我国铜板带材加工行业供给规模</w:t>
      </w:r>
    </w:p>
    <w:p>
      <w:pPr>
        <w:spacing w:before="75" w:after="0"/>
      </w:pPr>
      <w:r>
        <w:rPr/>
        <w:t xml:space="preserve">图表：2021-2026年我国铜板带材加工行业进口规模</w:t>
      </w:r>
    </w:p>
    <w:p>
      <w:pPr>
        <w:spacing w:before="75" w:after="0"/>
      </w:pPr>
      <w:r>
        <w:rPr/>
        <w:t xml:space="preserve">图表：2021-2026年我国铜板带材加工行业出口规模</w:t>
      </w:r>
    </w:p>
    <w:p>
      <w:pPr>
        <w:spacing w:before="75" w:after="0"/>
      </w:pPr>
      <w:r>
        <w:rPr/>
        <w:t xml:space="preserve">图表：2021-2026年华北地区铜板带材行业市场规模</w:t>
      </w:r>
    </w:p>
    <w:p>
      <w:pPr>
        <w:spacing w:before="75" w:after="0"/>
      </w:pPr>
      <w:r>
        <w:rPr/>
        <w:t xml:space="preserve">图表：2021-2026年华中地区铜板带材行业市场规模</w:t>
      </w:r>
    </w:p>
    <w:p>
      <w:pPr>
        <w:spacing w:before="75" w:after="0"/>
      </w:pPr>
      <w:r>
        <w:rPr/>
        <w:t xml:space="preserve">图表：2021-2026年华南铜板带材行业市场规模</w:t>
      </w:r>
    </w:p>
    <w:p>
      <w:pPr>
        <w:spacing w:before="75" w:after="0"/>
      </w:pPr>
      <w:r>
        <w:rPr/>
        <w:t xml:space="preserve">图表：2021-2026年华东地区铜板带材行业市场规模</w:t>
      </w:r>
    </w:p>
    <w:p>
      <w:pPr>
        <w:spacing w:before="75" w:after="0"/>
      </w:pPr>
      <w:r>
        <w:rPr/>
        <w:t xml:space="preserve">图表：2021-2026年东北地区铜板带材行业市场规模</w:t>
      </w:r>
    </w:p>
    <w:p>
      <w:pPr>
        <w:spacing w:before="75" w:after="0"/>
      </w:pPr>
      <w:r>
        <w:rPr/>
        <w:t xml:space="preserve">图表：2021-2026年西南地区铜板带材行业市场规模</w:t>
      </w:r>
    </w:p>
    <w:p>
      <w:pPr>
        <w:spacing w:before="75" w:after="0"/>
      </w:pPr>
      <w:r>
        <w:rPr/>
        <w:t xml:space="preserve">图表：2021-2026年西北地区铜板带材行业市场规模</w:t>
      </w:r>
    </w:p>
    <w:p>
      <w:pPr>
        <w:spacing w:before="75" w:after="0"/>
      </w:pPr>
      <w:r>
        <w:rPr/>
        <w:t xml:space="preserve">图表：2021-2026年北京市铜板带材行业市场规模</w:t>
      </w:r>
    </w:p>
    <w:p>
      <w:pPr>
        <w:spacing w:before="75" w:after="0"/>
      </w:pPr>
      <w:r>
        <w:rPr/>
        <w:t xml:space="preserve">图表：2021-2026年广东省铜板带材行业市场规模</w:t>
      </w:r>
    </w:p>
    <w:p>
      <w:pPr>
        <w:spacing w:before="75" w:after="0"/>
      </w:pPr>
      <w:r>
        <w:rPr/>
        <w:t xml:space="preserve">图表：铜加工行业上下游产业链</w:t>
      </w:r>
    </w:p>
    <w:p>
      <w:pPr>
        <w:spacing w:before="75" w:after="0"/>
      </w:pPr>
      <w:r>
        <w:rPr/>
        <w:t xml:space="preserve">图表：安徽精诚铜业股份有限公司组织架构图</w:t>
      </w:r>
    </w:p>
    <w:p>
      <w:pPr>
        <w:spacing w:before="75" w:after="0"/>
      </w:pPr>
      <w:r>
        <w:rPr/>
        <w:t xml:space="preserve">图表：2021-2026年安徽精诚铜业股份有限公司业务经营分析</w:t>
      </w:r>
    </w:p>
    <w:p>
      <w:pPr>
        <w:spacing w:before="75" w:after="0"/>
      </w:pPr>
      <w:r>
        <w:rPr/>
        <w:t xml:space="preserve">图表：2021-2026年安徽精诚铜业股份有限公司业务经营分析</w:t>
      </w:r>
    </w:p>
    <w:p>
      <w:pPr>
        <w:spacing w:before="75" w:after="0"/>
      </w:pPr>
      <w:r>
        <w:rPr/>
        <w:t xml:space="preserve">图表：2021-2026年安徽精诚铜业股份有限公司业务经营分析</w:t>
      </w:r>
    </w:p>
    <w:p>
      <w:pPr>
        <w:spacing w:before="75" w:after="0"/>
      </w:pPr>
      <w:r>
        <w:rPr/>
        <w:t xml:space="preserve">图表：2021-2026年安徽精诚铜业股份有限公司偿债能力分析</w:t>
      </w:r>
    </w:p>
    <w:p>
      <w:pPr>
        <w:spacing w:before="75" w:after="0"/>
      </w:pPr>
      <w:r>
        <w:rPr/>
        <w:t xml:space="preserve">图表：2021-2026年安徽精诚铜业股份有限公司运营能力分析</w:t>
      </w:r>
    </w:p>
    <w:p>
      <w:pPr>
        <w:spacing w:before="75" w:after="0"/>
      </w:pPr>
      <w:r>
        <w:rPr/>
        <w:t xml:space="preserve">图表：2021-2026年安徽精诚铜业股份有限公司盈利能力分析</w:t>
      </w:r>
    </w:p>
    <w:p>
      <w:pPr>
        <w:spacing w:before="75" w:after="0"/>
      </w:pPr>
      <w:r>
        <w:rPr/>
        <w:t xml:space="preserve">图表：安徽精诚铜业股份有限公司竞争力分析</w:t>
      </w:r>
    </w:p>
    <w:p>
      <w:pPr>
        <w:spacing w:before="75" w:after="0"/>
      </w:pPr>
      <w:r>
        <w:rPr/>
        <w:t xml:space="preserve">图表：2021-2026年上海金泰铜业有限公司偿债能力分析</w:t>
      </w:r>
    </w:p>
    <w:p>
      <w:pPr>
        <w:spacing w:before="75" w:after="0"/>
      </w:pPr>
      <w:r>
        <w:rPr/>
        <w:t xml:space="preserve">图表：2021-2026年上海金泰铜业有限公司运营能力分析</w:t>
      </w:r>
    </w:p>
    <w:p>
      <w:pPr>
        <w:spacing w:before="75" w:after="0"/>
      </w:pPr>
      <w:r>
        <w:rPr/>
        <w:t xml:space="preserve">图表：2021-2026年上海金泰铜业有限公司盈利能力分析</w:t>
      </w:r>
    </w:p>
    <w:p>
      <w:pPr>
        <w:spacing w:before="75" w:after="0"/>
      </w:pPr>
      <w:r>
        <w:rPr/>
        <w:t xml:space="preserve">图表：上海五星铜业股份有限公司主要产品</w:t>
      </w:r>
    </w:p>
    <w:p>
      <w:pPr>
        <w:spacing w:before="75" w:after="0"/>
      </w:pPr>
      <w:r>
        <w:rPr/>
        <w:t xml:space="preserve">图表：上海五星铜业股份有限公司组织架构图</w:t>
      </w:r>
    </w:p>
    <w:p>
      <w:pPr>
        <w:spacing w:before="75" w:after="0"/>
      </w:pPr>
      <w:r>
        <w:rPr/>
        <w:t xml:space="preserve">图表：2021-2026年上海五星铜业股份有限公司偿债能力分析</w:t>
      </w:r>
    </w:p>
    <w:p>
      <w:pPr>
        <w:spacing w:before="75" w:after="0"/>
      </w:pPr>
      <w:r>
        <w:rPr/>
        <w:t xml:space="preserve">图表：2021-2026年上海五星铜业股份有限公司运营能力分析</w:t>
      </w:r>
    </w:p>
    <w:p>
      <w:pPr>
        <w:spacing w:before="75" w:after="0"/>
      </w:pPr>
      <w:r>
        <w:rPr/>
        <w:t xml:space="preserve">图表：2021-2026年上海五星铜业股份有限公司盈利能力分析</w:t>
      </w:r>
    </w:p>
    <w:p>
      <w:pPr>
        <w:spacing w:before="75" w:after="0"/>
      </w:pPr>
      <w:r>
        <w:rPr/>
        <w:t xml:space="preserve">图表：2021-2026年中铝洛阳铜业有限公司偿债能力分析</w:t>
      </w:r>
    </w:p>
    <w:p>
      <w:pPr>
        <w:spacing w:before="75" w:after="0"/>
      </w:pPr>
      <w:r>
        <w:rPr/>
        <w:t xml:space="preserve">图表：2021-2026年中铝洛阳铜业有限公司运营能力分析</w:t>
      </w:r>
    </w:p>
    <w:p>
      <w:pPr>
        <w:spacing w:before="75" w:after="0"/>
      </w:pPr>
      <w:r>
        <w:rPr/>
        <w:t xml:space="preserve">图表：2021-2026年中铝洛阳铜业有限公司盈利能力分析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2026-2031年中国铜板带材加工行业市场运行环境分析及供需预测报告</dc:title>
  <dc:description>2026-2031年中国铜板带材加工行业市场运行环境分析及供需预测报告</dc:description>
  <dc:subject>2026-2031年中国铜板带材加工行业市场运行环境分析及供需预测报告</dc:subject>
  <cp:keywords>研究报告</cp:keywords>
  <cp:category>研究报告</cp:category>
  <cp:lastModifiedBy>北京中道泰和信息咨询有限公司</cp:lastModifiedBy>
  <dcterms:created xsi:type="dcterms:W3CDTF">2026-03-28T05:16:20+08:00</dcterms:created>
  <dcterms:modified xsi:type="dcterms:W3CDTF">2026-03-28T05:16:20+08:00</dcterms:modified>
</cp:coreProperties>
</file>

<file path=docProps/custom.xml><?xml version="1.0" encoding="utf-8"?>
<Properties xmlns="http://schemas.openxmlformats.org/officeDocument/2006/custom-properties" xmlns:vt="http://schemas.openxmlformats.org/officeDocument/2006/docPropsVTypes"/>
</file>