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2024-2029年中国烧碱行业供需市场调研分析及投资战略研究报告</w:t>
      </w:r>
    </w:p>
    <w:p>
      <w:pPr>
        <w:spacing w:after="150"/>
      </w:pPr>
      <w:r>
        <w:rPr>
          <w:b w:val="1"/>
          <w:bCs w:val="1"/>
        </w:rPr>
        <w:t xml:space="preserve">报告简介</w:t>
      </w:r>
    </w:p>
    <w:p>
      <w:pPr>
        <w:spacing w:after="150"/>
      </w:pPr>
      <w:r>
        <w:rPr/>
        <w:t xml:space="preserve">氢氧化钠，又称火碱、烧碱和苛性钠(sodium hydroxide;lye and caustic soda)等，化学式为NaOH，是一种具有高腐蚀性的强碱，一般为白色片状或颗粒，能溶于水生成碱性溶液，另也能溶解于甲醇及乙醇。此碱性物具有潮解性，会吸收空气中的水蒸气，亦会吸取二氧化碳、二氧化硫等酸性气体。</w:t>
      </w:r>
    </w:p>
    <w:p>
      <w:pPr>
        <w:spacing w:after="150"/>
      </w:pPr>
      <w:r>
        <w:rPr/>
        <w:t xml:space="preserve">氢氧化钠为常用的化学品之一。其应用广泛，为很多工业过程的必需品：常用于制造木浆纸张、纺织品、肥皂及其他清洁剂等，另也用于家用的水管疏通剂。</w:t>
      </w:r>
    </w:p>
    <w:p>
      <w:pPr>
        <w:spacing w:after="150"/>
      </w:pPr>
      <w:r>
        <w:rPr/>
        <w:t xml:space="preserve">中道泰和通过对烧碱行业长期跟踪监测，分析烧碱行业需求、供给、经营特性、获取能力、产业链和价值链等多方面的内容，整合行业、市场、企业、用户等多层面数据和信息资源，为客户提供深度的烧碱行业研究报告，以专业的研究方法帮助客户深入的了解烧碱行业，发现投资价值和投资机会，规避经营风险，提高管理和运营能力。烧碱行业报告是从事烧碱行业投资之前，对烧碱行业相关各种因素进行具体调查、研究、分析，评估项目可行性、效果效益程度，提出建设性意见建议对策等，为烧碱行业投资决策者和主管机关审批的研究性报告。以阐述对烧碱行业的理论认识为主要内容，重在研究烧碱行业本质及规律性认识的研究。烧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碱专业研究单位等公布和提供的大量资料。对我国烧碱的行业现状、市场各类经营指标的情况、重点企业状况、区域市场发展情况等内容进行详细的阐述和深入的分析，着重对烧碱业务的发展进行详尽深入的分析，并根据烧碱行业的政策经济发展环境对烧碱行业潜在的风险和防范建议进行分析。最后提出研究者对烧碱行业的研究观点，以供投资决策者参考。</w:t>
      </w:r>
    </w:p>
    <w:p>
      <w:pPr>
        <w:spacing w:after="150"/>
      </w:pPr>
      <w:r>
        <w:rPr>
          <w:b w:val="1"/>
          <w:bCs w:val="1"/>
        </w:rPr>
        <w:t xml:space="preserve">报告目录</w:t>
      </w:r>
    </w:p>
    <w:p>
      <w:pPr>
        <w:spacing w:after="150"/>
      </w:pPr>
      <w:r>
        <w:rPr>
          <w:b w:val="1"/>
          <w:bCs w:val="1"/>
        </w:rPr>
        <w:t xml:space="preserve">第一章 中国烧碱行业发展综述</w:t>
      </w:r>
    </w:p>
    <w:p>
      <w:pPr>
        <w:spacing w:after="150"/>
      </w:pPr>
      <w:r>
        <w:rPr/>
        <w:t xml:space="preserve">第一节 烧碱行业定义及分类</w:t>
      </w:r>
    </w:p>
    <w:p>
      <w:pPr>
        <w:spacing w:after="150"/>
      </w:pPr>
      <w:r>
        <w:rPr/>
        <w:t xml:space="preserve">第二节 烧碱行业统计标准</w:t>
      </w:r>
    </w:p>
    <w:p>
      <w:pPr>
        <w:spacing w:after="150"/>
      </w:pPr>
      <w:r>
        <w:rPr/>
        <w:t xml:space="preserve">一、 烧碱行业统计部门和统计口径</w:t>
      </w:r>
    </w:p>
    <w:p>
      <w:pPr>
        <w:spacing w:after="150"/>
      </w:pPr>
      <w:r>
        <w:rPr/>
        <w:t xml:space="preserve">二、 烧碱行业统计方法</w:t>
      </w:r>
    </w:p>
    <w:p>
      <w:pPr>
        <w:spacing w:after="150"/>
      </w:pPr>
      <w:r>
        <w:rPr/>
        <w:t xml:space="preserve">三、 烧碱行业数据种类</w:t>
      </w:r>
    </w:p>
    <w:p>
      <w:pPr>
        <w:spacing w:after="150"/>
      </w:pPr>
      <w:r>
        <w:rPr/>
        <w:t xml:space="preserve">第三节 烧碱行业供应链分析</w:t>
      </w:r>
    </w:p>
    <w:p>
      <w:pPr>
        <w:spacing w:after="150"/>
      </w:pPr>
      <w:r>
        <w:rPr/>
        <w:t xml:space="preserve">一、 烧碱行业上下游产业供应链简介</w:t>
      </w:r>
    </w:p>
    <w:p>
      <w:pPr>
        <w:spacing w:after="150"/>
      </w:pPr>
      <w:r>
        <w:rPr/>
        <w:t xml:space="preserve">二、 烧碱行业下游产业需求链分析</w:t>
      </w:r>
    </w:p>
    <w:p>
      <w:pPr>
        <w:spacing w:after="150"/>
      </w:pPr>
      <w:r>
        <w:rPr/>
        <w:t xml:space="preserve">1、造纸行业发展状况分析</w:t>
      </w:r>
    </w:p>
    <w:p>
      <w:pPr>
        <w:spacing w:after="150"/>
      </w:pPr>
      <w:r>
        <w:rPr/>
        <w:t xml:space="preserve">2、化工行业发展状况分析</w:t>
      </w:r>
    </w:p>
    <w:p>
      <w:pPr>
        <w:spacing w:after="150"/>
      </w:pPr>
      <w:r>
        <w:rPr/>
        <w:t xml:space="preserve">3、纺织行业发展状况分析</w:t>
      </w:r>
    </w:p>
    <w:p>
      <w:pPr>
        <w:spacing w:after="150"/>
      </w:pPr>
      <w:r>
        <w:rPr/>
        <w:t xml:space="preserve">4、冶金行业发展状况分析</w:t>
      </w:r>
    </w:p>
    <w:p>
      <w:pPr>
        <w:spacing w:after="150"/>
      </w:pPr>
      <w:r>
        <w:rPr/>
        <w:t xml:space="preserve">5、医药行业发展状况分析</w:t>
      </w:r>
    </w:p>
    <w:p>
      <w:pPr>
        <w:spacing w:after="150"/>
      </w:pPr>
      <w:r>
        <w:rPr/>
        <w:t xml:space="preserve">6、水处理行业发展状况分析</w:t>
      </w:r>
    </w:p>
    <w:p>
      <w:pPr>
        <w:spacing w:after="150"/>
      </w:pPr>
      <w:r>
        <w:rPr/>
        <w:t xml:space="preserve">7、其他行业发展状况分析</w:t>
      </w:r>
    </w:p>
    <w:p>
      <w:pPr>
        <w:spacing w:after="150"/>
      </w:pPr>
      <w:r>
        <w:rPr/>
        <w:t xml:space="preserve">三、 烧碱行业上游产业供应链分析</w:t>
      </w:r>
    </w:p>
    <w:p>
      <w:pPr>
        <w:spacing w:after="150"/>
      </w:pPr>
      <w:r>
        <w:rPr/>
        <w:t xml:space="preserve">1、原盐行业运行情况</w:t>
      </w:r>
    </w:p>
    <w:p>
      <w:pPr>
        <w:spacing w:after="150"/>
      </w:pPr>
      <w:r>
        <w:rPr/>
        <w:t xml:space="preserve">1、原盐产销情况</w:t>
      </w:r>
    </w:p>
    <w:p>
      <w:pPr>
        <w:spacing w:after="150"/>
      </w:pPr>
      <w:r>
        <w:rPr/>
        <w:t xml:space="preserve">2、原盐价格走势分析</w:t>
      </w:r>
    </w:p>
    <w:p>
      <w:pPr>
        <w:spacing w:after="150"/>
      </w:pPr>
      <w:r>
        <w:rPr/>
        <w:t xml:space="preserve">3、原盐市场对烧碱行业的影响</w:t>
      </w:r>
    </w:p>
    <w:p>
      <w:pPr>
        <w:spacing w:after="150"/>
      </w:pPr>
      <w:r>
        <w:rPr/>
        <w:t xml:space="preserve">2、电力供应运行情况</w:t>
      </w:r>
    </w:p>
    <w:p>
      <w:pPr>
        <w:spacing w:after="150"/>
      </w:pPr>
      <w:r>
        <w:rPr/>
        <w:t xml:space="preserve">1、电力市场供求分析</w:t>
      </w:r>
    </w:p>
    <w:p>
      <w:pPr>
        <w:spacing w:after="150"/>
      </w:pPr>
      <w:r>
        <w:rPr/>
        <w:t xml:space="preserve">2、电力价格走势分析</w:t>
      </w:r>
    </w:p>
    <w:p>
      <w:pPr>
        <w:spacing w:after="150"/>
      </w:pPr>
      <w:r>
        <w:rPr/>
        <w:t xml:space="preserve">3、电力价格对烧碱行业的影响</w:t>
      </w:r>
    </w:p>
    <w:p>
      <w:pPr>
        <w:spacing w:after="150"/>
      </w:pPr>
      <w:r>
        <w:rPr/>
        <w:t xml:space="preserve">3、煤炭行业运行情况</w:t>
      </w:r>
    </w:p>
    <w:p>
      <w:pPr>
        <w:spacing w:after="150"/>
      </w:pPr>
      <w:r>
        <w:rPr/>
        <w:t xml:space="preserve">1、煤炭产销情况</w:t>
      </w:r>
    </w:p>
    <w:p>
      <w:pPr>
        <w:spacing w:after="150"/>
      </w:pPr>
      <w:r>
        <w:rPr/>
        <w:t xml:space="preserve">2、煤炭价格走势分析</w:t>
      </w:r>
    </w:p>
    <w:p>
      <w:pPr>
        <w:spacing w:after="150"/>
      </w:pPr>
      <w:r>
        <w:rPr/>
        <w:t xml:space="preserve">3、煤炭行业对烧碱的影响</w:t>
      </w:r>
    </w:p>
    <w:p>
      <w:pPr>
        <w:spacing w:after="150"/>
      </w:pPr>
      <w:r>
        <w:rPr>
          <w:b w:val="1"/>
          <w:bCs w:val="1"/>
        </w:rPr>
        <w:t xml:space="preserve">第二章 2019-2023年中国烧碱行业发展状况分析</w:t>
      </w:r>
    </w:p>
    <w:p>
      <w:pPr>
        <w:spacing w:after="150"/>
      </w:pPr>
      <w:r>
        <w:rPr/>
        <w:t xml:space="preserve">第一节 中国烧碱行业发展状况分析</w:t>
      </w:r>
    </w:p>
    <w:p>
      <w:pPr>
        <w:spacing w:after="150"/>
      </w:pPr>
      <w:r>
        <w:rPr/>
        <w:t xml:space="preserve">一、 中国烧碱行业发展总体概况</w:t>
      </w:r>
    </w:p>
    <w:p>
      <w:pPr>
        <w:spacing w:after="150"/>
      </w:pPr>
      <w:r>
        <w:rPr/>
        <w:t xml:space="preserve">二、 中国烧碱行业发展主要特点</w:t>
      </w:r>
    </w:p>
    <w:p>
      <w:pPr>
        <w:spacing w:after="150"/>
      </w:pPr>
      <w:r>
        <w:rPr/>
        <w:t xml:space="preserve">三、 2019-2023年烧碱行业经营情况分析</w:t>
      </w:r>
    </w:p>
    <w:p>
      <w:pPr>
        <w:spacing w:after="150"/>
      </w:pPr>
      <w:r>
        <w:rPr/>
        <w:t xml:space="preserve">1、2019-2023年烧碱行业经营效益分析</w:t>
      </w:r>
    </w:p>
    <w:p>
      <w:pPr>
        <w:spacing w:after="150"/>
      </w:pPr>
      <w:r>
        <w:rPr/>
        <w:t xml:space="preserve">2、2019-2023年烧碱行业盈利能力分析</w:t>
      </w:r>
    </w:p>
    <w:p>
      <w:pPr>
        <w:spacing w:after="150"/>
      </w:pPr>
      <w:r>
        <w:rPr/>
        <w:t xml:space="preserve">3、2019-2023年烧碱行业营运能力分析</w:t>
      </w:r>
    </w:p>
    <w:p>
      <w:pPr>
        <w:spacing w:after="150"/>
      </w:pPr>
      <w:r>
        <w:rPr/>
        <w:t xml:space="preserve">4、2019-2023年烧碱行业偿债能力分析</w:t>
      </w:r>
    </w:p>
    <w:p>
      <w:pPr>
        <w:spacing w:after="150"/>
      </w:pPr>
      <w:r>
        <w:rPr/>
        <w:t xml:space="preserve">5、2019-2023年烧碱行业发展能力分析</w:t>
      </w:r>
    </w:p>
    <w:p>
      <w:pPr>
        <w:spacing w:after="150"/>
      </w:pPr>
      <w:r>
        <w:rPr/>
        <w:t xml:space="preserve">第二节 2019-2023年烧碱行业经济指标分析</w:t>
      </w:r>
    </w:p>
    <w:p>
      <w:pPr>
        <w:spacing w:after="150"/>
      </w:pPr>
      <w:r>
        <w:rPr/>
        <w:t xml:space="preserve">一、 中国烧碱行业经济效益影响因素分析</w:t>
      </w:r>
    </w:p>
    <w:p>
      <w:pPr>
        <w:spacing w:after="150"/>
      </w:pPr>
      <w:r>
        <w:rPr/>
        <w:t xml:space="preserve">二、 2019-2023年烧碱行业经济指标分析</w:t>
      </w:r>
    </w:p>
    <w:p>
      <w:pPr>
        <w:spacing w:after="150"/>
      </w:pPr>
      <w:r>
        <w:rPr/>
        <w:t xml:space="preserve">三、 2019-2023年不同规模企业经济指标分析</w:t>
      </w:r>
    </w:p>
    <w:p>
      <w:pPr>
        <w:spacing w:after="150"/>
      </w:pPr>
      <w:r>
        <w:rPr/>
        <w:t xml:space="preserve">四、 2019-2023年不同性质企业经济指标分析</w:t>
      </w:r>
    </w:p>
    <w:p>
      <w:pPr>
        <w:spacing w:after="150"/>
      </w:pPr>
      <w:r>
        <w:rPr/>
        <w:t xml:space="preserve">第三节 2019-2023年烧碱行业供需平衡分析</w:t>
      </w:r>
    </w:p>
    <w:p>
      <w:pPr>
        <w:spacing w:after="150"/>
      </w:pPr>
      <w:r>
        <w:rPr/>
        <w:t xml:space="preserve">一、 2019-2023年全国烧碱行业供给情况分析</w:t>
      </w:r>
    </w:p>
    <w:p>
      <w:pPr>
        <w:spacing w:after="150"/>
      </w:pPr>
      <w:r>
        <w:rPr/>
        <w:t xml:space="preserve">1、2019-2023年全国烧碱行业总产值分析</w:t>
      </w:r>
    </w:p>
    <w:p>
      <w:pPr>
        <w:spacing w:after="150"/>
      </w:pPr>
      <w:r>
        <w:rPr/>
        <w:t xml:space="preserve">2、2019-2023年全国烧碱行业产成品分析</w:t>
      </w:r>
    </w:p>
    <w:p>
      <w:pPr>
        <w:spacing w:after="150"/>
      </w:pPr>
      <w:r>
        <w:rPr/>
        <w:t xml:space="preserve">二、 2019-2023年各地区烧碱行业供给情况分析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 2019-2023年全国烧碱行业需求情况分析</w:t>
      </w:r>
    </w:p>
    <w:p>
      <w:pPr>
        <w:spacing w:after="150"/>
      </w:pPr>
      <w:r>
        <w:rPr/>
        <w:t xml:space="preserve">1、2019-2023年全国烧碱行业销售产值分析</w:t>
      </w:r>
    </w:p>
    <w:p>
      <w:pPr>
        <w:spacing w:after="150"/>
      </w:pPr>
      <w:r>
        <w:rPr/>
        <w:t xml:space="preserve">2、2019-2023年全国烧碱行业销售收入分析</w:t>
      </w:r>
    </w:p>
    <w:p>
      <w:pPr>
        <w:spacing w:after="150"/>
      </w:pPr>
      <w:r>
        <w:rPr/>
        <w:t xml:space="preserve">四、 2019-2023年各地区烧碱行业需求情况分析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 2019-2023年全国烧碱行业产销率分析</w:t>
      </w:r>
    </w:p>
    <w:p>
      <w:pPr>
        <w:spacing w:after="150"/>
      </w:pPr>
      <w:r>
        <w:rPr>
          <w:b w:val="1"/>
          <w:bCs w:val="1"/>
        </w:rPr>
        <w:t xml:space="preserve">第三章 中国烧碱行业市场环境分析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二、 烧碱行业发展规划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三、 行业宏观经济环境分析</w:t>
      </w:r>
    </w:p>
    <w:p>
      <w:pPr>
        <w:spacing w:after="150"/>
      </w:pPr>
      <w:r>
        <w:rPr/>
        <w:t xml:space="preserve">第三节 行业需求环境分析</w:t>
      </w:r>
    </w:p>
    <w:p>
      <w:pPr>
        <w:spacing w:after="150"/>
      </w:pPr>
      <w:r>
        <w:rPr/>
        <w:t xml:space="preserve">一、 行业需求特征分析</w:t>
      </w:r>
    </w:p>
    <w:p>
      <w:pPr>
        <w:spacing w:after="150"/>
      </w:pPr>
      <w:r>
        <w:rPr/>
        <w:t xml:space="preserve">二、 行业需求趋势分析</w:t>
      </w:r>
    </w:p>
    <w:p>
      <w:pPr>
        <w:spacing w:after="150"/>
      </w:pPr>
      <w:r>
        <w:rPr/>
        <w:t xml:space="preserve">第四节 行业社会环境分析</w:t>
      </w:r>
    </w:p>
    <w:p>
      <w:pPr>
        <w:spacing w:after="150"/>
      </w:pPr>
      <w:r>
        <w:rPr/>
        <w:t xml:space="preserve">一、 行业发展与社会经济的协调</w:t>
      </w:r>
    </w:p>
    <w:p>
      <w:pPr>
        <w:spacing w:after="150"/>
      </w:pPr>
      <w:r>
        <w:rPr/>
        <w:t xml:space="preserve">二、 行业发展面临的环境保护问题</w:t>
      </w:r>
    </w:p>
    <w:p>
      <w:pPr>
        <w:spacing w:after="150"/>
      </w:pPr>
      <w:r>
        <w:rPr/>
        <w:t xml:space="preserve">三、 行业发展的能源瓶颈问题</w:t>
      </w:r>
    </w:p>
    <w:p>
      <w:pPr>
        <w:spacing w:after="150"/>
      </w:pPr>
      <w:r>
        <w:rPr>
          <w:b w:val="1"/>
          <w:bCs w:val="1"/>
        </w:rPr>
        <w:t xml:space="preserve">第四章 烧碱行业市场竞争状况分析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 国际烧碱市场发展状况</w:t>
      </w:r>
    </w:p>
    <w:p>
      <w:pPr>
        <w:spacing w:after="150"/>
      </w:pPr>
      <w:r>
        <w:rPr/>
        <w:t xml:space="preserve">二、 国际烧碱市场竞争状况分析</w:t>
      </w:r>
    </w:p>
    <w:p>
      <w:pPr>
        <w:spacing w:after="150"/>
      </w:pPr>
      <w:r>
        <w:rPr/>
        <w:t xml:space="preserve">三、 国际烧碱市场发展趋势分析</w:t>
      </w:r>
    </w:p>
    <w:p>
      <w:pPr>
        <w:spacing w:after="150"/>
      </w:pPr>
      <w:r>
        <w:rPr/>
        <w:t xml:space="preserve">第三节 行业国内市场竞争状况分析</w:t>
      </w:r>
    </w:p>
    <w:p>
      <w:pPr>
        <w:spacing w:after="150"/>
      </w:pPr>
      <w:r>
        <w:rPr/>
        <w:t xml:space="preserve">一、 国内烧碱行业市场规模分析</w:t>
      </w:r>
    </w:p>
    <w:p>
      <w:pPr>
        <w:spacing w:after="150"/>
      </w:pPr>
      <w:r>
        <w:rPr/>
        <w:t xml:space="preserve">二、 国内烧碱行业集中度分析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 烧碱行业议价能力分析</w:t>
      </w:r>
    </w:p>
    <w:p>
      <w:pPr>
        <w:spacing w:after="150"/>
      </w:pPr>
      <w:r>
        <w:rPr/>
        <w:t xml:space="preserve">四、 烧碱行业潜在威胁分析</w:t>
      </w:r>
    </w:p>
    <w:p>
      <w:pPr>
        <w:spacing w:after="150"/>
      </w:pPr>
      <w:r>
        <w:rPr/>
        <w:t xml:space="preserve">五、 国内烧碱行业竞争格局分析</w:t>
      </w:r>
    </w:p>
    <w:p>
      <w:pPr>
        <w:spacing w:after="150"/>
      </w:pPr>
      <w:r>
        <w:rPr/>
        <w:t xml:space="preserve">第四节 行业经济类型企业竞争分析</w:t>
      </w:r>
    </w:p>
    <w:p>
      <w:pPr>
        <w:spacing w:after="150"/>
      </w:pPr>
      <w:r>
        <w:rPr/>
        <w:t xml:space="preserve">一、 不同经济类型企业特征情况</w:t>
      </w:r>
    </w:p>
    <w:p>
      <w:pPr>
        <w:spacing w:after="150"/>
      </w:pPr>
      <w:r>
        <w:rPr/>
        <w:t xml:space="preserve">二、 行业经济类型集中度分析</w:t>
      </w:r>
    </w:p>
    <w:p>
      <w:pPr>
        <w:spacing w:after="150"/>
      </w:pPr>
      <w:r>
        <w:rPr/>
        <w:t xml:space="preserve">第五节 行业投资兼并与重组分析</w:t>
      </w:r>
    </w:p>
    <w:p>
      <w:pPr>
        <w:spacing w:after="150"/>
      </w:pPr>
      <w:r>
        <w:rPr/>
        <w:t xml:space="preserve">一、 行业投资兼并与重组整合概况</w:t>
      </w:r>
    </w:p>
    <w:p>
      <w:pPr>
        <w:spacing w:after="150"/>
      </w:pPr>
      <w:r>
        <w:rPr/>
        <w:t xml:space="preserve">二、 行业投资兼并与重组整合特征判断</w:t>
      </w:r>
    </w:p>
    <w:p>
      <w:pPr>
        <w:spacing w:after="150"/>
      </w:pPr>
      <w:r>
        <w:rPr/>
        <w:t xml:space="preserve">三、 行业投资兼并与重组整合趋势</w:t>
      </w:r>
    </w:p>
    <w:p>
      <w:pPr>
        <w:spacing w:after="150"/>
      </w:pPr>
      <w:r>
        <w:rPr>
          <w:b w:val="1"/>
          <w:bCs w:val="1"/>
        </w:rPr>
        <w:t xml:space="preserve">第五章 中国烧碱行业产品市场分析</w:t>
      </w:r>
    </w:p>
    <w:p>
      <w:pPr>
        <w:spacing w:after="150"/>
      </w:pPr>
      <w:r>
        <w:rPr/>
        <w:t xml:space="preserve">第一节 烧碱市场供给分析</w:t>
      </w:r>
    </w:p>
    <w:p>
      <w:pPr>
        <w:spacing w:after="150"/>
      </w:pPr>
      <w:r>
        <w:rPr/>
        <w:t xml:space="preserve">一、 2019-2023年烧碱产能分析</w:t>
      </w:r>
    </w:p>
    <w:p>
      <w:pPr>
        <w:spacing w:after="150"/>
      </w:pPr>
      <w:r>
        <w:rPr/>
        <w:t xml:space="preserve">二、 2019-2023年烧碱产量分析</w:t>
      </w:r>
    </w:p>
    <w:p>
      <w:pPr>
        <w:spacing w:after="150"/>
      </w:pPr>
      <w:r>
        <w:rPr/>
        <w:t xml:space="preserve">三、 2019-2023年烧碱开工率分析</w:t>
      </w:r>
    </w:p>
    <w:p>
      <w:pPr>
        <w:spacing w:after="150"/>
      </w:pPr>
      <w:r>
        <w:rPr/>
        <w:t xml:space="preserve">第二节 烧碱市场需求分析</w:t>
      </w:r>
    </w:p>
    <w:p>
      <w:pPr>
        <w:spacing w:after="150"/>
      </w:pPr>
      <w:r>
        <w:rPr/>
        <w:t xml:space="preserve">一、 2019-2023年烧碱消费总量分析</w:t>
      </w:r>
    </w:p>
    <w:p>
      <w:pPr>
        <w:spacing w:after="150"/>
      </w:pPr>
      <w:r>
        <w:rPr/>
        <w:t xml:space="preserve">二、 2019-2023年烧碱消费需求分析</w:t>
      </w:r>
    </w:p>
    <w:p>
      <w:pPr>
        <w:spacing w:after="150"/>
      </w:pPr>
      <w:r>
        <w:rPr/>
        <w:t xml:space="preserve">1、造纸行业消费需求分析</w:t>
      </w:r>
    </w:p>
    <w:p>
      <w:pPr>
        <w:spacing w:after="150"/>
      </w:pPr>
      <w:r>
        <w:rPr/>
        <w:t xml:space="preserve">2、纺织印染消费需求分析</w:t>
      </w:r>
    </w:p>
    <w:p>
      <w:pPr>
        <w:spacing w:after="150"/>
      </w:pPr>
      <w:r>
        <w:rPr/>
        <w:t xml:space="preserve">3、化工行业消费需求分析</w:t>
      </w:r>
    </w:p>
    <w:p>
      <w:pPr>
        <w:spacing w:after="150"/>
      </w:pPr>
      <w:r>
        <w:rPr/>
        <w:t xml:space="preserve">4、烧碱出口需求分析</w:t>
      </w:r>
    </w:p>
    <w:p>
      <w:pPr>
        <w:spacing w:after="150"/>
      </w:pPr>
      <w:r>
        <w:rPr/>
        <w:t xml:space="preserve">第三节 烧碱市场价格分析</w:t>
      </w:r>
    </w:p>
    <w:p>
      <w:pPr>
        <w:spacing w:after="150"/>
      </w:pPr>
      <w:r>
        <w:rPr/>
        <w:t xml:space="preserve">一、 2019-2023年烧碱市场供需形势</w:t>
      </w:r>
    </w:p>
    <w:p>
      <w:pPr>
        <w:spacing w:after="150"/>
      </w:pPr>
      <w:r>
        <w:rPr/>
        <w:t xml:space="preserve">二、 2019-2023年烧碱市场价格分析</w:t>
      </w:r>
    </w:p>
    <w:p>
      <w:pPr>
        <w:spacing w:after="150"/>
      </w:pPr>
      <w:r>
        <w:rPr/>
        <w:t xml:space="preserve">第四节 烧碱产品技术分析</w:t>
      </w:r>
    </w:p>
    <w:p>
      <w:pPr>
        <w:spacing w:after="150"/>
      </w:pPr>
      <w:r>
        <w:rPr/>
        <w:t xml:space="preserve">一、 烧碱生产工艺技术水平现状</w:t>
      </w:r>
    </w:p>
    <w:p>
      <w:pPr>
        <w:spacing w:after="150"/>
      </w:pPr>
      <w:r>
        <w:rPr/>
        <w:t xml:space="preserve">二、 离子膜法和隔膜法制碱工艺的对比分析</w:t>
      </w:r>
    </w:p>
    <w:p>
      <w:pPr>
        <w:spacing w:after="150"/>
      </w:pPr>
      <w:r>
        <w:rPr/>
        <w:t xml:space="preserve">1、盐水工序对比分析</w:t>
      </w:r>
    </w:p>
    <w:p>
      <w:pPr>
        <w:spacing w:after="150"/>
      </w:pPr>
      <w:r>
        <w:rPr/>
        <w:t xml:space="preserve">2、电解工序对比分析</w:t>
      </w:r>
    </w:p>
    <w:p>
      <w:pPr>
        <w:spacing w:after="150"/>
      </w:pPr>
      <w:r>
        <w:rPr/>
        <w:t xml:space="preserve">3、产品质量对比分析</w:t>
      </w:r>
    </w:p>
    <w:p>
      <w:pPr>
        <w:spacing w:after="150"/>
      </w:pPr>
      <w:r>
        <w:rPr/>
        <w:t xml:space="preserve">4、清洁生产对比分析</w:t>
      </w:r>
    </w:p>
    <w:p>
      <w:pPr>
        <w:spacing w:after="150"/>
      </w:pPr>
      <w:r>
        <w:rPr/>
        <w:t xml:space="preserve">5、能耗方面对比分析</w:t>
      </w:r>
    </w:p>
    <w:p>
      <w:pPr>
        <w:spacing w:after="150"/>
      </w:pPr>
      <w:r>
        <w:rPr/>
        <w:t xml:space="preserve">6、运行安全性对比分析</w:t>
      </w:r>
    </w:p>
    <w:p>
      <w:pPr>
        <w:spacing w:after="150"/>
      </w:pPr>
      <w:r>
        <w:rPr/>
        <w:t xml:space="preserve">7、环保方面对比分析</w:t>
      </w:r>
    </w:p>
    <w:p>
      <w:pPr>
        <w:spacing w:after="150"/>
      </w:pPr>
      <w:r>
        <w:rPr/>
        <w:t xml:space="preserve">8、成本对比分析</w:t>
      </w:r>
    </w:p>
    <w:p>
      <w:pPr>
        <w:spacing w:after="150"/>
      </w:pPr>
      <w:r>
        <w:rPr/>
        <w:t xml:space="preserve">三、 烧碱生产工艺技术发展趋势</w:t>
      </w:r>
    </w:p>
    <w:p>
      <w:pPr>
        <w:spacing w:after="150"/>
      </w:pPr>
      <w:r>
        <w:rPr>
          <w:b w:val="1"/>
          <w:bCs w:val="1"/>
        </w:rPr>
        <w:t xml:space="preserve">第六章 中国烧碱行业重点区域市场分析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天津市烧碱行业发展分析及预测</w:t>
      </w:r>
    </w:p>
    <w:p>
      <w:pPr>
        <w:spacing w:after="150"/>
      </w:pPr>
      <w:r>
        <w:rPr/>
        <w:t xml:space="preserve">一、 天津市烧碱行业发展规划及配套设施</w:t>
      </w:r>
    </w:p>
    <w:p>
      <w:pPr>
        <w:spacing w:after="150"/>
      </w:pPr>
      <w:r>
        <w:rPr/>
        <w:t xml:space="preserve">二、 天津市烧碱在行业中的地位变化分析</w:t>
      </w:r>
    </w:p>
    <w:p>
      <w:pPr>
        <w:spacing w:after="150"/>
      </w:pPr>
      <w:r>
        <w:rPr/>
        <w:t xml:space="preserve">三、 天津市烧碱行业经济运行状况分析</w:t>
      </w:r>
    </w:p>
    <w:p>
      <w:pPr>
        <w:spacing w:after="150"/>
      </w:pPr>
      <w:r>
        <w:rPr/>
        <w:t xml:space="preserve">四、 天津市烧碱行业企业发展分析</w:t>
      </w:r>
    </w:p>
    <w:p>
      <w:pPr>
        <w:spacing w:after="150"/>
      </w:pPr>
      <w:r>
        <w:rPr/>
        <w:t xml:space="preserve">五、 天津市烧碱行业发展趋势预测</w:t>
      </w:r>
    </w:p>
    <w:p>
      <w:pPr>
        <w:spacing w:after="150"/>
      </w:pPr>
      <w:r>
        <w:rPr/>
        <w:t xml:space="preserve">第三节 江苏省烧碱行业发展分析及预测</w:t>
      </w:r>
    </w:p>
    <w:p>
      <w:pPr>
        <w:spacing w:after="150"/>
      </w:pPr>
      <w:r>
        <w:rPr/>
        <w:t xml:space="preserve">一、 江苏省烧碱行业发展规划及配套设施</w:t>
      </w:r>
    </w:p>
    <w:p>
      <w:pPr>
        <w:spacing w:after="150"/>
      </w:pPr>
      <w:r>
        <w:rPr/>
        <w:t xml:space="preserve">二、 江苏省烧碱在行业中的地位变化分析</w:t>
      </w:r>
    </w:p>
    <w:p>
      <w:pPr>
        <w:spacing w:after="150"/>
      </w:pPr>
      <w:r>
        <w:rPr/>
        <w:t xml:space="preserve">三、 江苏省烧碱行业经济运行状况分析</w:t>
      </w:r>
    </w:p>
    <w:p>
      <w:pPr>
        <w:spacing w:after="150"/>
      </w:pPr>
      <w:r>
        <w:rPr/>
        <w:t xml:space="preserve">四、 江苏省烧碱行业企业发展分析</w:t>
      </w:r>
    </w:p>
    <w:p>
      <w:pPr>
        <w:spacing w:after="150"/>
      </w:pPr>
      <w:r>
        <w:rPr/>
        <w:t xml:space="preserve">五、 江苏省烧碱行业发展趋势预测</w:t>
      </w:r>
    </w:p>
    <w:p>
      <w:pPr>
        <w:spacing w:after="150"/>
      </w:pPr>
      <w:r>
        <w:rPr/>
        <w:t xml:space="preserve">第四节 山东省烧碱行业发展分析及预测</w:t>
      </w:r>
    </w:p>
    <w:p>
      <w:pPr>
        <w:spacing w:after="150"/>
      </w:pPr>
      <w:r>
        <w:rPr/>
        <w:t xml:space="preserve">一、 山东省烧碱行业发展规划及配套设施</w:t>
      </w:r>
    </w:p>
    <w:p>
      <w:pPr>
        <w:spacing w:after="150"/>
      </w:pPr>
      <w:r>
        <w:rPr/>
        <w:t xml:space="preserve">二、 山东省烧碱在行业中的地位变化分析</w:t>
      </w:r>
    </w:p>
    <w:p>
      <w:pPr>
        <w:spacing w:after="150"/>
      </w:pPr>
      <w:r>
        <w:rPr/>
        <w:t xml:space="preserve">三、 山东省烧碱行业经济运行状况分析</w:t>
      </w:r>
    </w:p>
    <w:p>
      <w:pPr>
        <w:spacing w:after="150"/>
      </w:pPr>
      <w:r>
        <w:rPr/>
        <w:t xml:space="preserve">四、 山东省烧碱行业企业发展分析</w:t>
      </w:r>
    </w:p>
    <w:p>
      <w:pPr>
        <w:spacing w:after="150"/>
      </w:pPr>
      <w:r>
        <w:rPr/>
        <w:t xml:space="preserve">五、 山东省烧碱行业发展趋势预测</w:t>
      </w:r>
    </w:p>
    <w:p>
      <w:pPr>
        <w:spacing w:after="150"/>
      </w:pPr>
      <w:r>
        <w:rPr/>
        <w:t xml:space="preserve">第五节 河南省烧碱行业发展分析及预测</w:t>
      </w:r>
    </w:p>
    <w:p>
      <w:pPr>
        <w:spacing w:after="150"/>
      </w:pPr>
      <w:r>
        <w:rPr/>
        <w:t xml:space="preserve">一、 河南省烧碱行业发展规划及配套设施</w:t>
      </w:r>
    </w:p>
    <w:p>
      <w:pPr>
        <w:spacing w:after="150"/>
      </w:pPr>
      <w:r>
        <w:rPr/>
        <w:t xml:space="preserve">二、 河南省烧碱在行业中的地位变化分析</w:t>
      </w:r>
    </w:p>
    <w:p>
      <w:pPr>
        <w:spacing w:after="150"/>
      </w:pPr>
      <w:r>
        <w:rPr/>
        <w:t xml:space="preserve">三、 河南省烧碱行业经济运行状况分析</w:t>
      </w:r>
    </w:p>
    <w:p>
      <w:pPr>
        <w:spacing w:after="150"/>
      </w:pPr>
      <w:r>
        <w:rPr/>
        <w:t xml:space="preserve">四、 河南省烧碱行业企业发展分析</w:t>
      </w:r>
    </w:p>
    <w:p>
      <w:pPr>
        <w:spacing w:after="150"/>
      </w:pPr>
      <w:r>
        <w:rPr/>
        <w:t xml:space="preserve">五、 河南省烧碱行业发展趋势预测</w:t>
      </w:r>
    </w:p>
    <w:p>
      <w:pPr>
        <w:spacing w:after="150"/>
      </w:pPr>
      <w:r>
        <w:rPr/>
        <w:t xml:space="preserve">第六节 山西省烧碱行业发展分析及预测</w:t>
      </w:r>
    </w:p>
    <w:p>
      <w:pPr>
        <w:spacing w:after="150"/>
      </w:pPr>
      <w:r>
        <w:rPr/>
        <w:t xml:space="preserve">一、 山西省烧碱行业发展规划及配套设施</w:t>
      </w:r>
    </w:p>
    <w:p>
      <w:pPr>
        <w:spacing w:after="150"/>
      </w:pPr>
      <w:r>
        <w:rPr/>
        <w:t xml:space="preserve">二、 山西省烧碱在行业中的地位变化分析</w:t>
      </w:r>
    </w:p>
    <w:p>
      <w:pPr>
        <w:spacing w:after="150"/>
      </w:pPr>
      <w:r>
        <w:rPr/>
        <w:t xml:space="preserve">三、 山西省烧碱行业经济运行状况分析</w:t>
      </w:r>
    </w:p>
    <w:p>
      <w:pPr>
        <w:spacing w:after="150"/>
      </w:pPr>
      <w:r>
        <w:rPr/>
        <w:t xml:space="preserve">四、 山西省烧碱行业企业发展分析</w:t>
      </w:r>
    </w:p>
    <w:p>
      <w:pPr>
        <w:spacing w:after="150"/>
      </w:pPr>
      <w:r>
        <w:rPr/>
        <w:t xml:space="preserve">五、 山西省烧碱行业发展趋势预测</w:t>
      </w:r>
    </w:p>
    <w:p>
      <w:pPr>
        <w:spacing w:after="150"/>
      </w:pPr>
      <w:r>
        <w:rPr/>
        <w:t xml:space="preserve">第七节 新疆烧碱行业发展分析及预测</w:t>
      </w:r>
    </w:p>
    <w:p>
      <w:pPr>
        <w:spacing w:after="150"/>
      </w:pPr>
      <w:r>
        <w:rPr/>
        <w:t xml:space="preserve">一、 新疆烧碱行业发展规划及配套设施</w:t>
      </w:r>
    </w:p>
    <w:p>
      <w:pPr>
        <w:spacing w:after="150"/>
      </w:pPr>
      <w:r>
        <w:rPr/>
        <w:t xml:space="preserve">二、 新疆烧碱在行业中的地位变化分析</w:t>
      </w:r>
    </w:p>
    <w:p>
      <w:pPr>
        <w:spacing w:after="150"/>
      </w:pPr>
      <w:r>
        <w:rPr/>
        <w:t xml:space="preserve">三、 新疆烧碱行业经济运行状况分析</w:t>
      </w:r>
    </w:p>
    <w:p>
      <w:pPr>
        <w:spacing w:after="150"/>
      </w:pPr>
      <w:r>
        <w:rPr/>
        <w:t xml:space="preserve">四、 新疆烧碱行业企业发展分析</w:t>
      </w:r>
    </w:p>
    <w:p>
      <w:pPr>
        <w:spacing w:after="150"/>
      </w:pPr>
      <w:r>
        <w:rPr/>
        <w:t xml:space="preserve">五、 新疆烧碱行业发展趋势预测</w:t>
      </w:r>
    </w:p>
    <w:p>
      <w:pPr>
        <w:spacing w:after="150"/>
      </w:pPr>
      <w:r>
        <w:rPr>
          <w:b w:val="1"/>
          <w:bCs w:val="1"/>
        </w:rPr>
        <w:t xml:space="preserve">第七章 2019-2023年烧碱行业进出口市场分析</w:t>
      </w:r>
    </w:p>
    <w:p>
      <w:pPr>
        <w:spacing w:after="150"/>
      </w:pPr>
      <w:r>
        <w:rPr/>
        <w:t xml:space="preserve">第一节 烧碱行业进出口状况综述</w:t>
      </w:r>
    </w:p>
    <w:p>
      <w:pPr>
        <w:spacing w:after="150"/>
      </w:pPr>
      <w:r>
        <w:rPr/>
        <w:t xml:space="preserve">第二节 烧碱行业出口市场分析</w:t>
      </w:r>
    </w:p>
    <w:p>
      <w:pPr>
        <w:spacing w:after="150"/>
      </w:pPr>
      <w:r>
        <w:rPr/>
        <w:t xml:space="preserve">一、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二、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烧碱行业进口市场分析</w:t>
      </w:r>
    </w:p>
    <w:p>
      <w:pPr>
        <w:spacing w:after="150"/>
      </w:pPr>
      <w:r>
        <w:rPr/>
        <w:t xml:space="preserve">一、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二、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烧碱行业进出口前景及建议</w:t>
      </w:r>
    </w:p>
    <w:p>
      <w:pPr>
        <w:spacing w:after="150"/>
      </w:pPr>
      <w:r>
        <w:rPr/>
        <w:t xml:space="preserve">一、 烧碱行业出口前景及建议</w:t>
      </w:r>
    </w:p>
    <w:p>
      <w:pPr>
        <w:spacing w:after="150"/>
      </w:pPr>
      <w:r>
        <w:rPr/>
        <w:t xml:space="preserve">二、 烧碱行业进口前景及建议</w:t>
      </w:r>
    </w:p>
    <w:p>
      <w:pPr>
        <w:spacing w:after="150"/>
      </w:pPr>
      <w:r>
        <w:rPr>
          <w:b w:val="1"/>
          <w:bCs w:val="1"/>
        </w:rPr>
        <w:t xml:space="preserve">第八章 中国烧碱行业主要企业经营分析</w:t>
      </w:r>
    </w:p>
    <w:p>
      <w:pPr>
        <w:spacing w:after="150"/>
      </w:pPr>
      <w:r>
        <w:rPr/>
        <w:t xml:space="preserve">第一节 烧碱企业发展总体状况分析</w:t>
      </w:r>
    </w:p>
    <w:p>
      <w:pPr>
        <w:spacing w:after="150"/>
      </w:pPr>
      <w:r>
        <w:rPr/>
        <w:t xml:space="preserve">一、 烧碱行业企业规模</w:t>
      </w:r>
    </w:p>
    <w:p>
      <w:pPr>
        <w:spacing w:after="150"/>
      </w:pPr>
      <w:r>
        <w:rPr/>
        <w:t xml:space="preserve">二、 烧碱行业工业产值状况</w:t>
      </w:r>
    </w:p>
    <w:p>
      <w:pPr>
        <w:spacing w:after="150"/>
      </w:pPr>
      <w:r>
        <w:rPr/>
        <w:t xml:space="preserve">三、 烧碱行业销售收入和利润</w:t>
      </w:r>
    </w:p>
    <w:p>
      <w:pPr>
        <w:spacing w:after="150"/>
      </w:pPr>
      <w:r>
        <w:rPr/>
        <w:t xml:space="preserve">四、 主要烧碱企业创新能力分析</w:t>
      </w:r>
    </w:p>
    <w:p>
      <w:pPr>
        <w:spacing w:after="150"/>
      </w:pPr>
      <w:r>
        <w:rPr/>
        <w:t xml:space="preserve">第二节 烧碱行业领先企业个案分析</w:t>
      </w:r>
    </w:p>
    <w:p>
      <w:pPr>
        <w:spacing w:after="150"/>
      </w:pPr>
      <w:r>
        <w:rPr/>
        <w:t xml:space="preserve">一、 上海氯碱化工股份有限公司经营情况分析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二、 新疆天业股份有限公司经营情况分析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三、 沈阳化工股份有限公司经营情况分析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四、 天津大沽化工股份有限公司经营情况分析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五、 唐山三友化工股份有限公司经营情况分析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b w:val="1"/>
          <w:bCs w:val="1"/>
        </w:rPr>
        <w:t xml:space="preserve">第九章 中国烧碱行业投资与前景分析</w:t>
      </w:r>
    </w:p>
    <w:p>
      <w:pPr>
        <w:spacing w:after="150"/>
      </w:pPr>
      <w:r>
        <w:rPr/>
        <w:t xml:space="preserve">第一节 中国烧碱行业投资风险</w:t>
      </w:r>
    </w:p>
    <w:p>
      <w:pPr>
        <w:spacing w:after="150"/>
      </w:pPr>
      <w:r>
        <w:rPr/>
        <w:t xml:space="preserve">一、 烧碱行业政策风险</w:t>
      </w:r>
    </w:p>
    <w:p>
      <w:pPr>
        <w:spacing w:after="150"/>
      </w:pPr>
      <w:r>
        <w:rPr/>
        <w:t xml:space="preserve">二、 烧碱行业技术风险</w:t>
      </w:r>
    </w:p>
    <w:p>
      <w:pPr>
        <w:spacing w:after="150"/>
      </w:pPr>
      <w:r>
        <w:rPr/>
        <w:t xml:space="preserve">三、 烧碱行业供求风险</w:t>
      </w:r>
    </w:p>
    <w:p>
      <w:pPr>
        <w:spacing w:after="150"/>
      </w:pPr>
      <w:r>
        <w:rPr/>
        <w:t xml:space="preserve">四、 烧碱行业宏观经济波动风险</w:t>
      </w:r>
    </w:p>
    <w:p>
      <w:pPr>
        <w:spacing w:after="150"/>
      </w:pPr>
      <w:r>
        <w:rPr/>
        <w:t xml:space="preserve">五、 烧碱行业关联产业风险</w:t>
      </w:r>
    </w:p>
    <w:p>
      <w:pPr>
        <w:spacing w:after="150"/>
      </w:pPr>
      <w:r>
        <w:rPr/>
        <w:t xml:space="preserve">六、 烧碱行业产品结构风险</w:t>
      </w:r>
    </w:p>
    <w:p>
      <w:pPr>
        <w:spacing w:after="150"/>
      </w:pPr>
      <w:r>
        <w:rPr/>
        <w:t xml:space="preserve">七、 烧碱企业生产规模风险</w:t>
      </w:r>
    </w:p>
    <w:p>
      <w:pPr>
        <w:spacing w:after="150"/>
      </w:pPr>
      <w:r>
        <w:rPr/>
        <w:t xml:space="preserve">八、 烧碱行业其他风险</w:t>
      </w:r>
    </w:p>
    <w:p>
      <w:pPr>
        <w:spacing w:after="150"/>
      </w:pPr>
      <w:r>
        <w:rPr/>
        <w:t xml:space="preserve">第二节 中国烧碱行业固定资产投资分析</w:t>
      </w:r>
    </w:p>
    <w:p>
      <w:pPr>
        <w:spacing w:after="150"/>
      </w:pPr>
      <w:r>
        <w:rPr/>
        <w:t xml:space="preserve">一、 烧碱行业投资规模分析</w:t>
      </w:r>
    </w:p>
    <w:p>
      <w:pPr>
        <w:spacing w:after="150"/>
      </w:pPr>
      <w:r>
        <w:rPr/>
        <w:t xml:space="preserve">二、 烧碱行业投资资金来源构成</w:t>
      </w:r>
    </w:p>
    <w:p>
      <w:pPr>
        <w:spacing w:after="150"/>
      </w:pPr>
      <w:r>
        <w:rPr/>
        <w:t xml:space="preserve">三、 烧碱行业投资项目建设分析</w:t>
      </w:r>
    </w:p>
    <w:p>
      <w:pPr>
        <w:spacing w:after="150"/>
      </w:pPr>
      <w:r>
        <w:rPr/>
        <w:t xml:space="preserve">四、 烧碱行业投资资金用途分析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 烧碱行业投资主体构成分析</w:t>
      </w:r>
    </w:p>
    <w:p>
      <w:pPr>
        <w:spacing w:after="150"/>
      </w:pPr>
      <w:r>
        <w:rPr/>
        <w:t xml:space="preserve">第三节 中国烧碱行业投资特性分析</w:t>
      </w:r>
    </w:p>
    <w:p>
      <w:pPr>
        <w:spacing w:after="150"/>
      </w:pPr>
      <w:r>
        <w:rPr/>
        <w:t xml:space="preserve">一、 烧碱行业进入壁垒分析</w:t>
      </w:r>
    </w:p>
    <w:p>
      <w:pPr>
        <w:spacing w:after="150"/>
      </w:pPr>
      <w:r>
        <w:rPr/>
        <w:t xml:space="preserve">二、 烧碱行业盈利模式分析</w:t>
      </w:r>
    </w:p>
    <w:p>
      <w:pPr>
        <w:spacing w:after="150"/>
      </w:pPr>
      <w:r>
        <w:rPr/>
        <w:t xml:space="preserve">三、 烧碱行业盈利因素分析</w:t>
      </w:r>
    </w:p>
    <w:p>
      <w:pPr>
        <w:spacing w:after="150"/>
      </w:pPr>
      <w:r>
        <w:rPr/>
        <w:t xml:space="preserve">第四节 中国烧碱市场发展趋势及前景预测</w:t>
      </w:r>
    </w:p>
    <w:p>
      <w:pPr>
        <w:spacing w:after="150"/>
      </w:pPr>
      <w:r>
        <w:rPr/>
        <w:t xml:space="preserve">一、 中国烧碱市场发展趋势分析</w:t>
      </w:r>
    </w:p>
    <w:p>
      <w:pPr>
        <w:spacing w:after="150"/>
      </w:pPr>
      <w:r>
        <w:rPr/>
        <w:t xml:space="preserve">二、 中国烧碱市场发展前景预测</w:t>
      </w:r>
    </w:p>
    <w:p>
      <w:pPr>
        <w:spacing w:after="150"/>
      </w:pPr>
      <w:r>
        <w:rPr/>
        <w:t xml:space="preserve">1、2019-2023年烧碱供需形势预测</w:t>
      </w:r>
    </w:p>
    <w:p>
      <w:pPr>
        <w:spacing w:after="150"/>
      </w:pPr>
      <w:r>
        <w:rPr/>
        <w:t xml:space="preserve">2、2019-2023年烧碱价格走势预测</w:t>
      </w:r>
    </w:p>
    <w:p>
      <w:pPr>
        <w:spacing w:after="150"/>
      </w:pPr>
      <w:r>
        <w:rPr>
          <w:b w:val="1"/>
          <w:bCs w:val="1"/>
        </w:rPr>
        <w:t xml:space="preserve">图表目录</w:t>
      </w:r>
    </w:p>
    <w:p>
      <w:pPr>
        <w:spacing w:after="150"/>
      </w:pPr>
      <w:r>
        <w:rPr/>
        <w:t xml:space="preserve">图表：烧碱行业下游消费产业结构单位：%、</w:t>
      </w:r>
    </w:p>
    <w:p>
      <w:pPr>
        <w:spacing w:after="150"/>
      </w:pPr>
      <w:r>
        <w:rPr/>
        <w:t xml:space="preserve">图表：烧碱生产成本结构/离子膜单位：%、</w:t>
      </w:r>
    </w:p>
    <w:p>
      <w:pPr>
        <w:spacing w:after="150"/>
      </w:pPr>
      <w:r>
        <w:rPr/>
        <w:t xml:space="preserve">图表：2019-2023年烧碱行业经营效益分析单位：万元，%、</w:t>
      </w:r>
    </w:p>
    <w:p>
      <w:pPr>
        <w:spacing w:after="150"/>
      </w:pPr>
      <w:r>
        <w:rPr/>
        <w:t xml:space="preserve">图表：2019-2023年中国烧碱行业盈利能力分析单位：%、</w:t>
      </w:r>
    </w:p>
    <w:p>
      <w:pPr>
        <w:spacing w:after="150"/>
      </w:pPr>
      <w:r>
        <w:rPr/>
        <w:t xml:space="preserve">图表：2019-2023年中国烧碱行业运营能力分析单位：次、</w:t>
      </w:r>
    </w:p>
    <w:p>
      <w:pPr>
        <w:spacing w:after="150"/>
      </w:pPr>
      <w:r>
        <w:rPr/>
        <w:t xml:space="preserve">图表：2019-2023年中国烧碱行业偿债能力分析单位：%，倍、</w:t>
      </w:r>
    </w:p>
    <w:p>
      <w:pPr>
        <w:spacing w:after="150"/>
      </w:pPr>
      <w:r>
        <w:rPr/>
        <w:t xml:space="preserve">图表：2019-2023年中国烧碱行业发展能力分析单位：%、</w:t>
      </w:r>
    </w:p>
    <w:p>
      <w:pPr>
        <w:spacing w:after="150"/>
      </w:pPr>
      <w:r>
        <w:rPr/>
        <w:t xml:space="preserve">图表：2019-2023年烧碱企业主要经济指标分析单位：万元，%、</w:t>
      </w:r>
    </w:p>
    <w:p>
      <w:pPr>
        <w:spacing w:after="150"/>
      </w:pPr>
      <w:r>
        <w:rPr/>
        <w:t xml:space="preserve">图表：2019-2023年中国大型烧碱企业主要经济指标分析单位：万元，%、</w:t>
      </w:r>
    </w:p>
    <w:p>
      <w:pPr>
        <w:spacing w:after="150"/>
      </w:pPr>
      <w:r>
        <w:rPr/>
        <w:t xml:space="preserve">图表：2019-2023年中国中型烧碱企业主要经济指标分析单位：万元，%、</w:t>
      </w:r>
    </w:p>
    <w:p>
      <w:pPr>
        <w:spacing w:after="150"/>
      </w:pPr>
      <w:r>
        <w:rPr/>
        <w:t xml:space="preserve">图表：2019-2023年中国小型烧碱企业主要经济指标分析单位：万元，%、</w:t>
      </w:r>
    </w:p>
    <w:p>
      <w:pPr>
        <w:spacing w:after="150"/>
      </w:pPr>
      <w:r>
        <w:rPr/>
        <w:t xml:space="preserve">图表：2019-2023年不同规模企业销售收入比重变化趋势图单位：%、</w:t>
      </w:r>
    </w:p>
    <w:p>
      <w:pPr>
        <w:spacing w:after="150"/>
      </w:pPr>
      <w:r>
        <w:rPr/>
        <w:t xml:space="preserve">图表：2019-2023年不同规模企业资产总额比重变化趋势图单位：%、</w:t>
      </w:r>
    </w:p>
    <w:p>
      <w:pPr>
        <w:spacing w:after="150"/>
      </w:pPr>
      <w:r>
        <w:rPr/>
        <w:t xml:space="preserve">图表：2019-2023年不同规模企业利润总额比重变化趋势图单位：%、</w:t>
      </w:r>
    </w:p>
    <w:p>
      <w:pPr>
        <w:spacing w:after="150"/>
      </w:pPr>
      <w:r>
        <w:rPr/>
        <w:t xml:space="preserve">图表：2019-2023年不同规模企业数量比重变化趋势图单位：%、</w:t>
      </w:r>
    </w:p>
    <w:p>
      <w:pPr>
        <w:spacing w:after="150"/>
      </w:pPr>
      <w:r>
        <w:rPr/>
        <w:t xml:space="preserve">图表：2019-2023年国有烧碱企业主要经济指标分析单位：万元，%、</w:t>
      </w:r>
    </w:p>
    <w:p>
      <w:pPr>
        <w:spacing w:after="150"/>
      </w:pPr>
      <w:r>
        <w:rPr/>
        <w:t xml:space="preserve">图表：2019-2023年集体烧碱企业主要经济指标分析单位：万元，%、</w:t>
      </w:r>
    </w:p>
    <w:p>
      <w:pPr>
        <w:spacing w:after="150"/>
      </w:pPr>
      <w:r>
        <w:rPr/>
        <w:t xml:space="preserve">图表：2019-2023年股份合作烧碱企业主要经济指标分析单位：万元，%、</w:t>
      </w:r>
    </w:p>
    <w:p>
      <w:pPr>
        <w:spacing w:after="150"/>
      </w:pPr>
      <w:r>
        <w:rPr/>
        <w:t xml:space="preserve">图表：2019-2023年股份制烧碱企业主要经济指标分析单位：万元，%、</w:t>
      </w:r>
    </w:p>
    <w:p>
      <w:pPr>
        <w:spacing w:after="150"/>
      </w:pPr>
      <w:r>
        <w:rPr/>
        <w:t xml:space="preserve">图表：2019-2023年私营制烧碱企业主要经济指标分析单位：万元，%、</w:t>
      </w:r>
    </w:p>
    <w:p>
      <w:pPr>
        <w:spacing w:after="150"/>
      </w:pPr>
      <w:r>
        <w:rPr/>
        <w:t xml:space="preserve">图表：2019-2023年外商和港澳台投资制烧碱企业主要经济指标分析单位：万元，%、</w:t>
      </w:r>
    </w:p>
    <w:p>
      <w:pPr>
        <w:spacing w:after="150"/>
      </w:pPr>
      <w:r>
        <w:rPr/>
        <w:t xml:space="preserve">图表：2019-2023年其他性质烧碱企业主要经济指标分析单位：万元，%、</w:t>
      </w:r>
    </w:p>
    <w:p>
      <w:pPr>
        <w:spacing w:after="150"/>
      </w:pPr>
      <w:r>
        <w:rPr/>
        <w:t xml:space="preserve">图表：2019-2023年不同性质企业销售收入比重变化趋势图单位：%、</w:t>
      </w:r>
    </w:p>
    <w:p>
      <w:pPr>
        <w:spacing w:after="150"/>
      </w:pPr>
      <w:r>
        <w:rPr/>
        <w:t xml:space="preserve">图表：2019-2023年不同性质企业资产总额比重变化趋势图单位：%、</w:t>
      </w:r>
    </w:p>
    <w:p>
      <w:pPr>
        <w:spacing w:after="150"/>
      </w:pPr>
      <w:r>
        <w:rPr/>
        <w:t xml:space="preserve">图表：2019-2023年不同性质企业利润总额比重变化趋势图单位：%、</w:t>
      </w:r>
    </w:p>
    <w:p>
      <w:pPr>
        <w:spacing w:after="150"/>
      </w:pPr>
      <w:r>
        <w:rPr/>
        <w:t xml:space="preserve">图表：2019-2023年不同性质企业数量比重变化趋势图单位：%、</w:t>
      </w:r>
    </w:p>
    <w:p>
      <w:pPr>
        <w:spacing w:after="150"/>
      </w:pPr>
      <w:r>
        <w:rPr/>
        <w:t xml:space="preserve">图表：2019-2023年全国烧碱行业产值分析单位：万元，%、</w:t>
      </w:r>
    </w:p>
    <w:p>
      <w:pPr>
        <w:spacing w:after="150"/>
      </w:pPr>
      <w:r>
        <w:rPr/>
        <w:t xml:space="preserve">图表：2019-2023年全国烧碱行业总产值变化趋势图单位：%、</w:t>
      </w:r>
    </w:p>
    <w:p>
      <w:pPr>
        <w:spacing w:after="150"/>
      </w:pPr>
      <w:r>
        <w:rPr/>
        <w:t xml:space="preserve">图表：2019-2023年全国烧碱行业产成品分析单位：万元，%、</w:t>
      </w:r>
    </w:p>
    <w:p>
      <w:pPr>
        <w:spacing w:after="150"/>
      </w:pPr>
      <w:r>
        <w:rPr/>
        <w:t xml:space="preserve">图表：2019-2023年全国烧碱行业产成品变化趋势图单位：%、</w:t>
      </w:r>
    </w:p>
    <w:p>
      <w:pPr>
        <w:spacing w:after="150"/>
      </w:pPr>
      <w:r>
        <w:rPr/>
        <w:t xml:space="preserve">图表：2019-2023年总产值居前的10个地区分析单位：万元，%、</w:t>
      </w:r>
    </w:p>
    <w:p>
      <w:pPr>
        <w:spacing w:after="150"/>
      </w:pPr>
      <w:r>
        <w:rPr/>
        <w:t xml:space="preserve">图表：2019-2023年总产值居前的10个地区比重图单位：%、</w:t>
      </w:r>
    </w:p>
    <w:p>
      <w:pPr>
        <w:spacing w:after="150"/>
      </w:pPr>
      <w:r>
        <w:rPr/>
        <w:t xml:space="preserve">图表：2019-2023年产成品排名靠前的10个地区分析</w:t>
      </w:r>
    </w:p>
    <w:p>
      <w:pPr>
        <w:spacing w:after="150"/>
      </w:pPr>
      <w:r>
        <w:rPr/>
        <w:t xml:space="preserve">图表：2019-2023年产成品居前的10个地区比重图单位：%、</w:t>
      </w:r>
    </w:p>
    <w:p>
      <w:pPr>
        <w:spacing w:after="150"/>
      </w:pPr>
      <w:r>
        <w:rPr/>
        <w:t xml:space="preserve">图表：2019-2023年全国烧碱行业销售产值分析单位：万元，%、</w:t>
      </w:r>
    </w:p>
    <w:p>
      <w:pPr>
        <w:spacing w:after="150"/>
      </w:pPr>
      <w:r>
        <w:rPr/>
        <w:t xml:space="preserve">图表：2019-2023年全国烧碱行业销售产值变化趋势图单位：%、</w:t>
      </w:r>
    </w:p>
    <w:p>
      <w:pPr>
        <w:spacing w:after="150"/>
      </w:pPr>
      <w:r>
        <w:rPr/>
        <w:t xml:space="preserve">图表：2019-2023年全国烧碱行业销售收入分析单位：万元，%、</w:t>
      </w:r>
    </w:p>
    <w:p>
      <w:pPr>
        <w:spacing w:after="150"/>
      </w:pPr>
      <w:r>
        <w:rPr/>
        <w:t xml:space="preserve">图表：2019-2023年全国烧碱行业销售收入变化趋势图单位：%、</w:t>
      </w:r>
    </w:p>
    <w:p>
      <w:pPr>
        <w:spacing w:after="150"/>
      </w:pPr>
      <w:r>
        <w:rPr/>
        <w:t xml:space="preserve">图表：2019-2023年销售产值居前的10个地区分析单位：万元，%、</w:t>
      </w:r>
    </w:p>
    <w:p>
      <w:pPr>
        <w:spacing w:after="150"/>
      </w:pPr>
      <w:r>
        <w:rPr/>
        <w:t xml:space="preserve">图表：2019-2023年销售产值居前的10个地区比重图单位：%、</w:t>
      </w:r>
    </w:p>
    <w:p>
      <w:pPr>
        <w:spacing w:after="150"/>
      </w:pPr>
      <w:r>
        <w:rPr/>
        <w:t xml:space="preserve">图表：2019-2023年销售收入排名靠前的10个地区分析</w:t>
      </w:r>
    </w:p>
    <w:p>
      <w:pPr>
        <w:spacing w:after="150"/>
      </w:pPr>
      <w:r>
        <w:rPr/>
        <w:t xml:space="preserve">图表：2019-2023年销售收入居前的10个地区比重图单位：%、</w:t>
      </w:r>
    </w:p>
    <w:p>
      <w:pPr>
        <w:spacing w:after="150"/>
      </w:pPr>
      <w:r>
        <w:rPr/>
        <w:t xml:space="preserve">图表：2019-2023年全国烧碱行业产销率变化趋势图单位：%、</w:t>
      </w:r>
    </w:p>
    <w:p>
      <w:pPr>
        <w:spacing w:after="150"/>
      </w:pPr>
      <w:r>
        <w:rPr/>
        <w:t xml:space="preserve">图表：2019-2023年中国烧碱行业前10名厂商资产规模单位：亿元，%、</w:t>
      </w:r>
    </w:p>
    <w:p>
      <w:pPr>
        <w:spacing w:after="150"/>
      </w:pPr>
      <w:r>
        <w:rPr/>
        <w:t xml:space="preserve">图表：2019-2023年烧碱行业资产集中度变化图单位：%、</w:t>
      </w:r>
    </w:p>
    <w:p>
      <w:pPr>
        <w:spacing w:after="150"/>
      </w:pPr>
      <w:r>
        <w:rPr/>
        <w:t xml:space="preserve">图表：2019-2023年中国烧碱行业前10名厂商销售额及销售份额单位：亿元，%、</w:t>
      </w:r>
    </w:p>
    <w:p>
      <w:pPr>
        <w:spacing w:after="150"/>
      </w:pPr>
      <w:r>
        <w:rPr/>
        <w:t xml:space="preserve">图表：2019-2023年烧碱行业销售集中度变化图单位：%、</w:t>
      </w:r>
    </w:p>
    <w:p>
      <w:pPr>
        <w:spacing w:after="150"/>
      </w:pPr>
      <w:r>
        <w:rPr/>
        <w:t xml:space="preserve">图表：2019-2023年中国烧碱行业前10名厂商利润情况单位：亿元，%、</w:t>
      </w:r>
    </w:p>
    <w:p>
      <w:pPr>
        <w:spacing w:after="150"/>
      </w:pPr>
      <w:r>
        <w:rPr/>
        <w:t xml:space="preserve">图表：2019-2023年烧碱行业利润集中度变化图单位：%、</w:t>
      </w:r>
    </w:p>
    <w:p>
      <w:pPr>
        <w:spacing w:after="150"/>
      </w:pPr>
      <w:r>
        <w:rPr/>
        <w:t xml:space="preserve">图表：2019-2023年中国烧碱市场竞争格局单位：%、</w:t>
      </w:r>
    </w:p>
    <w:p>
      <w:pPr>
        <w:spacing w:after="150"/>
      </w:pPr>
      <w:r>
        <w:rPr/>
        <w:t xml:space="preserve">图表：2019-2023年烧碱行业企业的所有制结构特征单位：个，万元、</w:t>
      </w:r>
    </w:p>
    <w:p>
      <w:pPr>
        <w:spacing w:after="150"/>
      </w:pPr>
      <w:r>
        <w:rPr/>
        <w:t xml:space="preserve">图表：2019-2023年三种经济类型企业的销售收入和利润比较单位：亿元、</w:t>
      </w:r>
    </w:p>
    <w:p>
      <w:pPr>
        <w:spacing w:after="150"/>
      </w:pPr>
      <w:r>
        <w:rPr/>
        <w:t xml:space="preserve">图表：2019-2023年烧碱行业不同经济类型企业的财务状况比较一、单位：%，次、</w:t>
      </w:r>
    </w:p>
    <w:p>
      <w:pPr>
        <w:spacing w:after="150"/>
      </w:pPr>
      <w:r>
        <w:rPr/>
        <w:t xml:space="preserve">图表：2019-2023年烧碱行业不同经济类型企业的财务状况比较二、单位：%、</w:t>
      </w:r>
    </w:p>
    <w:p>
      <w:pPr>
        <w:spacing w:after="150"/>
      </w:pPr>
      <w:r>
        <w:rPr/>
        <w:t xml:space="preserve">图表：2019-2023年行业经济类型按销售收入、单位：%、</w:t>
      </w:r>
    </w:p>
    <w:p>
      <w:pPr>
        <w:spacing w:after="150"/>
      </w:pPr>
      <w:r>
        <w:rPr/>
        <w:t xml:space="preserve">图表：2019-2023年行业经济类型集中度变化趋势图按销售收入、单位：%、</w:t>
      </w:r>
    </w:p>
    <w:p>
      <w:pPr>
        <w:spacing w:after="150"/>
      </w:pPr>
      <w:r>
        <w:rPr/>
        <w:t xml:space="preserve">图表：2019-2023年中国烧碱产能及增长率对比图单位：万吨，%、</w:t>
      </w:r>
    </w:p>
    <w:p>
      <w:pPr>
        <w:spacing w:after="150"/>
      </w:pPr>
      <w:r>
        <w:rPr/>
        <w:t xml:space="preserve">图表：2019-2023年烧碱产量及同比增长情况</w:t>
      </w:r>
    </w:p>
    <w:p>
      <w:pPr>
        <w:spacing w:after="150"/>
      </w:pPr>
      <w:r>
        <w:rPr/>
        <w:t xml:space="preserve">图表：2019-2023年烧碱开工率走势</w:t>
      </w:r>
    </w:p>
    <w:p>
      <w:pPr>
        <w:spacing w:after="150"/>
      </w:pPr>
      <w:r>
        <w:rPr/>
        <w:t xml:space="preserve">图表：2019-2023年中国烧碱产量单位：万吨，%、</w:t>
      </w:r>
    </w:p>
    <w:p>
      <w:pPr>
        <w:spacing w:after="150"/>
      </w:pPr>
      <w:r>
        <w:rPr/>
        <w:t xml:space="preserve">图表：2019-2023年烧碱价格走势</w:t>
      </w:r>
    </w:p>
    <w:p>
      <w:pPr>
        <w:spacing w:after="150"/>
      </w:pPr>
      <w:r>
        <w:rPr/>
        <w:t xml:space="preserve">图表：中国烧碱企业两种生产工艺成本比较单位：公斤，吨，度，元/吨、</w:t>
      </w:r>
    </w:p>
    <w:p>
      <w:pPr>
        <w:spacing w:after="150"/>
      </w:pPr>
      <w:r>
        <w:rPr/>
        <w:t xml:space="preserve">图表：2019-2023年中国烧碱企业区域市场情况单位：万元/%、</w:t>
      </w:r>
    </w:p>
    <w:p>
      <w:pPr>
        <w:spacing w:after="150"/>
      </w:pPr>
      <w:r>
        <w:rPr/>
        <w:t xml:space="preserve">图表：2019-2023年中国烧碱企业数量三大区域占全国的比重单位：个、</w:t>
      </w:r>
    </w:p>
    <w:p>
      <w:pPr>
        <w:spacing w:after="150"/>
      </w:pPr>
      <w:r>
        <w:rPr/>
        <w:t xml:space="preserve">图表：2019-2023年中国烧碱行业各区域全部从业人数情况单位：人、</w:t>
      </w:r>
    </w:p>
    <w:p>
      <w:pPr>
        <w:spacing w:after="150"/>
      </w:pPr>
      <w:r>
        <w:rPr/>
        <w:t xml:space="preserve">图表：2019-2023年中国烧碱行业各区域资产总计情况单位：万元、</w:t>
      </w:r>
    </w:p>
    <w:p>
      <w:pPr>
        <w:spacing w:after="150"/>
      </w:pPr>
      <w:r>
        <w:rPr/>
        <w:t xml:space="preserve">图表：2019-2023年中国烧碱行业前二十省份销售收入排名情况单位：万元、</w:t>
      </w:r>
    </w:p>
    <w:p>
      <w:pPr>
        <w:spacing w:after="150"/>
      </w:pPr>
      <w:r>
        <w:rPr/>
        <w:t xml:space="preserve">图表：2019-2023年中国烧碱行业销售收入按省份累计百分比单位：%、</w:t>
      </w:r>
    </w:p>
    <w:p>
      <w:pPr>
        <w:spacing w:after="150"/>
      </w:pPr>
      <w:r>
        <w:rPr/>
        <w:t xml:space="preserve">图表：2019-2023年中国烧碱行业销售收入靠前的五省份占比情况单位：%、</w:t>
      </w:r>
    </w:p>
    <w:p>
      <w:pPr>
        <w:spacing w:after="150"/>
      </w:pPr>
      <w:r>
        <w:rPr/>
        <w:t xml:space="preserve">图表：2019-2023年中国烧碱行业前五省份销售产值占比情况单位：%、</w:t>
      </w:r>
    </w:p>
    <w:p>
      <w:pPr>
        <w:spacing w:after="150"/>
      </w:pPr>
      <w:r>
        <w:rPr/>
        <w:t xml:space="preserve">图表：2019-2023年烧碱行业资产和收入地区分布单位：亿元，%、</w:t>
      </w:r>
    </w:p>
    <w:p>
      <w:pPr>
        <w:spacing w:after="150"/>
      </w:pPr>
      <w:r>
        <w:rPr/>
        <w:t xml:space="preserve">图表：2019-2023年烧碱行业效益状况地区分布单位：亿元，%、</w:t>
      </w:r>
    </w:p>
    <w:p>
      <w:pPr>
        <w:spacing w:after="150"/>
      </w:pPr>
      <w:r>
        <w:rPr/>
        <w:t xml:space="preserve">图表：2019-2023年烧碱行业企业数量区域分布单位：个，%、</w:t>
      </w:r>
    </w:p>
    <w:p>
      <w:pPr>
        <w:spacing w:after="150"/>
      </w:pPr>
      <w:r>
        <w:rPr/>
        <w:t xml:space="preserve">图表：2019-2023年天津市烧碱行业企业类型状况单位：个，%、</w:t>
      </w:r>
    </w:p>
    <w:p>
      <w:pPr>
        <w:spacing w:after="150"/>
      </w:pPr>
      <w:r>
        <w:rPr/>
        <w:t xml:space="preserve">图表：2019-2023年天津市烧碱行业地位变化情况单位：%、</w:t>
      </w:r>
    </w:p>
    <w:p>
      <w:pPr>
        <w:spacing w:after="150"/>
      </w:pPr>
      <w:r>
        <w:rPr/>
        <w:t xml:space="preserve">图表：2019-2023年天津市烧碱行业经济运行状况单位：%，倍，次、</w:t>
      </w:r>
    </w:p>
    <w:p>
      <w:pPr>
        <w:spacing w:after="150"/>
      </w:pPr>
      <w:r>
        <w:rPr/>
        <w:t xml:space="preserve">图表：天津市烧碱行业企业集中度单位：万元，%、</w:t>
      </w:r>
    </w:p>
    <w:p>
      <w:pPr>
        <w:spacing w:after="150"/>
      </w:pPr>
      <w:r>
        <w:rPr/>
        <w:t xml:space="preserve">图表：天津市烧碱企业发展及盈利状况单位：万元，%、</w:t>
      </w:r>
    </w:p>
    <w:p>
      <w:pPr>
        <w:spacing w:after="150"/>
      </w:pPr>
      <w:r>
        <w:rPr/>
        <w:t xml:space="preserve">图表：2019-2023年江苏省烧碱行业企业类型状况单位：个，%、</w:t>
      </w:r>
    </w:p>
    <w:p>
      <w:pPr>
        <w:spacing w:after="150"/>
      </w:pPr>
      <w:r>
        <w:rPr/>
        <w:t xml:space="preserve">图表：2019-2023年江苏省烧碱行业地位变化情况单位：%、</w:t>
      </w:r>
    </w:p>
    <w:p>
      <w:pPr>
        <w:spacing w:after="150"/>
      </w:pPr>
      <w:r>
        <w:rPr/>
        <w:t xml:space="preserve">图表：2019-2023年江苏省烧碱行业经济运行状况单位：%，倍，次、</w:t>
      </w:r>
    </w:p>
    <w:p>
      <w:pPr>
        <w:spacing w:after="150"/>
      </w:pPr>
      <w:r>
        <w:rPr/>
        <w:t xml:space="preserve">图表：江苏省烧碱行业企业集中度单位：万元，%、</w:t>
      </w:r>
    </w:p>
    <w:p>
      <w:pPr>
        <w:spacing w:after="150"/>
      </w:pPr>
      <w:r>
        <w:rPr/>
        <w:t xml:space="preserve">图表：江苏省烧碱企业发展及盈利状况单位：万元，%、</w:t>
      </w:r>
    </w:p>
    <w:p>
      <w:pPr>
        <w:spacing w:after="150"/>
      </w:pPr>
      <w:r>
        <w:rPr/>
        <w:t xml:space="preserve">图表：2019-2023年山东省烧碱行业企业类型状况单位：个，%、</w:t>
      </w:r>
    </w:p>
    <w:p>
      <w:pPr>
        <w:spacing w:after="150"/>
      </w:pPr>
      <w:r>
        <w:rPr/>
        <w:t xml:space="preserve">图表：2019-2023年山东省烧碱行业地位变化情况单位：%、</w:t>
      </w:r>
    </w:p>
    <w:p>
      <w:pPr>
        <w:spacing w:after="150"/>
      </w:pPr>
      <w:r>
        <w:rPr/>
        <w:t xml:space="preserve">图表：2019-2023年山东省烧碱行业经济运行状况单位：%，倍，次、</w:t>
      </w:r>
    </w:p>
    <w:p>
      <w:pPr>
        <w:spacing w:after="150"/>
      </w:pPr>
      <w:r>
        <w:rPr/>
        <w:t xml:space="preserve">图表：山东省烧碱行业企业集中度单位：万元，%、</w:t>
      </w:r>
    </w:p>
    <w:p>
      <w:pPr>
        <w:spacing w:after="150"/>
      </w:pPr>
      <w:r>
        <w:rPr/>
        <w:t xml:space="preserve">图表：山东省烧碱企业发展及盈利状况单位：万元，%、</w:t>
      </w:r>
    </w:p>
    <w:p>
      <w:pPr>
        <w:spacing w:after="150"/>
      </w:pPr>
      <w:r>
        <w:rPr/>
        <w:t xml:space="preserve">图表：2019-2023年河南省烧碱行业企业类型状况单位：个，%、</w:t>
      </w:r>
    </w:p>
    <w:p>
      <w:pPr>
        <w:spacing w:after="150"/>
      </w:pPr>
      <w:r>
        <w:rPr/>
        <w:t xml:space="preserve">图表：2019-2023年河南省烧碱行业地位变化情况单位：%、</w:t>
      </w:r>
    </w:p>
    <w:p>
      <w:pPr>
        <w:spacing w:after="150"/>
      </w:pPr>
      <w:r>
        <w:rPr/>
        <w:t xml:space="preserve">图表：2019-2023年河南省烧碱行业经济运行状况单位：%，倍，次、</w:t>
      </w:r>
    </w:p>
    <w:p>
      <w:pPr>
        <w:spacing w:after="150"/>
      </w:pPr>
      <w:r>
        <w:rPr/>
        <w:t xml:space="preserve">图表：河南省烧碱行业企业集中度单位：万元，%、</w:t>
      </w:r>
    </w:p>
    <w:p>
      <w:pPr>
        <w:spacing w:after="150"/>
      </w:pPr>
      <w:r>
        <w:rPr/>
        <w:t xml:space="preserve">图表：河南省烧碱企业发展及盈利状况单位：万元，%、</w:t>
      </w:r>
    </w:p>
    <w:p>
      <w:pPr>
        <w:spacing w:after="150"/>
      </w:pPr>
      <w:r>
        <w:rPr/>
        <w:t xml:space="preserve">图表：2019-2023年山西省烧碱行业企业类型状况单位：个，%、</w:t>
      </w:r>
    </w:p>
    <w:p>
      <w:pPr>
        <w:spacing w:after="150"/>
      </w:pPr>
      <w:r>
        <w:rPr/>
        <w:t xml:space="preserve">图表：2019-2023年山西省烧碱行业地位变化情况单位：%、</w:t>
      </w:r>
    </w:p>
    <w:p>
      <w:pPr>
        <w:spacing w:after="150"/>
      </w:pPr>
      <w:r>
        <w:rPr/>
        <w:t xml:space="preserve">图表：2019-2023年山西省烧碱行业经济运行状况单位：%，倍，次、</w:t>
      </w:r>
    </w:p>
    <w:p>
      <w:pPr>
        <w:spacing w:after="150"/>
      </w:pPr>
      <w:r>
        <w:rPr/>
        <w:t xml:space="preserve">图表：山西省烧碱行业企业集中度单位：万元，%、</w:t>
      </w:r>
    </w:p>
    <w:p>
      <w:pPr>
        <w:spacing w:after="150"/>
      </w:pPr>
      <w:r>
        <w:rPr/>
        <w:t xml:space="preserve">图表：山西省烧碱企业发展及盈利状况单位：万元，%、</w:t>
      </w:r>
    </w:p>
    <w:p>
      <w:pPr>
        <w:spacing w:after="150"/>
      </w:pPr>
      <w:r>
        <w:rPr/>
        <w:t xml:space="preserve">图表：2019-2023年新疆烧碱行业企业类型状况单位：个，%、</w:t>
      </w:r>
    </w:p>
    <w:p>
      <w:pPr>
        <w:spacing w:after="150"/>
      </w:pPr>
      <w:r>
        <w:rPr/>
        <w:t xml:space="preserve">图表：2019-2023年新疆烧碱行业地位变化情况单位：%、</w:t>
      </w:r>
    </w:p>
    <w:p>
      <w:pPr>
        <w:spacing w:after="150"/>
      </w:pPr>
      <w:r>
        <w:rPr/>
        <w:t xml:space="preserve">图表：2019-2023年新疆烧碱行业经济运行状况单位：%，倍，次、</w:t>
      </w:r>
    </w:p>
    <w:p>
      <w:pPr>
        <w:spacing w:after="150"/>
      </w:pPr>
      <w:r>
        <w:rPr/>
        <w:t xml:space="preserve">图表：新疆烧碱行业企业集中度单位：万元，%、</w:t>
      </w:r>
    </w:p>
    <w:p>
      <w:pPr>
        <w:spacing w:after="150"/>
      </w:pPr>
      <w:r>
        <w:rPr/>
        <w:t xml:space="preserve">图表：新疆烧碱企业发展及盈利状况单位：万元，%、</w:t>
      </w:r>
    </w:p>
    <w:p>
      <w:pPr>
        <w:spacing w:after="150"/>
      </w:pPr>
      <w:r>
        <w:rPr/>
        <w:t xml:space="preserve">图表：2019-2023年中国烧碱行业进出口状况表单位：万美元，%、</w:t>
      </w:r>
    </w:p>
    <w:p>
      <w:pPr>
        <w:spacing w:after="150"/>
      </w:pPr>
      <w:r>
        <w:rPr/>
        <w:t xml:space="preserve">图表：2019-2023年烧碱行业产品出口月度金额走势图单位：万美元、</w:t>
      </w:r>
    </w:p>
    <w:p>
      <w:pPr>
        <w:spacing w:after="150"/>
      </w:pPr>
      <w:r>
        <w:rPr/>
        <w:t xml:space="preserve">图表：2019-2023年中国烧碱行业出口产品单位：立方米，吨，万美元、</w:t>
      </w:r>
    </w:p>
    <w:p>
      <w:pPr>
        <w:spacing w:after="150"/>
      </w:pPr>
      <w:r>
        <w:rPr/>
        <w:t xml:space="preserve">图表：2019-2023年烧碱行业出口产品结构单位：%、</w:t>
      </w:r>
    </w:p>
    <w:p>
      <w:pPr>
        <w:spacing w:after="150"/>
      </w:pPr>
      <w:r>
        <w:rPr/>
        <w:t xml:space="preserve">图表：2019-2023年烧碱行业产品出口月度金额走势图单位：万美元、</w:t>
      </w:r>
    </w:p>
    <w:p>
      <w:pPr>
        <w:spacing w:after="150"/>
      </w:pPr>
      <w:r>
        <w:rPr/>
        <w:t xml:space="preserve">图表：2019-2023年中国烧碱行业出口产品单位：立方米，吨，万美元、</w:t>
      </w:r>
    </w:p>
    <w:p>
      <w:pPr>
        <w:spacing w:after="150"/>
      </w:pPr>
      <w:r>
        <w:rPr/>
        <w:t xml:space="preserve">图表：2019-2023年烧碱行业出口产品结构单位：%、</w:t>
      </w:r>
    </w:p>
    <w:p>
      <w:pPr>
        <w:spacing w:after="150"/>
      </w:pPr>
      <w:r>
        <w:rPr/>
        <w:t xml:space="preserve">图表：2019-2023年烧碱行业产品进口月度金额走势图单位：万美元、</w:t>
      </w:r>
    </w:p>
    <w:p>
      <w:pPr>
        <w:spacing w:after="150"/>
      </w:pPr>
      <w:r>
        <w:rPr/>
        <w:t xml:space="preserve">图表：2019-2023年中国烧碱行业进口产品单位：立方米，万美元、</w:t>
      </w:r>
    </w:p>
    <w:p>
      <w:pPr>
        <w:spacing w:after="150"/>
      </w:pPr>
      <w:r>
        <w:rPr/>
        <w:t xml:space="preserve">图表：2019-2023年烧碱行业进口产品结构单位：%、</w:t>
      </w:r>
    </w:p>
    <w:p>
      <w:pPr>
        <w:spacing w:after="150"/>
      </w:pPr>
      <w:r>
        <w:rPr/>
        <w:t xml:space="preserve">图表：2019-2023年烧碱行业产品进口月度金额走势图单位：万美元、</w:t>
      </w:r>
    </w:p>
    <w:p>
      <w:pPr>
        <w:spacing w:after="150"/>
      </w:pPr>
      <w:r>
        <w:rPr/>
        <w:t xml:space="preserve">图表：2019-2023年中国烧碱行业进口产品单位：立方米，万美元、</w:t>
      </w:r>
    </w:p>
    <w:p>
      <w:pPr>
        <w:spacing w:after="150"/>
      </w:pPr>
      <w:r>
        <w:rPr/>
        <w:t xml:space="preserve">图表：2019-2023年烧碱行业进口产品结构单位：%、</w:t>
      </w:r>
    </w:p>
    <w:p>
      <w:pPr>
        <w:spacing w:after="150"/>
      </w:pPr>
      <w:r>
        <w:rPr/>
        <w:t xml:space="preserve">图表：中国烧碱行业不同规模企业分布单位：家，%，亿元、</w:t>
      </w:r>
    </w:p>
    <w:p>
      <w:pPr>
        <w:spacing w:after="150"/>
      </w:pPr>
      <w:r>
        <w:rPr/>
        <w:t xml:space="preserve">图表：中国烧碱行业不同规模企业经济状况单位：亿元、</w:t>
      </w:r>
    </w:p>
    <w:p>
      <w:pPr>
        <w:spacing w:after="150"/>
      </w:pPr>
      <w:r>
        <w:rPr/>
        <w:t xml:space="preserve">图表：中国烧碱行业工业总产值、销售收入和利润前十名企业</w:t>
      </w:r>
    </w:p>
    <w:p>
      <w:pPr>
        <w:spacing w:after="150"/>
      </w:pPr>
      <w:r>
        <w:rPr/>
        <w:t xml:space="preserve">图表：烧碱行业工业总产值现价、前十位企业单位：亿元、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2024-2029年中国烧碱行业供需市场调研分析及投资战略研究报告</dc:title>
  <dc:description>2024-2029年中国烧碱行业供需市场调研分析及投资战略研究报告</dc:description>
  <dc:subject>2024-2029年中国烧碱行业供需市场调研分析及投资战略研究报告</dc:subject>
  <cp:keywords>研究报告</cp:keywords>
  <cp:category>研究报告</cp:category>
  <cp:lastModifiedBy>北京中道泰和信息咨询有限公司</cp:lastModifiedBy>
  <dcterms:created xsi:type="dcterms:W3CDTF">2024-01-23T08:43:12+08:00</dcterms:created>
  <dcterms:modified xsi:type="dcterms:W3CDTF">2024-01-23T08:43:12+08:00</dcterms:modified>
</cp:coreProperties>
</file>

<file path=docProps/custom.xml><?xml version="1.0" encoding="utf-8"?>
<Properties xmlns="http://schemas.openxmlformats.org/officeDocument/2006/custom-properties" xmlns:vt="http://schemas.openxmlformats.org/officeDocument/2006/docPropsVTypes"/>
</file>