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2024-2029年中国停车场建设行业深度分析与投资前景预测报告</w:t>
      </w:r>
    </w:p>
    <w:p>
      <w:pPr>
        <w:spacing w:after="150"/>
      </w:pPr>
      <w:r>
        <w:rPr>
          <w:b w:val="1"/>
          <w:bCs w:val="1"/>
        </w:rPr>
        <w:t xml:space="preserve">报告简介</w:t>
      </w:r>
    </w:p>
    <w:p>
      <w:pPr>
        <w:spacing w:after="150"/>
      </w:pPr>
      <w:r>
        <w:rPr/>
        <w:t xml:space="preserve">停车场建设行业研究报告主要分析了停车场建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停车场建设行业重点企业分析、子行业分析、区域市场分析、行业风险分析、行业发展前景预测及相关的经营、投资建议等。报告研究框架全面、严谨，分析内容客观、公正、系统，真实准确地反映了我国停车场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停车场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停车场建设行业发展综述及环境分析 25</w:t>
      </w:r>
    </w:p>
    <w:p>
      <w:pPr>
        <w:spacing w:after="150"/>
      </w:pPr>
      <w:r>
        <w:rPr/>
        <w:t xml:space="preserve">1.1 停车场建设行业概述 25</w:t>
      </w:r>
    </w:p>
    <w:p>
      <w:pPr>
        <w:spacing w:after="150"/>
      </w:pPr>
      <w:r>
        <w:rPr/>
        <w:t xml:space="preserve">1.1.1 停车场的定义 25</w:t>
      </w:r>
    </w:p>
    <w:p>
      <w:pPr>
        <w:spacing w:after="150"/>
      </w:pPr>
      <w:r>
        <w:rPr/>
        <w:t xml:space="preserve">1.1.2 停车场的分类 25</w:t>
      </w:r>
    </w:p>
    <w:p>
      <w:pPr>
        <w:spacing w:after="150"/>
      </w:pPr>
      <w:r>
        <w:rPr/>
        <w:t xml:space="preserve">1.2 中国停车场建设行业政策环境分析 28</w:t>
      </w:r>
    </w:p>
    <w:p>
      <w:pPr>
        <w:spacing w:after="150"/>
      </w:pPr>
      <w:r>
        <w:rPr/>
        <w:t xml:space="preserve">1.2.1 停车场建设的相关标准 28</w:t>
      </w:r>
    </w:p>
    <w:p>
      <w:pPr>
        <w:spacing w:after="150"/>
      </w:pPr>
      <w:r>
        <w:rPr/>
        <w:t xml:space="preserve">1.2.2 停车场收费政策分析 38</w:t>
      </w:r>
    </w:p>
    <w:p>
      <w:pPr>
        <w:spacing w:after="150"/>
      </w:pPr>
      <w:r>
        <w:rPr/>
        <w:t xml:space="preserve">1.2.3 停车场建设行业优惠政策 39</w:t>
      </w:r>
    </w:p>
    <w:p>
      <w:pPr>
        <w:spacing w:after="150"/>
      </w:pPr>
      <w:r>
        <w:rPr/>
        <w:t xml:space="preserve">1.2.4 停车场建设行业其他政策 42</w:t>
      </w:r>
    </w:p>
    <w:p>
      <w:pPr>
        <w:spacing w:after="150"/>
      </w:pPr>
      <w:r>
        <w:rPr/>
        <w:t xml:space="preserve">1.3 中国停车场建设行业经济环境分析 43</w:t>
      </w:r>
    </w:p>
    <w:p>
      <w:pPr>
        <w:spacing w:after="150"/>
      </w:pPr>
      <w:r>
        <w:rPr/>
        <w:t xml:space="preserve">1.3.1 中国GDP增长分析 43</w:t>
      </w:r>
    </w:p>
    <w:p>
      <w:pPr>
        <w:spacing w:after="150"/>
      </w:pPr>
      <w:r>
        <w:rPr/>
        <w:t xml:space="preserve">1.3.2 经济环境对停车场建设的影响分析 45</w:t>
      </w:r>
    </w:p>
    <w:p>
      <w:pPr>
        <w:spacing w:after="150"/>
      </w:pPr>
      <w:r>
        <w:rPr/>
        <w:t xml:space="preserve">1.4 中国停车场建设行业社会环境分析 46</w:t>
      </w:r>
    </w:p>
    <w:p>
      <w:pPr>
        <w:spacing w:after="150"/>
      </w:pPr>
      <w:r>
        <w:rPr/>
        <w:t xml:space="preserve">1.4.1 中国居民收入及人口增长分析 46</w:t>
      </w:r>
    </w:p>
    <w:p>
      <w:pPr>
        <w:spacing w:after="150"/>
      </w:pPr>
      <w:r>
        <w:rPr/>
        <w:t xml:space="preserve">1.4.2 中国城市化进程分析 46</w:t>
      </w:r>
    </w:p>
    <w:p>
      <w:pPr>
        <w:spacing w:after="150"/>
      </w:pPr>
      <w:r>
        <w:rPr/>
        <w:t xml:space="preserve">1.4.3 中国汽车保有量分析 47</w:t>
      </w:r>
    </w:p>
    <w:p>
      <w:pPr>
        <w:spacing w:after="150"/>
      </w:pPr>
      <w:r>
        <w:rPr/>
        <w:t xml:space="preserve">1.4.4 中国社会环境对停车场建设的影响分析 48</w:t>
      </w:r>
    </w:p>
    <w:p>
      <w:pPr>
        <w:spacing w:after="150"/>
      </w:pPr>
      <w:r>
        <w:rPr/>
        <w:t xml:space="preserve">1.5 中国停车场建设行业技术环境分析 49</w:t>
      </w:r>
    </w:p>
    <w:p>
      <w:pPr>
        <w:spacing w:after="150"/>
      </w:pPr>
      <w:r>
        <w:rPr/>
        <w:t xml:space="preserve">1.5.1 行业专利申请数分析 49</w:t>
      </w:r>
    </w:p>
    <w:p>
      <w:pPr>
        <w:spacing w:after="150"/>
      </w:pPr>
      <w:r>
        <w:rPr/>
        <w:t xml:space="preserve">1.5.2 行业专利公开数量变化情况 49</w:t>
      </w:r>
    </w:p>
    <w:p>
      <w:pPr>
        <w:spacing w:after="150"/>
      </w:pPr>
      <w:r>
        <w:rPr/>
        <w:t xml:space="preserve">1.5.3 行业专利申请人分析 50</w:t>
      </w:r>
    </w:p>
    <w:p>
      <w:pPr>
        <w:spacing w:after="150"/>
      </w:pPr>
      <w:r>
        <w:rPr/>
        <w:t xml:space="preserve">1.5.4 行业热门技术分析 50</w:t>
      </w:r>
    </w:p>
    <w:p>
      <w:pPr>
        <w:spacing w:after="150"/>
      </w:pPr>
      <w:r>
        <w:rPr>
          <w:b w:val="1"/>
          <w:bCs w:val="1"/>
        </w:rPr>
        <w:t xml:space="preserve">第二章 停车场建设行业关联行业分析 52</w:t>
      </w:r>
    </w:p>
    <w:p>
      <w:pPr>
        <w:spacing w:after="150"/>
      </w:pPr>
      <w:r>
        <w:rPr/>
        <w:t xml:space="preserve">2.1 中国机械停车设备发展分析 52</w:t>
      </w:r>
    </w:p>
    <w:p>
      <w:pPr>
        <w:spacing w:after="150"/>
      </w:pPr>
      <w:r>
        <w:rPr/>
        <w:t xml:space="preserve">2.1.1 机械停车设备发展概况 52</w:t>
      </w:r>
    </w:p>
    <w:p>
      <w:pPr>
        <w:spacing w:after="150"/>
      </w:pPr>
      <w:r>
        <w:rPr/>
        <w:t xml:space="preserve">2.1.2 机械停车设备发展特征 55</w:t>
      </w:r>
    </w:p>
    <w:p>
      <w:pPr>
        <w:spacing w:after="150"/>
      </w:pPr>
      <w:r>
        <w:rPr/>
        <w:t xml:space="preserve">2.1.3 机械停车设备出口市场分析 58</w:t>
      </w:r>
    </w:p>
    <w:p>
      <w:pPr>
        <w:spacing w:after="150"/>
      </w:pPr>
      <w:r>
        <w:rPr/>
        <w:t xml:space="preserve">2.1.4 机械停车设备发展趋势 59</w:t>
      </w:r>
    </w:p>
    <w:p>
      <w:pPr>
        <w:spacing w:after="150"/>
      </w:pPr>
      <w:r>
        <w:rPr/>
        <w:t xml:space="preserve">2.2 停车场管理系统市场分析 60</w:t>
      </w:r>
    </w:p>
    <w:p>
      <w:pPr>
        <w:spacing w:after="150"/>
      </w:pPr>
      <w:r>
        <w:rPr/>
        <w:t xml:space="preserve">2.2.1 停车场管理系统市场概况 60</w:t>
      </w:r>
    </w:p>
    <w:p>
      <w:pPr>
        <w:spacing w:after="150"/>
      </w:pPr>
      <w:r>
        <w:rPr/>
        <w:t xml:space="preserve">2.2.2 停车场管理系统存在的问题 62</w:t>
      </w:r>
    </w:p>
    <w:p>
      <w:pPr>
        <w:spacing w:after="150"/>
      </w:pPr>
      <w:r>
        <w:rPr/>
        <w:t xml:space="preserve">2.2.3 停车场管理系统发展策略 63</w:t>
      </w:r>
    </w:p>
    <w:p>
      <w:pPr>
        <w:spacing w:after="150"/>
      </w:pPr>
      <w:r>
        <w:rPr/>
        <w:t xml:space="preserve">2.3 中国停车场管理服务发展分析 66</w:t>
      </w:r>
    </w:p>
    <w:p>
      <w:pPr>
        <w:spacing w:after="150"/>
      </w:pPr>
      <w:r>
        <w:rPr/>
        <w:t xml:space="preserve">2.3.1 停车场管理服务发展概况 66</w:t>
      </w:r>
    </w:p>
    <w:p>
      <w:pPr>
        <w:spacing w:after="150"/>
      </w:pPr>
      <w:r>
        <w:rPr/>
        <w:t xml:space="preserve">2.3.2 停车场管理服务发展的问题 66</w:t>
      </w:r>
    </w:p>
    <w:p>
      <w:pPr>
        <w:spacing w:after="150"/>
      </w:pPr>
      <w:r>
        <w:rPr/>
        <w:t xml:space="preserve">2.3.3 停车场管理服务发展策略 69</w:t>
      </w:r>
    </w:p>
    <w:p>
      <w:pPr>
        <w:spacing w:after="150"/>
      </w:pPr>
      <w:r>
        <w:rPr>
          <w:b w:val="1"/>
          <w:bCs w:val="1"/>
        </w:rPr>
        <w:t xml:space="preserve">第三章 国外停车场建设行业发展状况 71</w:t>
      </w:r>
    </w:p>
    <w:p>
      <w:pPr>
        <w:spacing w:after="150"/>
      </w:pPr>
      <w:r>
        <w:rPr/>
        <w:t xml:space="preserve">3.1 美国停车场建设行业发展状况 71</w:t>
      </w:r>
    </w:p>
    <w:p>
      <w:pPr>
        <w:spacing w:after="150"/>
      </w:pPr>
      <w:r>
        <w:rPr/>
        <w:t xml:space="preserve">3.1.1 美国停车场分类特点 71</w:t>
      </w:r>
    </w:p>
    <w:p>
      <w:pPr>
        <w:spacing w:after="150"/>
      </w:pPr>
      <w:r>
        <w:rPr/>
        <w:t xml:space="preserve">3.1.2 美国停车场发展特点 72</w:t>
      </w:r>
    </w:p>
    <w:p>
      <w:pPr>
        <w:spacing w:after="150"/>
      </w:pPr>
      <w:r>
        <w:rPr/>
        <w:t xml:space="preserve">3.1.3 美国停车管理机制 73</w:t>
      </w:r>
    </w:p>
    <w:p>
      <w:pPr>
        <w:spacing w:after="150"/>
      </w:pPr>
      <w:r>
        <w:rPr/>
        <w:t xml:space="preserve">3.1.4 美国停车政策发展特点 75</w:t>
      </w:r>
    </w:p>
    <w:p>
      <w:pPr>
        <w:spacing w:after="150"/>
      </w:pPr>
      <w:r>
        <w:rPr/>
        <w:t xml:space="preserve">3.2 欧洲停车场建设行业发展状况 76</w:t>
      </w:r>
    </w:p>
    <w:p>
      <w:pPr>
        <w:spacing w:after="150"/>
      </w:pPr>
      <w:r>
        <w:rPr/>
        <w:t xml:space="preserve">3.2.1 欧洲停车管理机制 76</w:t>
      </w:r>
    </w:p>
    <w:p>
      <w:pPr>
        <w:spacing w:after="150"/>
      </w:pPr>
      <w:r>
        <w:rPr/>
        <w:t xml:space="preserve">3.2.2 欧洲停车政策发展特点 77</w:t>
      </w:r>
    </w:p>
    <w:p>
      <w:pPr>
        <w:spacing w:after="150"/>
      </w:pPr>
      <w:r>
        <w:rPr/>
        <w:t xml:space="preserve">3.3 日本停车场建设行业发展状况 77</w:t>
      </w:r>
    </w:p>
    <w:p>
      <w:pPr>
        <w:spacing w:after="150"/>
      </w:pPr>
      <w:r>
        <w:rPr/>
        <w:t xml:space="preserve">3.3.1 日本停车场分类特点 77</w:t>
      </w:r>
    </w:p>
    <w:p>
      <w:pPr>
        <w:spacing w:after="150"/>
      </w:pPr>
      <w:r>
        <w:rPr/>
        <w:t xml:space="preserve">3.3.2 日本停车场发展特点 77</w:t>
      </w:r>
    </w:p>
    <w:p>
      <w:pPr>
        <w:spacing w:after="150"/>
      </w:pPr>
      <w:r>
        <w:rPr/>
        <w:t xml:space="preserve">3.3.3 日本停车管理机制 78</w:t>
      </w:r>
    </w:p>
    <w:p>
      <w:pPr>
        <w:spacing w:after="150"/>
      </w:pPr>
      <w:r>
        <w:rPr/>
        <w:t xml:space="preserve">3.3.4 日本停车政策发展特点 78</w:t>
      </w:r>
    </w:p>
    <w:p>
      <w:pPr>
        <w:spacing w:after="150"/>
      </w:pPr>
      <w:r>
        <w:rPr/>
        <w:t xml:space="preserve">3.4 新加坡停车场建设行业发展状况 79</w:t>
      </w:r>
    </w:p>
    <w:p>
      <w:pPr>
        <w:spacing w:after="150"/>
      </w:pPr>
      <w:r>
        <w:rPr/>
        <w:t xml:space="preserve">3.4.1 新加坡停车发展策略分析 79</w:t>
      </w:r>
    </w:p>
    <w:p>
      <w:pPr>
        <w:spacing w:after="150"/>
      </w:pPr>
      <w:r>
        <w:rPr/>
        <w:t xml:space="preserve">3.4.2 新加坡停车管理对策分析 82</w:t>
      </w:r>
    </w:p>
    <w:p>
      <w:pPr>
        <w:spacing w:after="150"/>
      </w:pPr>
      <w:r>
        <w:rPr/>
        <w:t xml:space="preserve">3.5 发达国家停车场建设特点小结 83</w:t>
      </w:r>
    </w:p>
    <w:p>
      <w:pPr>
        <w:spacing w:after="150"/>
      </w:pPr>
      <w:r>
        <w:rPr>
          <w:b w:val="1"/>
          <w:bCs w:val="1"/>
        </w:rPr>
        <w:t xml:space="preserve">第四章 中国停车场建设行业发展状况 84</w:t>
      </w:r>
    </w:p>
    <w:p>
      <w:pPr>
        <w:spacing w:after="150"/>
      </w:pPr>
      <w:r>
        <w:rPr/>
        <w:t xml:space="preserve">4.1 中国停车现状分析 84</w:t>
      </w:r>
    </w:p>
    <w:p>
      <w:pPr>
        <w:spacing w:after="150"/>
      </w:pPr>
      <w:r>
        <w:rPr/>
        <w:t xml:space="preserve">4.1.1 中国城市机动化水平分析 84</w:t>
      </w:r>
    </w:p>
    <w:p>
      <w:pPr>
        <w:spacing w:after="150"/>
      </w:pPr>
      <w:r>
        <w:rPr/>
        <w:t xml:space="preserve">4.1.2 我国“行车难、停车难”问题现状 84</w:t>
      </w:r>
    </w:p>
    <w:p>
      <w:pPr>
        <w:spacing w:after="150"/>
      </w:pPr>
      <w:r>
        <w:rPr/>
        <w:t xml:space="preserve">4.1.3 停车难问题解决措施与政策建议 87</w:t>
      </w:r>
    </w:p>
    <w:p>
      <w:pPr>
        <w:spacing w:after="150"/>
      </w:pPr>
      <w:r>
        <w:rPr/>
        <w:t xml:space="preserve">4.2 中国停车场建设行业发展概况 90</w:t>
      </w:r>
    </w:p>
    <w:p>
      <w:pPr>
        <w:spacing w:after="150"/>
      </w:pPr>
      <w:r>
        <w:rPr/>
        <w:t xml:space="preserve">4.2.1 停车场建设行业发展历程 90</w:t>
      </w:r>
    </w:p>
    <w:p>
      <w:pPr>
        <w:spacing w:after="150"/>
      </w:pPr>
      <w:r>
        <w:rPr/>
        <w:t xml:space="preserve">4.2.2 停车场建设行业发展特征 91</w:t>
      </w:r>
    </w:p>
    <w:p>
      <w:pPr>
        <w:spacing w:after="150"/>
      </w:pPr>
      <w:r>
        <w:rPr/>
        <w:t xml:space="preserve">4.2.3 停车场建设主体性质分析 92</w:t>
      </w:r>
    </w:p>
    <w:p>
      <w:pPr>
        <w:spacing w:after="150"/>
      </w:pPr>
      <w:r>
        <w:rPr/>
        <w:t xml:space="preserve">4.2.4 停车场建设行业影响因素 92</w:t>
      </w:r>
    </w:p>
    <w:p>
      <w:pPr>
        <w:spacing w:after="150"/>
      </w:pPr>
      <w:r>
        <w:rPr/>
        <w:t xml:space="preserve">4.2.5 停车场建设行业发展问题 94</w:t>
      </w:r>
    </w:p>
    <w:p>
      <w:pPr>
        <w:spacing w:after="150"/>
      </w:pPr>
      <w:r>
        <w:rPr/>
        <w:t xml:space="preserve">4.3 中国停车场建设行业发展现状 95</w:t>
      </w:r>
    </w:p>
    <w:p>
      <w:pPr>
        <w:spacing w:after="150"/>
      </w:pPr>
      <w:r>
        <w:rPr/>
        <w:t xml:space="preserve">4.3.1 停车场需求分析 95</w:t>
      </w:r>
    </w:p>
    <w:p>
      <w:pPr>
        <w:spacing w:after="150"/>
      </w:pPr>
      <w:r>
        <w:rPr/>
        <w:t xml:space="preserve">(1)传统停车场需求分析 95</w:t>
      </w:r>
    </w:p>
    <w:p>
      <w:pPr>
        <w:spacing w:after="150"/>
      </w:pPr>
      <w:r>
        <w:rPr/>
        <w:t xml:space="preserve">(2)机械式停车库需求分析 95</w:t>
      </w:r>
    </w:p>
    <w:p>
      <w:pPr>
        <w:spacing w:after="150"/>
      </w:pPr>
      <w:r>
        <w:rPr/>
        <w:t xml:space="preserve">4.3.2 停车场建设情况 96</w:t>
      </w:r>
    </w:p>
    <w:p>
      <w:pPr>
        <w:spacing w:after="150"/>
      </w:pPr>
      <w:r>
        <w:rPr/>
        <w:t xml:space="preserve">(1)传统停车场建设情况 96</w:t>
      </w:r>
    </w:p>
    <w:p>
      <w:pPr>
        <w:spacing w:after="150"/>
      </w:pPr>
      <w:r>
        <w:rPr/>
        <w:t xml:space="preserve">(2)机械式停车库建设情况 97</w:t>
      </w:r>
    </w:p>
    <w:p>
      <w:pPr>
        <w:spacing w:after="150"/>
      </w:pPr>
      <w:r>
        <w:rPr/>
        <w:t xml:space="preserve">4.3.3 中国停车场建设工程招投标分析 97</w:t>
      </w:r>
    </w:p>
    <w:p>
      <w:pPr>
        <w:spacing w:after="150"/>
      </w:pPr>
      <w:r>
        <w:rPr/>
        <w:t xml:space="preserve">4.4 中国停车场运营情况分析 98</w:t>
      </w:r>
    </w:p>
    <w:p>
      <w:pPr>
        <w:spacing w:after="150"/>
      </w:pPr>
      <w:r>
        <w:rPr/>
        <w:t xml:space="preserve">4.4.1 停车场分布现状市场调研 98</w:t>
      </w:r>
    </w:p>
    <w:p>
      <w:pPr>
        <w:spacing w:after="150"/>
      </w:pPr>
      <w:r>
        <w:rPr/>
        <w:t xml:space="preserve">(1)停车场空间分布情况 98</w:t>
      </w:r>
    </w:p>
    <w:p>
      <w:pPr>
        <w:spacing w:after="150"/>
      </w:pPr>
      <w:r>
        <w:rPr/>
        <w:t xml:space="preserve">(2)停车场泊位密度分析 99</w:t>
      </w:r>
    </w:p>
    <w:p>
      <w:pPr>
        <w:spacing w:after="150"/>
      </w:pPr>
      <w:r>
        <w:rPr/>
        <w:t xml:space="preserve">(3)停车场不同区域供给水平 99</w:t>
      </w:r>
    </w:p>
    <w:p>
      <w:pPr>
        <w:spacing w:after="150"/>
      </w:pPr>
      <w:r>
        <w:rPr/>
        <w:t xml:space="preserve">4.4.2 停车场基本运营市场调研 100</w:t>
      </w:r>
    </w:p>
    <w:p>
      <w:pPr>
        <w:spacing w:after="150"/>
      </w:pPr>
      <w:r>
        <w:rPr/>
        <w:t xml:space="preserve">(1)停车场周转率分析 100</w:t>
      </w:r>
    </w:p>
    <w:p>
      <w:pPr>
        <w:spacing w:after="150"/>
      </w:pPr>
      <w:r>
        <w:rPr/>
        <w:t xml:space="preserve">(2)停车场泊位利用率分析 100</w:t>
      </w:r>
    </w:p>
    <w:p>
      <w:pPr>
        <w:spacing w:after="150"/>
      </w:pPr>
      <w:r>
        <w:rPr/>
        <w:t xml:space="preserve">(3)停车场高峰停放指数分析 101</w:t>
      </w:r>
    </w:p>
    <w:p>
      <w:pPr>
        <w:spacing w:after="150"/>
      </w:pPr>
      <w:r>
        <w:rPr/>
        <w:t xml:space="preserve">(4)停车场停放时间分析 101</w:t>
      </w:r>
    </w:p>
    <w:p>
      <w:pPr>
        <w:spacing w:after="150"/>
      </w:pPr>
      <w:r>
        <w:rPr/>
        <w:t xml:space="preserve">4.4.3 停车场建设投资回报期 102</w:t>
      </w:r>
    </w:p>
    <w:p>
      <w:pPr>
        <w:spacing w:after="150"/>
      </w:pPr>
      <w:r>
        <w:rPr>
          <w:b w:val="1"/>
          <w:bCs w:val="1"/>
        </w:rPr>
        <w:t xml:space="preserve">第五章 中国停车场建设行业细分市场分析 103</w:t>
      </w:r>
    </w:p>
    <w:p>
      <w:pPr>
        <w:spacing w:after="150"/>
      </w:pPr>
      <w:r>
        <w:rPr/>
        <w:t xml:space="preserve">5.1 住宅小区停车场市场分析 103</w:t>
      </w:r>
    </w:p>
    <w:p>
      <w:pPr>
        <w:spacing w:after="150"/>
      </w:pPr>
      <w:r>
        <w:rPr/>
        <w:t xml:space="preserve">5.1.1 住宅小区建设投资情况 103</w:t>
      </w:r>
    </w:p>
    <w:p>
      <w:pPr>
        <w:spacing w:after="150"/>
      </w:pPr>
      <w:r>
        <w:rPr/>
        <w:t xml:space="preserve">5.1.2 住宅小区停车场市场现状 104</w:t>
      </w:r>
    </w:p>
    <w:p>
      <w:pPr>
        <w:spacing w:after="150"/>
      </w:pPr>
      <w:r>
        <w:rPr/>
        <w:t xml:space="preserve">(1)住宅小区建设现状 104</w:t>
      </w:r>
    </w:p>
    <w:p>
      <w:pPr>
        <w:spacing w:after="150"/>
      </w:pPr>
      <w:r>
        <w:rPr/>
        <w:t xml:space="preserve">(2)住宅小区停车场类型 106</w:t>
      </w:r>
    </w:p>
    <w:p>
      <w:pPr>
        <w:spacing w:after="150"/>
      </w:pPr>
      <w:r>
        <w:rPr/>
        <w:t xml:space="preserve">(3)住宅小区停车位配备要求 107</w:t>
      </w:r>
    </w:p>
    <w:p>
      <w:pPr>
        <w:spacing w:after="150"/>
      </w:pPr>
      <w:r>
        <w:rPr/>
        <w:t xml:space="preserve">(4)住宅小区停车收费分析 108</w:t>
      </w:r>
    </w:p>
    <w:p>
      <w:pPr>
        <w:spacing w:after="150"/>
      </w:pPr>
      <w:r>
        <w:rPr/>
        <w:t xml:space="preserve">(5)住宅小区停车场经营模式分析 109</w:t>
      </w:r>
    </w:p>
    <w:p>
      <w:pPr>
        <w:spacing w:after="150"/>
      </w:pPr>
      <w:r>
        <w:rPr/>
        <w:t xml:space="preserve">(6)住宅小区停车场建设现状 109</w:t>
      </w:r>
    </w:p>
    <w:p>
      <w:pPr>
        <w:spacing w:after="150"/>
      </w:pPr>
      <w:r>
        <w:rPr/>
        <w:t xml:space="preserve">5.1.3 住宅小区停车场建设规划 109</w:t>
      </w:r>
    </w:p>
    <w:p>
      <w:pPr>
        <w:spacing w:after="150"/>
      </w:pPr>
      <w:r>
        <w:rPr/>
        <w:t xml:space="preserve">5.2 公共配套停车场市场分析 111</w:t>
      </w:r>
    </w:p>
    <w:p>
      <w:pPr>
        <w:spacing w:after="150"/>
      </w:pPr>
      <w:r>
        <w:rPr/>
        <w:t xml:space="preserve">5.2.1 机场停车场建设情况 111</w:t>
      </w:r>
    </w:p>
    <w:p>
      <w:pPr>
        <w:spacing w:after="150"/>
      </w:pPr>
      <w:r>
        <w:rPr/>
        <w:t xml:space="preserve">(1)机场建设现状 111</w:t>
      </w:r>
    </w:p>
    <w:p>
      <w:pPr>
        <w:spacing w:after="150"/>
      </w:pPr>
      <w:r>
        <w:rPr/>
        <w:t xml:space="preserve">(2)机场建设投资规模及规划 112</w:t>
      </w:r>
    </w:p>
    <w:p>
      <w:pPr>
        <w:spacing w:after="150"/>
      </w:pPr>
      <w:r>
        <w:rPr/>
        <w:t xml:space="preserve">(3)机场停车场建设现状及趋势 113</w:t>
      </w:r>
    </w:p>
    <w:p>
      <w:pPr>
        <w:spacing w:after="150"/>
      </w:pPr>
      <w:r>
        <w:rPr/>
        <w:t xml:space="preserve">5.2.2 车站停车场建设情况 113</w:t>
      </w:r>
    </w:p>
    <w:p>
      <w:pPr>
        <w:spacing w:after="150"/>
      </w:pPr>
      <w:r>
        <w:rPr/>
        <w:t xml:space="preserve">(1)车站建设现状 113</w:t>
      </w:r>
    </w:p>
    <w:p>
      <w:pPr>
        <w:spacing w:after="150"/>
      </w:pPr>
      <w:r>
        <w:rPr/>
        <w:t xml:space="preserve">(2)车站建设投资规模及规划 115</w:t>
      </w:r>
    </w:p>
    <w:p>
      <w:pPr>
        <w:spacing w:after="150"/>
      </w:pPr>
      <w:r>
        <w:rPr/>
        <w:t xml:space="preserve">(3)车站停车场建设现状及趋势 116</w:t>
      </w:r>
    </w:p>
    <w:p>
      <w:pPr>
        <w:spacing w:after="150"/>
      </w:pPr>
      <w:r>
        <w:rPr/>
        <w:t xml:space="preserve">5.2.3 办公楼停车场建设情况 116</w:t>
      </w:r>
    </w:p>
    <w:p>
      <w:pPr>
        <w:spacing w:after="150"/>
      </w:pPr>
      <w:r>
        <w:rPr/>
        <w:t xml:space="preserve">(1)办公楼建设现状 116</w:t>
      </w:r>
    </w:p>
    <w:p>
      <w:pPr>
        <w:spacing w:after="150"/>
      </w:pPr>
      <w:r>
        <w:rPr/>
        <w:t xml:space="preserve">(2)办公楼建设投资规模及规划 117</w:t>
      </w:r>
    </w:p>
    <w:p>
      <w:pPr>
        <w:spacing w:after="150"/>
      </w:pPr>
      <w:r>
        <w:rPr/>
        <w:t xml:space="preserve">(3)办公楼停车库建设现状及趋势 118</w:t>
      </w:r>
    </w:p>
    <w:p>
      <w:pPr>
        <w:spacing w:after="150"/>
      </w:pPr>
      <w:r>
        <w:rPr/>
        <w:t xml:space="preserve">5.2.4 星级酒店停车场建设情况 118</w:t>
      </w:r>
    </w:p>
    <w:p>
      <w:pPr>
        <w:spacing w:after="150"/>
      </w:pPr>
      <w:r>
        <w:rPr/>
        <w:t xml:space="preserve">(1)星级酒店建设现状 118</w:t>
      </w:r>
    </w:p>
    <w:p>
      <w:pPr>
        <w:spacing w:after="150"/>
      </w:pPr>
      <w:r>
        <w:rPr/>
        <w:t xml:space="preserve">(2)星级酒店建设投资规模及规划 121</w:t>
      </w:r>
    </w:p>
    <w:p>
      <w:pPr>
        <w:spacing w:after="150"/>
      </w:pPr>
      <w:r>
        <w:rPr/>
        <w:t xml:space="preserve">(3)星级酒店停车场建设现状及趋势 122</w:t>
      </w:r>
    </w:p>
    <w:p>
      <w:pPr>
        <w:spacing w:after="150"/>
      </w:pPr>
      <w:r>
        <w:rPr/>
        <w:t xml:space="preserve">5.2.5 会展中心停车场建设情况 122</w:t>
      </w:r>
    </w:p>
    <w:p>
      <w:pPr>
        <w:spacing w:after="150"/>
      </w:pPr>
      <w:r>
        <w:rPr/>
        <w:t xml:space="preserve">(1)会展中心建设现状 122</w:t>
      </w:r>
    </w:p>
    <w:p>
      <w:pPr>
        <w:spacing w:after="150"/>
      </w:pPr>
      <w:r>
        <w:rPr/>
        <w:t xml:space="preserve">(2)会展中心建设投资规模及规划 124</w:t>
      </w:r>
    </w:p>
    <w:p>
      <w:pPr>
        <w:spacing w:after="150"/>
      </w:pPr>
      <w:r>
        <w:rPr/>
        <w:t xml:space="preserve">(3)会展中心停车场建设现状及趋势 125</w:t>
      </w:r>
    </w:p>
    <w:p>
      <w:pPr>
        <w:spacing w:after="150"/>
      </w:pPr>
      <w:r>
        <w:rPr/>
        <w:t xml:space="preserve">5.2.6 体育场馆停车场建设情况 125</w:t>
      </w:r>
    </w:p>
    <w:p>
      <w:pPr>
        <w:spacing w:after="150"/>
      </w:pPr>
      <w:r>
        <w:rPr/>
        <w:t xml:space="preserve">(1)体育场馆建设现状 125</w:t>
      </w:r>
    </w:p>
    <w:p>
      <w:pPr>
        <w:spacing w:after="150"/>
      </w:pPr>
      <w:r>
        <w:rPr/>
        <w:t xml:space="preserve">(2)体育场馆建设投资规模及规划 127</w:t>
      </w:r>
    </w:p>
    <w:p>
      <w:pPr>
        <w:spacing w:after="150"/>
      </w:pPr>
      <w:r>
        <w:rPr/>
        <w:t xml:space="preserve">(3)体育场馆停车场建设现状及趋势 128</w:t>
      </w:r>
    </w:p>
    <w:p>
      <w:pPr>
        <w:spacing w:after="150"/>
      </w:pPr>
      <w:r>
        <w:rPr/>
        <w:t xml:space="preserve">5.2.7 旅游景点停车场建设情况 128</w:t>
      </w:r>
    </w:p>
    <w:p>
      <w:pPr>
        <w:spacing w:after="150"/>
      </w:pPr>
      <w:r>
        <w:rPr/>
        <w:t xml:space="preserve">(1)旅游景点建设现状 128</w:t>
      </w:r>
    </w:p>
    <w:p>
      <w:pPr>
        <w:spacing w:after="150"/>
      </w:pPr>
      <w:r>
        <w:rPr/>
        <w:t xml:space="preserve">(2)旅游景点建设投资规模及规划 129</w:t>
      </w:r>
    </w:p>
    <w:p>
      <w:pPr>
        <w:spacing w:after="150"/>
      </w:pPr>
      <w:r>
        <w:rPr/>
        <w:t xml:space="preserve">(3)旅游景点停车场建设现状及趋势 130</w:t>
      </w:r>
    </w:p>
    <w:p>
      <w:pPr>
        <w:spacing w:after="150"/>
      </w:pPr>
      <w:r>
        <w:rPr/>
        <w:t xml:space="preserve">5.3 单位专用停车场市场分析 130</w:t>
      </w:r>
    </w:p>
    <w:p>
      <w:pPr>
        <w:spacing w:after="150"/>
      </w:pPr>
      <w:r>
        <w:rPr/>
        <w:t xml:space="preserve">5.3.1 政府机关停车场建设情况 130</w:t>
      </w:r>
    </w:p>
    <w:p>
      <w:pPr>
        <w:spacing w:after="150"/>
      </w:pPr>
      <w:r>
        <w:rPr/>
        <w:t xml:space="preserve">(1)政府机关建设现状 130</w:t>
      </w:r>
    </w:p>
    <w:p>
      <w:pPr>
        <w:spacing w:after="150"/>
      </w:pPr>
      <w:r>
        <w:rPr/>
        <w:t xml:space="preserve">(2)政府机关建设投资规模及规划 132</w:t>
      </w:r>
    </w:p>
    <w:p>
      <w:pPr>
        <w:spacing w:after="150"/>
      </w:pPr>
      <w:r>
        <w:rPr/>
        <w:t xml:space="preserve">(3)政府机关停车场建设现状及趋势 133</w:t>
      </w:r>
    </w:p>
    <w:p>
      <w:pPr>
        <w:spacing w:after="150"/>
      </w:pPr>
      <w:r>
        <w:rPr/>
        <w:t xml:space="preserve">5.3.2 医院停车场建设情况 133</w:t>
      </w:r>
    </w:p>
    <w:p>
      <w:pPr>
        <w:spacing w:after="150"/>
      </w:pPr>
      <w:r>
        <w:rPr/>
        <w:t xml:space="preserve">(1)医院建设现状 133</w:t>
      </w:r>
    </w:p>
    <w:p>
      <w:pPr>
        <w:spacing w:after="150"/>
      </w:pPr>
      <w:r>
        <w:rPr/>
        <w:t xml:space="preserve">(2)医院建设投资规模及规划 135</w:t>
      </w:r>
    </w:p>
    <w:p>
      <w:pPr>
        <w:spacing w:after="150"/>
      </w:pPr>
      <w:r>
        <w:rPr/>
        <w:t xml:space="preserve">(3)医院停车场建设现状及趋势 136</w:t>
      </w:r>
    </w:p>
    <w:p>
      <w:pPr>
        <w:spacing w:after="150"/>
      </w:pPr>
      <w:r>
        <w:rPr/>
        <w:t xml:space="preserve">5.3.3 学校停车场建设情况 136</w:t>
      </w:r>
    </w:p>
    <w:p>
      <w:pPr>
        <w:spacing w:after="150"/>
      </w:pPr>
      <w:r>
        <w:rPr/>
        <w:t xml:space="preserve">(1)学校建设现状 136</w:t>
      </w:r>
    </w:p>
    <w:p>
      <w:pPr>
        <w:spacing w:after="150"/>
      </w:pPr>
      <w:r>
        <w:rPr/>
        <w:t xml:space="preserve">(2)学校建设投资规模及规划 137</w:t>
      </w:r>
    </w:p>
    <w:p>
      <w:pPr>
        <w:spacing w:after="150"/>
      </w:pPr>
      <w:r>
        <w:rPr/>
        <w:t xml:space="preserve">(3)学校停车场建设现状及趋势 138</w:t>
      </w:r>
    </w:p>
    <w:p>
      <w:pPr>
        <w:spacing w:after="150"/>
      </w:pPr>
      <w:r>
        <w:rPr/>
        <w:t xml:space="preserve">5.3.4 银行停车场建设情况 138</w:t>
      </w:r>
    </w:p>
    <w:p>
      <w:pPr>
        <w:spacing w:after="150"/>
      </w:pPr>
      <w:r>
        <w:rPr/>
        <w:t xml:space="preserve">(1)银行建设现状 138</w:t>
      </w:r>
    </w:p>
    <w:p>
      <w:pPr>
        <w:spacing w:after="150"/>
      </w:pPr>
      <w:r>
        <w:rPr/>
        <w:t xml:space="preserve">(2)银行建设投资规模及规划 140</w:t>
      </w:r>
    </w:p>
    <w:p>
      <w:pPr>
        <w:spacing w:after="150"/>
      </w:pPr>
      <w:r>
        <w:rPr/>
        <w:t xml:space="preserve">(3)银行停车场建设现状及趋势 141</w:t>
      </w:r>
    </w:p>
    <w:p>
      <w:pPr>
        <w:spacing w:after="150"/>
      </w:pPr>
      <w:r>
        <w:rPr>
          <w:b w:val="1"/>
          <w:bCs w:val="1"/>
        </w:rPr>
        <w:t xml:space="preserve">第六章 停车场管理系统设计方案分析 142</w:t>
      </w:r>
    </w:p>
    <w:p>
      <w:pPr>
        <w:spacing w:after="150"/>
      </w:pPr>
      <w:r>
        <w:rPr/>
        <w:t xml:space="preserve">6.1路外公共停车场停车定价分析 142</w:t>
      </w:r>
    </w:p>
    <w:p>
      <w:pPr>
        <w:spacing w:after="150"/>
      </w:pPr>
      <w:r>
        <w:rPr/>
        <w:t xml:space="preserve">6.1.1路外公共停车场定价影响因素 142</w:t>
      </w:r>
    </w:p>
    <w:p>
      <w:pPr>
        <w:spacing w:after="150"/>
      </w:pPr>
      <w:r>
        <w:rPr/>
        <w:t xml:space="preserve">6.1.2路外公共停车场定价策略 145</w:t>
      </w:r>
    </w:p>
    <w:p>
      <w:pPr>
        <w:spacing w:after="150"/>
      </w:pPr>
      <w:r>
        <w:rPr/>
        <w:t xml:space="preserve">(1)路外公共停车场停车收费方式 145</w:t>
      </w:r>
    </w:p>
    <w:p>
      <w:pPr>
        <w:spacing w:after="150"/>
      </w:pPr>
      <w:r>
        <w:rPr/>
        <w:t xml:space="preserve">(2)分区域的停车定价实施策略 147</w:t>
      </w:r>
    </w:p>
    <w:p>
      <w:pPr>
        <w:spacing w:after="150"/>
      </w:pPr>
      <w:r>
        <w:rPr/>
        <w:t xml:space="preserve">6.1.3已有定价方法比较分析 149</w:t>
      </w:r>
    </w:p>
    <w:p>
      <w:pPr>
        <w:spacing w:after="150"/>
      </w:pPr>
      <w:r>
        <w:rPr/>
        <w:t xml:space="preserve">(1)基于投资回报期的停车定价方法 149</w:t>
      </w:r>
    </w:p>
    <w:p>
      <w:pPr>
        <w:spacing w:after="150"/>
      </w:pPr>
      <w:r>
        <w:rPr/>
        <w:t xml:space="preserve">(2)两阶段停车定价方法分析 152</w:t>
      </w:r>
    </w:p>
    <w:p>
      <w:pPr>
        <w:spacing w:after="150"/>
      </w:pPr>
      <w:r>
        <w:rPr/>
        <w:t xml:space="preserve">(3)两种定价方法的不足之处 153</w:t>
      </w:r>
    </w:p>
    <w:p>
      <w:pPr>
        <w:spacing w:after="150"/>
      </w:pPr>
      <w:r>
        <w:rPr/>
        <w:t xml:space="preserve">6.1.4基于综合成本的路外公共停车场停车定价 155</w:t>
      </w:r>
    </w:p>
    <w:p>
      <w:pPr>
        <w:spacing w:after="150"/>
      </w:pPr>
      <w:r>
        <w:rPr/>
        <w:t xml:space="preserve">(1)路外公共停车场的成本构成 155</w:t>
      </w:r>
    </w:p>
    <w:p>
      <w:pPr>
        <w:spacing w:after="150"/>
      </w:pPr>
      <w:r>
        <w:rPr/>
        <w:t xml:space="preserve">(2)基于综合成本的停车场定价模型 157</w:t>
      </w:r>
    </w:p>
    <w:p>
      <w:pPr>
        <w:spacing w:after="150"/>
      </w:pPr>
      <w:r>
        <w:rPr/>
        <w:t xml:space="preserve">6.2停车场管理系统设计总体方案 159</w:t>
      </w:r>
    </w:p>
    <w:p>
      <w:pPr>
        <w:spacing w:after="150"/>
      </w:pPr>
      <w:r>
        <w:rPr/>
        <w:t xml:space="preserve">6.2.1系统设计与设备配备 159</w:t>
      </w:r>
    </w:p>
    <w:p>
      <w:pPr>
        <w:spacing w:after="150"/>
      </w:pPr>
      <w:r>
        <w:rPr/>
        <w:t xml:space="preserve">6.2.2控制体系设计 161</w:t>
      </w:r>
    </w:p>
    <w:p>
      <w:pPr>
        <w:spacing w:after="150"/>
      </w:pPr>
      <w:r>
        <w:rPr/>
        <w:t xml:space="preserve">6.2.3信息管理系统设计 164</w:t>
      </w:r>
    </w:p>
    <w:p>
      <w:pPr>
        <w:spacing w:after="150"/>
      </w:pPr>
      <w:r>
        <w:rPr/>
        <w:t xml:space="preserve">6.3停车场管理系统主要设计技术应用分析 168</w:t>
      </w:r>
    </w:p>
    <w:p>
      <w:pPr>
        <w:spacing w:after="150"/>
      </w:pPr>
      <w:r>
        <w:rPr/>
        <w:t xml:space="preserve">6.3.1基于RFID技术的停车场管理系统设计 168</w:t>
      </w:r>
    </w:p>
    <w:p>
      <w:pPr>
        <w:spacing w:after="150"/>
      </w:pPr>
      <w:r>
        <w:rPr/>
        <w:t xml:space="preserve">(1)RFID技术发展现状 168</w:t>
      </w:r>
    </w:p>
    <w:p>
      <w:pPr>
        <w:spacing w:after="150"/>
      </w:pPr>
      <w:r>
        <w:rPr/>
        <w:t xml:space="preserve">(2)RFID技术在停车场管理系统中的应用 169</w:t>
      </w:r>
    </w:p>
    <w:p>
      <w:pPr>
        <w:spacing w:after="150"/>
      </w:pPr>
      <w:r>
        <w:rPr/>
        <w:t xml:space="preserve">6.3.2基于GIS技术的停车场管理系统设计 172</w:t>
      </w:r>
    </w:p>
    <w:p>
      <w:pPr>
        <w:spacing w:after="150"/>
      </w:pPr>
      <w:r>
        <w:rPr/>
        <w:t xml:space="preserve">(1)GIS技术发展现状 172</w:t>
      </w:r>
    </w:p>
    <w:p>
      <w:pPr>
        <w:spacing w:after="150"/>
      </w:pPr>
      <w:r>
        <w:rPr/>
        <w:t xml:space="preserve">(2)GIS技术在停车场管理系统中的应用 173</w:t>
      </w:r>
    </w:p>
    <w:p>
      <w:pPr>
        <w:spacing w:after="150"/>
      </w:pPr>
      <w:r>
        <w:rPr/>
        <w:t xml:space="preserve">6.3.3停车诱导系统技术 174</w:t>
      </w:r>
    </w:p>
    <w:p>
      <w:pPr>
        <w:spacing w:after="150"/>
      </w:pPr>
      <w:r>
        <w:rPr/>
        <w:t xml:space="preserve">(1)停车诱导信息技术发展现状 174</w:t>
      </w:r>
    </w:p>
    <w:p>
      <w:pPr>
        <w:spacing w:after="150"/>
      </w:pPr>
      <w:r>
        <w:rPr/>
        <w:t xml:space="preserve">(2)停车诱导信息技术在停车场管理系统中的应用 176</w:t>
      </w:r>
    </w:p>
    <w:p>
      <w:pPr>
        <w:spacing w:after="150"/>
      </w:pPr>
      <w:r>
        <w:rPr/>
        <w:t xml:space="preserve">6.4停车场建设案例分析 178</w:t>
      </w:r>
    </w:p>
    <w:p>
      <w:pPr>
        <w:spacing w:after="150"/>
      </w:pPr>
      <w:r>
        <w:rPr/>
        <w:t xml:space="preserve">6.4.1哈尔滨明诚停车场方案 178</w:t>
      </w:r>
    </w:p>
    <w:p>
      <w:pPr>
        <w:spacing w:after="150"/>
      </w:pPr>
      <w:r>
        <w:rPr/>
        <w:t xml:space="preserve">6.4.2深圳百脑汇地下停车场方案 187</w:t>
      </w:r>
    </w:p>
    <w:p>
      <w:pPr>
        <w:spacing w:after="150"/>
      </w:pPr>
      <w:r>
        <w:rPr/>
        <w:t xml:space="preserve">6.4.3APM地下停车场方案 188</w:t>
      </w:r>
    </w:p>
    <w:p>
      <w:pPr>
        <w:spacing w:after="150"/>
      </w:pPr>
      <w:r>
        <w:rPr>
          <w:b w:val="1"/>
          <w:bCs w:val="1"/>
        </w:rPr>
        <w:t xml:space="preserve">第七章 中国主要城市停车场建设情况 191</w:t>
      </w:r>
    </w:p>
    <w:p>
      <w:pPr>
        <w:spacing w:after="150"/>
      </w:pPr>
      <w:r>
        <w:rPr/>
        <w:t xml:space="preserve">7.1北京停车场建设情况 191</w:t>
      </w:r>
    </w:p>
    <w:p>
      <w:pPr>
        <w:spacing w:after="150"/>
      </w:pPr>
      <w:r>
        <w:rPr/>
        <w:t xml:space="preserve">7.1.1北京机动车辆发展现状 191</w:t>
      </w:r>
    </w:p>
    <w:p>
      <w:pPr>
        <w:spacing w:after="150"/>
      </w:pPr>
      <w:r>
        <w:rPr/>
        <w:t xml:space="preserve">7.1.2北京停车场建设相关政策 192</w:t>
      </w:r>
    </w:p>
    <w:p>
      <w:pPr>
        <w:spacing w:after="150"/>
      </w:pPr>
      <w:r>
        <w:rPr/>
        <w:t xml:space="preserve">7.1.3北京停车场建设现状 193</w:t>
      </w:r>
    </w:p>
    <w:p>
      <w:pPr>
        <w:spacing w:after="150"/>
      </w:pPr>
      <w:r>
        <w:rPr/>
        <w:t xml:space="preserve">7.1.4北京停车场建设规划 194</w:t>
      </w:r>
    </w:p>
    <w:p>
      <w:pPr>
        <w:spacing w:after="150"/>
      </w:pPr>
      <w:r>
        <w:rPr/>
        <w:t xml:space="preserve">7.2上海停车场建设情况 195</w:t>
      </w:r>
    </w:p>
    <w:p>
      <w:pPr>
        <w:spacing w:after="150"/>
      </w:pPr>
      <w:r>
        <w:rPr/>
        <w:t xml:space="preserve">7.2.1上海机动车辆发展现状 195</w:t>
      </w:r>
    </w:p>
    <w:p>
      <w:pPr>
        <w:spacing w:after="150"/>
      </w:pPr>
      <w:r>
        <w:rPr/>
        <w:t xml:space="preserve">7.2.2上海停车政策及规定 195</w:t>
      </w:r>
    </w:p>
    <w:p>
      <w:pPr>
        <w:spacing w:after="150"/>
      </w:pPr>
      <w:r>
        <w:rPr/>
        <w:t xml:space="preserve">7.2.3上海停车场建设现状 208</w:t>
      </w:r>
    </w:p>
    <w:p>
      <w:pPr>
        <w:spacing w:after="150"/>
      </w:pPr>
      <w:r>
        <w:rPr/>
        <w:t xml:space="preserve">7.2.4上海停车场建设规划 209</w:t>
      </w:r>
    </w:p>
    <w:p>
      <w:pPr>
        <w:spacing w:after="150"/>
      </w:pPr>
      <w:r>
        <w:rPr/>
        <w:t xml:space="preserve">7.3广州停车场建设情况 213</w:t>
      </w:r>
    </w:p>
    <w:p>
      <w:pPr>
        <w:spacing w:after="150"/>
      </w:pPr>
      <w:r>
        <w:rPr/>
        <w:t xml:space="preserve">7.3.1广州机动车辆发展现状 213</w:t>
      </w:r>
    </w:p>
    <w:p>
      <w:pPr>
        <w:spacing w:after="150"/>
      </w:pPr>
      <w:r>
        <w:rPr/>
        <w:t xml:space="preserve">7.3.2广州停车场建设相关政策 214</w:t>
      </w:r>
    </w:p>
    <w:p>
      <w:pPr>
        <w:spacing w:after="150"/>
      </w:pPr>
      <w:r>
        <w:rPr/>
        <w:t xml:space="preserve">7.3.3广州停车场建设现状 219</w:t>
      </w:r>
    </w:p>
    <w:p>
      <w:pPr>
        <w:spacing w:after="150"/>
      </w:pPr>
      <w:r>
        <w:rPr/>
        <w:t xml:space="preserve">7.3.4广州停车场建设规划 221</w:t>
      </w:r>
    </w:p>
    <w:p>
      <w:pPr>
        <w:spacing w:after="150"/>
      </w:pPr>
      <w:r>
        <w:rPr/>
        <w:t xml:space="preserve">7.4深圳停车场建设情况 222</w:t>
      </w:r>
    </w:p>
    <w:p>
      <w:pPr>
        <w:spacing w:after="150"/>
      </w:pPr>
      <w:r>
        <w:rPr/>
        <w:t xml:space="preserve">7.4.1深圳机动车辆发展现状 222</w:t>
      </w:r>
    </w:p>
    <w:p>
      <w:pPr>
        <w:spacing w:after="150"/>
      </w:pPr>
      <w:r>
        <w:rPr/>
        <w:t xml:space="preserve">7.4.2深圳停车场建设相关政策 223</w:t>
      </w:r>
    </w:p>
    <w:p>
      <w:pPr>
        <w:spacing w:after="150"/>
      </w:pPr>
      <w:r>
        <w:rPr/>
        <w:t xml:space="preserve">7.4.3深圳停车场建设现状 224</w:t>
      </w:r>
    </w:p>
    <w:p>
      <w:pPr>
        <w:spacing w:after="150"/>
      </w:pPr>
      <w:r>
        <w:rPr/>
        <w:t xml:space="preserve">7.4.4深圳停车场建设规划 225</w:t>
      </w:r>
    </w:p>
    <w:p>
      <w:pPr>
        <w:spacing w:after="150"/>
      </w:pPr>
      <w:r>
        <w:rPr/>
        <w:t xml:space="preserve">7.5 大连停车场建设情况 226</w:t>
      </w:r>
    </w:p>
    <w:p>
      <w:pPr>
        <w:spacing w:after="150"/>
      </w:pPr>
      <w:r>
        <w:rPr/>
        <w:t xml:space="preserve">7.5.1 大连机动车辆发展现状 226</w:t>
      </w:r>
    </w:p>
    <w:p>
      <w:pPr>
        <w:spacing w:after="150"/>
      </w:pPr>
      <w:r>
        <w:rPr/>
        <w:t xml:space="preserve">7.5.2 大连停车场建设相关政策 227</w:t>
      </w:r>
    </w:p>
    <w:p>
      <w:pPr>
        <w:spacing w:after="150"/>
      </w:pPr>
      <w:r>
        <w:rPr/>
        <w:t xml:space="preserve">7.5.3 大连停车场建设现状 240</w:t>
      </w:r>
    </w:p>
    <w:p>
      <w:pPr>
        <w:spacing w:after="150"/>
      </w:pPr>
      <w:r>
        <w:rPr/>
        <w:t xml:space="preserve">7.5.4 大连停车场建设规划 242</w:t>
      </w:r>
    </w:p>
    <w:p>
      <w:pPr>
        <w:spacing w:after="150"/>
      </w:pPr>
      <w:r>
        <w:rPr/>
        <w:t xml:space="preserve">7.6 西安停车场建设情况 245</w:t>
      </w:r>
    </w:p>
    <w:p>
      <w:pPr>
        <w:spacing w:after="150"/>
      </w:pPr>
      <w:r>
        <w:rPr/>
        <w:t xml:space="preserve">7.6.1 西安机动车辆发展现状 245</w:t>
      </w:r>
    </w:p>
    <w:p>
      <w:pPr>
        <w:spacing w:after="150"/>
      </w:pPr>
      <w:r>
        <w:rPr/>
        <w:t xml:space="preserve">7.6.2 西安停车场建设相关政策 246</w:t>
      </w:r>
    </w:p>
    <w:p>
      <w:pPr>
        <w:spacing w:after="150"/>
      </w:pPr>
      <w:r>
        <w:rPr/>
        <w:t xml:space="preserve">7.6.3 西安停车场建设现状 247</w:t>
      </w:r>
    </w:p>
    <w:p>
      <w:pPr>
        <w:spacing w:after="150"/>
      </w:pPr>
      <w:r>
        <w:rPr/>
        <w:t xml:space="preserve">7.6.4 西安停车场建设规划 248</w:t>
      </w:r>
    </w:p>
    <w:p>
      <w:pPr>
        <w:spacing w:after="150"/>
      </w:pPr>
      <w:r>
        <w:rPr/>
        <w:t xml:space="preserve">7.7 南京停车场建设情况 251</w:t>
      </w:r>
    </w:p>
    <w:p>
      <w:pPr>
        <w:spacing w:after="150"/>
      </w:pPr>
      <w:r>
        <w:rPr/>
        <w:t xml:space="preserve">7.7.1 南京机动车辆发展现状 251</w:t>
      </w:r>
    </w:p>
    <w:p>
      <w:pPr>
        <w:spacing w:after="150"/>
      </w:pPr>
      <w:r>
        <w:rPr/>
        <w:t xml:space="preserve">7.7.2 南京停车场建设相关政策 252</w:t>
      </w:r>
    </w:p>
    <w:p>
      <w:pPr>
        <w:spacing w:after="150"/>
      </w:pPr>
      <w:r>
        <w:rPr/>
        <w:t xml:space="preserve">7.7.3 南京停车场建设现状 252</w:t>
      </w:r>
    </w:p>
    <w:p>
      <w:pPr>
        <w:spacing w:after="150"/>
      </w:pPr>
      <w:r>
        <w:rPr/>
        <w:t xml:space="preserve">7.7.4 南京停车场建设规划 253</w:t>
      </w:r>
    </w:p>
    <w:p>
      <w:pPr>
        <w:spacing w:after="150"/>
      </w:pPr>
      <w:r>
        <w:rPr/>
        <w:t xml:space="preserve">7.8 杭州停车场建设情况 254</w:t>
      </w:r>
    </w:p>
    <w:p>
      <w:pPr>
        <w:spacing w:after="150"/>
      </w:pPr>
      <w:r>
        <w:rPr/>
        <w:t xml:space="preserve">7.8.1 杭州机动车辆发展现状 254</w:t>
      </w:r>
    </w:p>
    <w:p>
      <w:pPr>
        <w:spacing w:after="150"/>
      </w:pPr>
      <w:r>
        <w:rPr/>
        <w:t xml:space="preserve">7.8.2 杭州停车场建设相关政策 255</w:t>
      </w:r>
    </w:p>
    <w:p>
      <w:pPr>
        <w:spacing w:after="150"/>
      </w:pPr>
      <w:r>
        <w:rPr/>
        <w:t xml:space="preserve">7.8.3 杭州停车场建设现状 255</w:t>
      </w:r>
    </w:p>
    <w:p>
      <w:pPr>
        <w:spacing w:after="150"/>
      </w:pPr>
      <w:r>
        <w:rPr/>
        <w:t xml:space="preserve">7.8.4 杭州停车场建设规划 259</w:t>
      </w:r>
    </w:p>
    <w:p>
      <w:pPr>
        <w:spacing w:after="150"/>
      </w:pPr>
      <w:r>
        <w:rPr>
          <w:b w:val="1"/>
          <w:bCs w:val="1"/>
        </w:rPr>
        <w:t xml:space="preserve">第八章 中国停车场建设行业重点企业分析 263</w:t>
      </w:r>
    </w:p>
    <w:p>
      <w:pPr>
        <w:spacing w:after="150"/>
      </w:pPr>
      <w:r>
        <w:rPr/>
        <w:t xml:space="preserve">8.1中国主要停车场建设管理企业分析 263</w:t>
      </w:r>
    </w:p>
    <w:p>
      <w:pPr>
        <w:spacing w:after="150"/>
      </w:pPr>
      <w:r>
        <w:rPr/>
        <w:t xml:space="preserve">一、华润停车场控股有限公司经营情况分析 263</w:t>
      </w:r>
    </w:p>
    <w:p>
      <w:pPr>
        <w:spacing w:after="150"/>
      </w:pPr>
      <w:r>
        <w:rPr/>
        <w:t xml:space="preserve">1、企业发展简况分析 263</w:t>
      </w:r>
    </w:p>
    <w:p>
      <w:pPr>
        <w:spacing w:after="150"/>
      </w:pPr>
      <w:r>
        <w:rPr/>
        <w:t xml:space="preserve">2、企业发展目标 263</w:t>
      </w:r>
    </w:p>
    <w:p>
      <w:pPr>
        <w:spacing w:after="150"/>
      </w:pPr>
      <w:r>
        <w:rPr/>
        <w:t xml:space="preserve">3、企业业务范围分析 263</w:t>
      </w:r>
    </w:p>
    <w:p>
      <w:pPr>
        <w:spacing w:after="150"/>
      </w:pPr>
      <w:r>
        <w:rPr/>
        <w:t xml:space="preserve">4、合作方式 264</w:t>
      </w:r>
    </w:p>
    <w:p>
      <w:pPr>
        <w:spacing w:after="150"/>
      </w:pPr>
      <w:r>
        <w:rPr/>
        <w:t xml:space="preserve">5、企业典型工程案例分析 264</w:t>
      </w:r>
    </w:p>
    <w:p>
      <w:pPr>
        <w:spacing w:after="150"/>
      </w:pPr>
      <w:r>
        <w:rPr/>
        <w:t xml:space="preserve">6、企业优劣势分析 264</w:t>
      </w:r>
    </w:p>
    <w:p>
      <w:pPr>
        <w:spacing w:after="150"/>
      </w:pPr>
      <w:r>
        <w:rPr/>
        <w:t xml:space="preserve">二、北京金地停车服务有限公司经营情况分析 265</w:t>
      </w:r>
    </w:p>
    <w:p>
      <w:pPr>
        <w:spacing w:after="150"/>
      </w:pPr>
      <w:r>
        <w:rPr/>
        <w:t xml:space="preserve">1、企业发展简况分析 265</w:t>
      </w:r>
    </w:p>
    <w:p>
      <w:pPr>
        <w:spacing w:after="150"/>
      </w:pPr>
      <w:r>
        <w:rPr/>
        <w:t xml:space="preserve">2、企业资质分析 265</w:t>
      </w:r>
    </w:p>
    <w:p>
      <w:pPr>
        <w:spacing w:after="150"/>
      </w:pPr>
      <w:r>
        <w:rPr/>
        <w:t xml:space="preserve">3、企业典型工程案例分析 265</w:t>
      </w:r>
    </w:p>
    <w:p>
      <w:pPr>
        <w:spacing w:after="150"/>
      </w:pPr>
      <w:r>
        <w:rPr/>
        <w:t xml:space="preserve">4、企业经营模式分析 266</w:t>
      </w:r>
    </w:p>
    <w:p>
      <w:pPr>
        <w:spacing w:after="150"/>
      </w:pPr>
      <w:r>
        <w:rPr/>
        <w:t xml:space="preserve">5、企业优劣势分析 266</w:t>
      </w:r>
    </w:p>
    <w:p>
      <w:pPr>
        <w:spacing w:after="150"/>
      </w:pPr>
      <w:r>
        <w:rPr/>
        <w:t xml:space="preserve">三、上海创道交通设施工程有限公司经营情况分析 266</w:t>
      </w:r>
    </w:p>
    <w:p>
      <w:pPr>
        <w:spacing w:after="150"/>
      </w:pPr>
      <w:r>
        <w:rPr/>
        <w:t xml:space="preserve">1、企业发展简况分析 266</w:t>
      </w:r>
    </w:p>
    <w:p>
      <w:pPr>
        <w:spacing w:after="150"/>
      </w:pPr>
      <w:r>
        <w:rPr/>
        <w:t xml:space="preserve">2、企业工程类型分析 267</w:t>
      </w:r>
    </w:p>
    <w:p>
      <w:pPr>
        <w:spacing w:after="150"/>
      </w:pPr>
      <w:r>
        <w:rPr/>
        <w:t xml:space="preserve">3、企业产品类别分析 267</w:t>
      </w:r>
    </w:p>
    <w:p>
      <w:pPr>
        <w:spacing w:after="150"/>
      </w:pPr>
      <w:r>
        <w:rPr/>
        <w:t xml:space="preserve">4、企业优劣势分析 267</w:t>
      </w:r>
    </w:p>
    <w:p>
      <w:pPr>
        <w:spacing w:after="150"/>
      </w:pPr>
      <w:r>
        <w:rPr/>
        <w:t xml:space="preserve">四、安泊客(上海)停车场有限公司经营情况分析 267</w:t>
      </w:r>
    </w:p>
    <w:p>
      <w:pPr>
        <w:spacing w:after="150"/>
      </w:pPr>
      <w:r>
        <w:rPr/>
        <w:t xml:space="preserve">1、企业发展简况分析 267</w:t>
      </w:r>
    </w:p>
    <w:p>
      <w:pPr>
        <w:spacing w:after="150"/>
      </w:pPr>
      <w:r>
        <w:rPr/>
        <w:t xml:space="preserve">2、企业服务能力分析 268</w:t>
      </w:r>
    </w:p>
    <w:p>
      <w:pPr>
        <w:spacing w:after="150"/>
      </w:pPr>
      <w:r>
        <w:rPr/>
        <w:t xml:space="preserve">3、企业典型工程案例分析 268</w:t>
      </w:r>
    </w:p>
    <w:p>
      <w:pPr>
        <w:spacing w:after="150"/>
      </w:pPr>
      <w:r>
        <w:rPr/>
        <w:t xml:space="preserve">4、企业优劣势分析 268</w:t>
      </w:r>
    </w:p>
    <w:p>
      <w:pPr>
        <w:spacing w:after="150"/>
      </w:pPr>
      <w:r>
        <w:rPr/>
        <w:t xml:space="preserve">五、安徽远航交通设施有限公司经营情况分析 269</w:t>
      </w:r>
    </w:p>
    <w:p>
      <w:pPr>
        <w:spacing w:after="150"/>
      </w:pPr>
      <w:r>
        <w:rPr/>
        <w:t xml:space="preserve">1、企业发展简况分析 269</w:t>
      </w:r>
    </w:p>
    <w:p>
      <w:pPr>
        <w:spacing w:after="150"/>
      </w:pPr>
      <w:r>
        <w:rPr/>
        <w:t xml:space="preserve">2、企业主要产品分析 269</w:t>
      </w:r>
    </w:p>
    <w:p>
      <w:pPr>
        <w:spacing w:after="150"/>
      </w:pPr>
      <w:r>
        <w:rPr/>
        <w:t xml:space="preserve">3、企业经营能力分析 269</w:t>
      </w:r>
    </w:p>
    <w:p>
      <w:pPr>
        <w:spacing w:after="150"/>
      </w:pPr>
      <w:r>
        <w:rPr/>
        <w:t xml:space="preserve">4、企业优劣势分析 270</w:t>
      </w:r>
    </w:p>
    <w:p>
      <w:pPr>
        <w:spacing w:after="150"/>
      </w:pPr>
      <w:r>
        <w:rPr/>
        <w:t xml:space="preserve">六、陕西天辰停车管理有限公司经营情况分析 270</w:t>
      </w:r>
    </w:p>
    <w:p>
      <w:pPr>
        <w:spacing w:after="150"/>
      </w:pPr>
      <w:r>
        <w:rPr/>
        <w:t xml:space="preserve">1、企业发展简况分析 270</w:t>
      </w:r>
    </w:p>
    <w:p>
      <w:pPr>
        <w:spacing w:after="150"/>
      </w:pPr>
      <w:r>
        <w:rPr/>
        <w:t xml:space="preserve">2、企业主营业务分析 270</w:t>
      </w:r>
    </w:p>
    <w:p>
      <w:pPr>
        <w:spacing w:after="150"/>
      </w:pPr>
      <w:r>
        <w:rPr/>
        <w:t xml:space="preserve">3、企业销售网络分析 271</w:t>
      </w:r>
    </w:p>
    <w:p>
      <w:pPr>
        <w:spacing w:after="150"/>
      </w:pPr>
      <w:r>
        <w:rPr/>
        <w:t xml:space="preserve">4、企业典型工程案例分析 271</w:t>
      </w:r>
    </w:p>
    <w:p>
      <w:pPr>
        <w:spacing w:after="150"/>
      </w:pPr>
      <w:r>
        <w:rPr/>
        <w:t xml:space="preserve">5、企业优劣势分析 271</w:t>
      </w:r>
    </w:p>
    <w:p>
      <w:pPr>
        <w:spacing w:after="150"/>
      </w:pPr>
      <w:r>
        <w:rPr/>
        <w:t xml:space="preserve">七、上海市中停车管理服务有限公司经营情况分析 272</w:t>
      </w:r>
    </w:p>
    <w:p>
      <w:pPr>
        <w:spacing w:after="150"/>
      </w:pPr>
      <w:r>
        <w:rPr/>
        <w:t xml:space="preserve">1、企业发展简况分析 272</w:t>
      </w:r>
    </w:p>
    <w:p>
      <w:pPr>
        <w:spacing w:after="150"/>
      </w:pPr>
      <w:r>
        <w:rPr/>
        <w:t xml:space="preserve">2、企业主营业务分类 272</w:t>
      </w:r>
    </w:p>
    <w:p>
      <w:pPr>
        <w:spacing w:after="150"/>
      </w:pPr>
      <w:r>
        <w:rPr/>
        <w:t xml:space="preserve">3、企业典型工程案例分析 273</w:t>
      </w:r>
    </w:p>
    <w:p>
      <w:pPr>
        <w:spacing w:after="150"/>
      </w:pPr>
      <w:r>
        <w:rPr/>
        <w:t xml:space="preserve">4、企业优劣势分析 273</w:t>
      </w:r>
    </w:p>
    <w:p>
      <w:pPr>
        <w:spacing w:after="150"/>
      </w:pPr>
      <w:r>
        <w:rPr/>
        <w:t xml:space="preserve">八、许继停车系统有限公司经营情况分析 274</w:t>
      </w:r>
    </w:p>
    <w:p>
      <w:pPr>
        <w:spacing w:after="150"/>
      </w:pPr>
      <w:r>
        <w:rPr/>
        <w:t xml:space="preserve">1、企业发展简况分析 274</w:t>
      </w:r>
    </w:p>
    <w:p>
      <w:pPr>
        <w:spacing w:after="150"/>
      </w:pPr>
      <w:r>
        <w:rPr/>
        <w:t xml:space="preserve">2、企业主营产品分析 275</w:t>
      </w:r>
    </w:p>
    <w:p>
      <w:pPr>
        <w:spacing w:after="150"/>
      </w:pPr>
      <w:r>
        <w:rPr/>
        <w:t xml:space="preserve">3、企业典型工程案例分析 276</w:t>
      </w:r>
    </w:p>
    <w:p>
      <w:pPr>
        <w:spacing w:after="150"/>
      </w:pPr>
      <w:r>
        <w:rPr/>
        <w:t xml:space="preserve">4、企业优劣势分析 276</w:t>
      </w:r>
    </w:p>
    <w:p>
      <w:pPr>
        <w:spacing w:after="150"/>
      </w:pPr>
      <w:r>
        <w:rPr/>
        <w:t xml:space="preserve">九、长沙市弘力交通设施工程有限公司经营情况分析 277</w:t>
      </w:r>
    </w:p>
    <w:p>
      <w:pPr>
        <w:spacing w:after="150"/>
      </w:pPr>
      <w:r>
        <w:rPr/>
        <w:t xml:space="preserve">1、企业发展简况分析 277</w:t>
      </w:r>
    </w:p>
    <w:p>
      <w:pPr>
        <w:spacing w:after="150"/>
      </w:pPr>
      <w:r>
        <w:rPr/>
        <w:t xml:space="preserve">2、企业组织结构分析 277</w:t>
      </w:r>
    </w:p>
    <w:p>
      <w:pPr>
        <w:spacing w:after="150"/>
      </w:pPr>
      <w:r>
        <w:rPr/>
        <w:t xml:space="preserve">3、企业产品分析 278</w:t>
      </w:r>
    </w:p>
    <w:p>
      <w:pPr>
        <w:spacing w:after="150"/>
      </w:pPr>
      <w:r>
        <w:rPr/>
        <w:t xml:space="preserve">4、企业典型工程案例分析 278</w:t>
      </w:r>
    </w:p>
    <w:p>
      <w:pPr>
        <w:spacing w:after="150"/>
      </w:pPr>
      <w:r>
        <w:rPr/>
        <w:t xml:space="preserve">5、企业优劣势分析 279</w:t>
      </w:r>
    </w:p>
    <w:p>
      <w:pPr>
        <w:spacing w:after="150"/>
      </w:pPr>
      <w:r>
        <w:rPr/>
        <w:t xml:space="preserve">十、长沙市停车场投资建设经营开发有限公司经营情况分析 279</w:t>
      </w:r>
    </w:p>
    <w:p>
      <w:pPr>
        <w:spacing w:after="150"/>
      </w:pPr>
      <w:r>
        <w:rPr/>
        <w:t xml:space="preserve">1、企业发展简况分析 279</w:t>
      </w:r>
    </w:p>
    <w:p>
      <w:pPr>
        <w:spacing w:after="150"/>
      </w:pPr>
      <w:r>
        <w:rPr/>
        <w:t xml:space="preserve">2、公司主营业务 279</w:t>
      </w:r>
    </w:p>
    <w:p>
      <w:pPr>
        <w:spacing w:after="150"/>
      </w:pPr>
      <w:r>
        <w:rPr/>
        <w:t xml:space="preserve">3、企业典型工程案例分析 280</w:t>
      </w:r>
    </w:p>
    <w:p>
      <w:pPr>
        <w:spacing w:after="150"/>
      </w:pPr>
      <w:r>
        <w:rPr/>
        <w:t xml:space="preserve">4、企业优劣势分析 280</w:t>
      </w:r>
    </w:p>
    <w:p>
      <w:pPr>
        <w:spacing w:after="150"/>
      </w:pPr>
      <w:r>
        <w:rPr/>
        <w:t xml:space="preserve">十一、 四川科鹭交通工程有限公司经营情况分析 280</w:t>
      </w:r>
    </w:p>
    <w:p>
      <w:pPr>
        <w:spacing w:after="150"/>
      </w:pPr>
      <w:r>
        <w:rPr/>
        <w:t xml:space="preserve">1、企业发展简况分析 280</w:t>
      </w:r>
    </w:p>
    <w:p>
      <w:pPr>
        <w:spacing w:after="150"/>
      </w:pPr>
      <w:r>
        <w:rPr/>
        <w:t xml:space="preserve">2、企业主营产品分析 281</w:t>
      </w:r>
    </w:p>
    <w:p>
      <w:pPr>
        <w:spacing w:after="150"/>
      </w:pPr>
      <w:r>
        <w:rPr/>
        <w:t xml:space="preserve">3、企业典型工程案例分析 281</w:t>
      </w:r>
    </w:p>
    <w:p>
      <w:pPr>
        <w:spacing w:after="150"/>
      </w:pPr>
      <w:r>
        <w:rPr/>
        <w:t xml:space="preserve">4、企业优劣势分析 282</w:t>
      </w:r>
    </w:p>
    <w:p>
      <w:pPr>
        <w:spacing w:after="150"/>
      </w:pPr>
      <w:r>
        <w:rPr/>
        <w:t xml:space="preserve">十二、徐州宏塔交通设施有限公司经营情况分析 282</w:t>
      </w:r>
    </w:p>
    <w:p>
      <w:pPr>
        <w:spacing w:after="150"/>
      </w:pPr>
      <w:r>
        <w:rPr/>
        <w:t xml:space="preserve">1、企业发展简况分析 282</w:t>
      </w:r>
    </w:p>
    <w:p>
      <w:pPr>
        <w:spacing w:after="150"/>
      </w:pPr>
      <w:r>
        <w:rPr/>
        <w:t xml:space="preserve">2、企业主营产品分析 283</w:t>
      </w:r>
    </w:p>
    <w:p>
      <w:pPr>
        <w:spacing w:after="150"/>
      </w:pPr>
      <w:r>
        <w:rPr/>
        <w:t xml:space="preserve">3、经营能力分析 283</w:t>
      </w:r>
    </w:p>
    <w:p>
      <w:pPr>
        <w:spacing w:after="150"/>
      </w:pPr>
      <w:r>
        <w:rPr/>
        <w:t xml:space="preserve">4、企业优劣势分析 283</w:t>
      </w:r>
    </w:p>
    <w:p>
      <w:pPr>
        <w:spacing w:after="150"/>
      </w:pPr>
      <w:r>
        <w:rPr/>
        <w:t xml:space="preserve">十三、杭州中天交通设施工程有限公司经营情况分析 283</w:t>
      </w:r>
    </w:p>
    <w:p>
      <w:pPr>
        <w:spacing w:after="150"/>
      </w:pPr>
      <w:r>
        <w:rPr/>
        <w:t xml:space="preserve">1、企业发展简况分析 283</w:t>
      </w:r>
    </w:p>
    <w:p>
      <w:pPr>
        <w:spacing w:after="150"/>
      </w:pPr>
      <w:r>
        <w:rPr/>
        <w:t xml:space="preserve">2、企业产品类别分析 284</w:t>
      </w:r>
    </w:p>
    <w:p>
      <w:pPr>
        <w:spacing w:after="150"/>
      </w:pPr>
      <w:r>
        <w:rPr/>
        <w:t xml:space="preserve">3、企业典型工程案例分析 284</w:t>
      </w:r>
    </w:p>
    <w:p>
      <w:pPr>
        <w:spacing w:after="150"/>
      </w:pPr>
      <w:r>
        <w:rPr/>
        <w:t xml:space="preserve">4、企业优劣势分析 284</w:t>
      </w:r>
    </w:p>
    <w:p>
      <w:pPr>
        <w:spacing w:after="150"/>
      </w:pPr>
      <w:r>
        <w:rPr/>
        <w:t xml:space="preserve">十四、江苏兴达交通建设有限公司经营情况分析 285</w:t>
      </w:r>
    </w:p>
    <w:p>
      <w:pPr>
        <w:spacing w:after="150"/>
      </w:pPr>
      <w:r>
        <w:rPr/>
        <w:t xml:space="preserve">1、企业发展简况分析 285</w:t>
      </w:r>
    </w:p>
    <w:p>
      <w:pPr>
        <w:spacing w:after="150"/>
      </w:pPr>
      <w:r>
        <w:rPr/>
        <w:t xml:space="preserve">2、企业资质分析 285</w:t>
      </w:r>
    </w:p>
    <w:p>
      <w:pPr>
        <w:spacing w:after="150"/>
      </w:pPr>
      <w:r>
        <w:rPr/>
        <w:t xml:space="preserve">3、公司主要产品 285</w:t>
      </w:r>
    </w:p>
    <w:p>
      <w:pPr>
        <w:spacing w:after="150"/>
      </w:pPr>
      <w:r>
        <w:rPr/>
        <w:t xml:space="preserve">4、企业典型工程案例分析 286</w:t>
      </w:r>
    </w:p>
    <w:p>
      <w:pPr>
        <w:spacing w:after="150"/>
      </w:pPr>
      <w:r>
        <w:rPr/>
        <w:t xml:space="preserve">5、企业优劣势分析 286</w:t>
      </w:r>
    </w:p>
    <w:p>
      <w:pPr>
        <w:spacing w:after="150"/>
      </w:pPr>
      <w:r>
        <w:rPr/>
        <w:t xml:space="preserve">十五、苏州金翼交通工程有限公司经营情况分析 286</w:t>
      </w:r>
    </w:p>
    <w:p>
      <w:pPr>
        <w:spacing w:after="150"/>
      </w:pPr>
      <w:r>
        <w:rPr/>
        <w:t xml:space="preserve">1、企业发展简况分析 286</w:t>
      </w:r>
    </w:p>
    <w:p>
      <w:pPr>
        <w:spacing w:after="150"/>
      </w:pPr>
      <w:r>
        <w:rPr/>
        <w:t xml:space="preserve">2、企业业务范围分析 287</w:t>
      </w:r>
    </w:p>
    <w:p>
      <w:pPr>
        <w:spacing w:after="150"/>
      </w:pPr>
      <w:r>
        <w:rPr/>
        <w:t xml:space="preserve">3、企业产品分类情况 287</w:t>
      </w:r>
    </w:p>
    <w:p>
      <w:pPr>
        <w:spacing w:after="150"/>
      </w:pPr>
      <w:r>
        <w:rPr/>
        <w:t xml:space="preserve">4、企业典型工程案例分析 287</w:t>
      </w:r>
    </w:p>
    <w:p>
      <w:pPr>
        <w:spacing w:after="150"/>
      </w:pPr>
      <w:r>
        <w:rPr/>
        <w:t xml:space="preserve">5、企业优劣势分析 287</w:t>
      </w:r>
    </w:p>
    <w:p>
      <w:pPr>
        <w:spacing w:after="150"/>
      </w:pPr>
      <w:r>
        <w:rPr/>
        <w:t xml:space="preserve">十六、四川安恒停车场管理有限公司经营情况分析 288</w:t>
      </w:r>
    </w:p>
    <w:p>
      <w:pPr>
        <w:spacing w:after="150"/>
      </w:pPr>
      <w:r>
        <w:rPr/>
        <w:t xml:space="preserve">1、企业发展简况分析 288</w:t>
      </w:r>
    </w:p>
    <w:p>
      <w:pPr>
        <w:spacing w:after="150"/>
      </w:pPr>
      <w:r>
        <w:rPr/>
        <w:t xml:space="preserve">2、企业主营业务分析 288</w:t>
      </w:r>
    </w:p>
    <w:p>
      <w:pPr>
        <w:spacing w:after="150"/>
      </w:pPr>
      <w:r>
        <w:rPr/>
        <w:t xml:space="preserve">3、企业优劣势分析 288</w:t>
      </w:r>
    </w:p>
    <w:p>
      <w:pPr>
        <w:spacing w:after="150"/>
      </w:pPr>
      <w:r>
        <w:rPr/>
        <w:t xml:space="preserve">十七、深圳市桂丰三安科技发展有限公司经营情况分析 288</w:t>
      </w:r>
    </w:p>
    <w:p>
      <w:pPr>
        <w:spacing w:after="150"/>
      </w:pPr>
      <w:r>
        <w:rPr/>
        <w:t xml:space="preserve">1、企业发展简况分析 288</w:t>
      </w:r>
    </w:p>
    <w:p>
      <w:pPr>
        <w:spacing w:after="150"/>
      </w:pPr>
      <w:r>
        <w:rPr/>
        <w:t xml:space="preserve">2、企业资质分析 289</w:t>
      </w:r>
    </w:p>
    <w:p>
      <w:pPr>
        <w:spacing w:after="150"/>
      </w:pPr>
      <w:r>
        <w:rPr/>
        <w:t xml:space="preserve">3、企业典型工程案例分析 290</w:t>
      </w:r>
    </w:p>
    <w:p>
      <w:pPr>
        <w:spacing w:after="150"/>
      </w:pPr>
      <w:r>
        <w:rPr/>
        <w:t xml:space="preserve">4、企业优劣势分析 290</w:t>
      </w:r>
    </w:p>
    <w:p>
      <w:pPr>
        <w:spacing w:after="150"/>
      </w:pPr>
      <w:r>
        <w:rPr/>
        <w:t xml:space="preserve">十八、昆明杰构停车场建设有限公司经营情况分析 291</w:t>
      </w:r>
    </w:p>
    <w:p>
      <w:pPr>
        <w:spacing w:after="150"/>
      </w:pPr>
      <w:r>
        <w:rPr/>
        <w:t xml:space="preserve">1、企业发展简况分析 291</w:t>
      </w:r>
    </w:p>
    <w:p>
      <w:pPr>
        <w:spacing w:after="150"/>
      </w:pPr>
      <w:r>
        <w:rPr/>
        <w:t xml:space="preserve">2、企业研发技术实力 291</w:t>
      </w:r>
    </w:p>
    <w:p>
      <w:pPr>
        <w:spacing w:after="150"/>
      </w:pPr>
      <w:r>
        <w:rPr/>
        <w:t xml:space="preserve">3、企业合作伙伴分析 291</w:t>
      </w:r>
    </w:p>
    <w:p>
      <w:pPr>
        <w:spacing w:after="150"/>
      </w:pPr>
      <w:r>
        <w:rPr/>
        <w:t xml:space="preserve">4、企业典型工程案例分析 291</w:t>
      </w:r>
    </w:p>
    <w:p>
      <w:pPr>
        <w:spacing w:after="150"/>
      </w:pPr>
      <w:r>
        <w:rPr/>
        <w:t xml:space="preserve">5、企业优劣势分析 292</w:t>
      </w:r>
    </w:p>
    <w:p>
      <w:pPr>
        <w:spacing w:after="150"/>
      </w:pPr>
      <w:r>
        <w:rPr/>
        <w:t xml:space="preserve">十九、威信停车场管理(控股)有限公司经营情况分析 292</w:t>
      </w:r>
    </w:p>
    <w:p>
      <w:pPr>
        <w:spacing w:after="150"/>
      </w:pPr>
      <w:r>
        <w:rPr/>
        <w:t xml:space="preserve">1、企业发展简况分析 292</w:t>
      </w:r>
    </w:p>
    <w:p>
      <w:pPr>
        <w:spacing w:after="150"/>
      </w:pPr>
      <w:r>
        <w:rPr/>
        <w:t xml:space="preserve">2、企业业务分布分析 292</w:t>
      </w:r>
    </w:p>
    <w:p>
      <w:pPr>
        <w:spacing w:after="150"/>
      </w:pPr>
      <w:r>
        <w:rPr/>
        <w:t xml:space="preserve">3、企业资质分析 293</w:t>
      </w:r>
    </w:p>
    <w:p>
      <w:pPr>
        <w:spacing w:after="150"/>
      </w:pPr>
      <w:r>
        <w:rPr/>
        <w:t xml:space="preserve">4、企业优劣势分析 293</w:t>
      </w:r>
    </w:p>
    <w:p>
      <w:pPr>
        <w:spacing w:after="150"/>
      </w:pPr>
      <w:r>
        <w:rPr/>
        <w:t xml:space="preserve">二十、军地(北京)停车管理有限公司经营情况分析 293</w:t>
      </w:r>
    </w:p>
    <w:p>
      <w:pPr>
        <w:spacing w:after="150"/>
      </w:pPr>
      <w:r>
        <w:rPr/>
        <w:t xml:space="preserve">1、企业发展简况分析 293</w:t>
      </w:r>
    </w:p>
    <w:p>
      <w:pPr>
        <w:spacing w:after="150"/>
      </w:pPr>
      <w:r>
        <w:rPr/>
        <w:t xml:space="preserve">2、企业主营业务分析 294</w:t>
      </w:r>
    </w:p>
    <w:p>
      <w:pPr>
        <w:spacing w:after="150"/>
      </w:pPr>
      <w:r>
        <w:rPr/>
        <w:t xml:space="preserve">3、企业技术实力分析 294</w:t>
      </w:r>
    </w:p>
    <w:p>
      <w:pPr>
        <w:spacing w:after="150"/>
      </w:pPr>
      <w:r>
        <w:rPr/>
        <w:t xml:space="preserve">4、企业优劣势分析 295</w:t>
      </w:r>
    </w:p>
    <w:p>
      <w:pPr>
        <w:spacing w:after="150"/>
      </w:pPr>
      <w:r>
        <w:rPr/>
        <w:t xml:space="preserve">二十一、广州城建开发宏城车场物业管理有限公司经营情况分析 295</w:t>
      </w:r>
    </w:p>
    <w:p>
      <w:pPr>
        <w:spacing w:after="150"/>
      </w:pPr>
      <w:r>
        <w:rPr/>
        <w:t xml:space="preserve">1、企业发展简况分析 295</w:t>
      </w:r>
    </w:p>
    <w:p>
      <w:pPr>
        <w:spacing w:after="150"/>
      </w:pPr>
      <w:r>
        <w:rPr/>
        <w:t xml:space="preserve">2、企业经营分析 295</w:t>
      </w:r>
    </w:p>
    <w:p>
      <w:pPr>
        <w:spacing w:after="150"/>
      </w:pPr>
      <w:r>
        <w:rPr/>
        <w:t xml:space="preserve">3、企业优劣势分析 301</w:t>
      </w:r>
    </w:p>
    <w:p>
      <w:pPr>
        <w:spacing w:after="150"/>
      </w:pPr>
      <w:r>
        <w:rPr/>
        <w:t xml:space="preserve">8.2 中国重点停车场设备厂商分析 302</w:t>
      </w:r>
    </w:p>
    <w:p>
      <w:pPr>
        <w:spacing w:after="150"/>
      </w:pPr>
      <w:r>
        <w:rPr/>
        <w:t xml:space="preserve">一、深圳市捷顺科技实业股份有限公司经营情况分析 302</w:t>
      </w:r>
    </w:p>
    <w:p>
      <w:pPr>
        <w:spacing w:after="150"/>
      </w:pPr>
      <w:r>
        <w:rPr/>
        <w:t xml:space="preserve">1、企业发展简况分析 302</w:t>
      </w:r>
    </w:p>
    <w:p>
      <w:pPr>
        <w:spacing w:after="150"/>
      </w:pPr>
      <w:r>
        <w:rPr/>
        <w:t xml:space="preserve">2、企业主要经济指标 302</w:t>
      </w:r>
    </w:p>
    <w:p>
      <w:pPr>
        <w:spacing w:after="150"/>
      </w:pPr>
      <w:r>
        <w:rPr/>
        <w:t xml:space="preserve">3、企业组织架构分析 309</w:t>
      </w:r>
    </w:p>
    <w:p>
      <w:pPr>
        <w:spacing w:after="150"/>
      </w:pPr>
      <w:r>
        <w:rPr/>
        <w:t xml:space="preserve">4、企业主营产品分析 310</w:t>
      </w:r>
    </w:p>
    <w:p>
      <w:pPr>
        <w:spacing w:after="150"/>
      </w:pPr>
      <w:r>
        <w:rPr/>
        <w:t xml:space="preserve">5、企业生产技术实力 312</w:t>
      </w:r>
    </w:p>
    <w:p>
      <w:pPr>
        <w:spacing w:after="150"/>
      </w:pPr>
      <w:r>
        <w:rPr/>
        <w:t xml:space="preserve">6、企业销售渠道分析 312</w:t>
      </w:r>
    </w:p>
    <w:p>
      <w:pPr>
        <w:spacing w:after="150"/>
      </w:pPr>
      <w:r>
        <w:rPr/>
        <w:t xml:space="preserve">7、企业战略情况分析 312</w:t>
      </w:r>
    </w:p>
    <w:p>
      <w:pPr>
        <w:spacing w:after="150"/>
      </w:pPr>
      <w:r>
        <w:rPr/>
        <w:t xml:space="preserve">8、企业典型工程案例分析 313</w:t>
      </w:r>
    </w:p>
    <w:p>
      <w:pPr>
        <w:spacing w:after="150"/>
      </w:pPr>
      <w:r>
        <w:rPr/>
        <w:t xml:space="preserve">9、企业优劣势分析 313</w:t>
      </w:r>
    </w:p>
    <w:p>
      <w:pPr>
        <w:spacing w:after="150"/>
      </w:pPr>
      <w:r>
        <w:rPr/>
        <w:t xml:space="preserve">10、企业最新发展动向 314</w:t>
      </w:r>
    </w:p>
    <w:p>
      <w:pPr>
        <w:spacing w:after="150"/>
      </w:pPr>
      <w:r>
        <w:rPr/>
        <w:t xml:space="preserve">二、杭州西子石川岛停车设备有限公司经营情况分析 315</w:t>
      </w:r>
    </w:p>
    <w:p>
      <w:pPr>
        <w:spacing w:after="150"/>
      </w:pPr>
      <w:r>
        <w:rPr/>
        <w:t xml:space="preserve">1、企业发展简况分析 315</w:t>
      </w:r>
    </w:p>
    <w:p>
      <w:pPr>
        <w:spacing w:after="150"/>
      </w:pPr>
      <w:r>
        <w:rPr/>
        <w:t xml:space="preserve">2、企业主营产品分析 315</w:t>
      </w:r>
    </w:p>
    <w:p>
      <w:pPr>
        <w:spacing w:after="150"/>
      </w:pPr>
      <w:r>
        <w:rPr/>
        <w:t xml:space="preserve">3、企业经营情况 316</w:t>
      </w:r>
    </w:p>
    <w:p>
      <w:pPr>
        <w:spacing w:after="150"/>
      </w:pPr>
      <w:r>
        <w:rPr/>
        <w:t xml:space="preserve">4、企业销售渠道与网络 322</w:t>
      </w:r>
    </w:p>
    <w:p>
      <w:pPr>
        <w:spacing w:after="150"/>
      </w:pPr>
      <w:r>
        <w:rPr/>
        <w:t xml:space="preserve">5、企业生产技术实力 322</w:t>
      </w:r>
    </w:p>
    <w:p>
      <w:pPr>
        <w:spacing w:after="150"/>
      </w:pPr>
      <w:r>
        <w:rPr/>
        <w:t xml:space="preserve">6、企业优劣势分析 323</w:t>
      </w:r>
    </w:p>
    <w:p>
      <w:pPr>
        <w:spacing w:after="150"/>
      </w:pPr>
      <w:r>
        <w:rPr/>
        <w:t xml:space="preserve">三、深圳怡丰自动化科技有限公司经营情况分析 324</w:t>
      </w:r>
    </w:p>
    <w:p>
      <w:pPr>
        <w:spacing w:after="150"/>
      </w:pPr>
      <w:r>
        <w:rPr/>
        <w:t xml:space="preserve">1、企业发展简况分析 324</w:t>
      </w:r>
    </w:p>
    <w:p>
      <w:pPr>
        <w:spacing w:after="150"/>
      </w:pPr>
      <w:r>
        <w:rPr/>
        <w:t xml:space="preserve">2、企业主营产品分析 324</w:t>
      </w:r>
    </w:p>
    <w:p>
      <w:pPr>
        <w:spacing w:after="150"/>
      </w:pPr>
      <w:r>
        <w:rPr/>
        <w:t xml:space="preserve">3、企业经营情况 324</w:t>
      </w:r>
    </w:p>
    <w:p>
      <w:pPr>
        <w:spacing w:after="150"/>
      </w:pPr>
      <w:r>
        <w:rPr/>
        <w:t xml:space="preserve">4、企业生产技术实力 330</w:t>
      </w:r>
    </w:p>
    <w:p>
      <w:pPr>
        <w:spacing w:after="150"/>
      </w:pPr>
      <w:r>
        <w:rPr/>
        <w:t xml:space="preserve">5、企业典型工程案例分析 330</w:t>
      </w:r>
    </w:p>
    <w:p>
      <w:pPr>
        <w:spacing w:after="150"/>
      </w:pPr>
      <w:r>
        <w:rPr/>
        <w:t xml:space="preserve">6、企业优劣势分析 331</w:t>
      </w:r>
    </w:p>
    <w:p>
      <w:pPr>
        <w:spacing w:after="150"/>
      </w:pPr>
      <w:r>
        <w:rPr/>
        <w:t xml:space="preserve">四、北京航天汇信科技有限公司经营情况分析 332</w:t>
      </w:r>
    </w:p>
    <w:p>
      <w:pPr>
        <w:spacing w:after="150"/>
      </w:pPr>
      <w:r>
        <w:rPr/>
        <w:t xml:space="preserve">1、企业发展简况分析 332</w:t>
      </w:r>
    </w:p>
    <w:p>
      <w:pPr>
        <w:spacing w:after="150"/>
      </w:pPr>
      <w:r>
        <w:rPr/>
        <w:t xml:space="preserve">2、企业主营产品分析 332</w:t>
      </w:r>
    </w:p>
    <w:p>
      <w:pPr>
        <w:spacing w:after="150"/>
      </w:pPr>
      <w:r>
        <w:rPr/>
        <w:t xml:space="preserve">3、企业生产技术实力 332</w:t>
      </w:r>
    </w:p>
    <w:p>
      <w:pPr>
        <w:spacing w:after="150"/>
      </w:pPr>
      <w:r>
        <w:rPr/>
        <w:t xml:space="preserve">4、企业优劣势分析 332</w:t>
      </w:r>
    </w:p>
    <w:p>
      <w:pPr>
        <w:spacing w:after="150"/>
      </w:pPr>
      <w:r>
        <w:rPr/>
        <w:t xml:space="preserve">五、杭州立方控股股份有限公司经营情况分析 333</w:t>
      </w:r>
    </w:p>
    <w:p>
      <w:pPr>
        <w:spacing w:after="150"/>
      </w:pPr>
      <w:r>
        <w:rPr/>
        <w:t xml:space="preserve">1、企业发展简况分析 333</w:t>
      </w:r>
    </w:p>
    <w:p>
      <w:pPr>
        <w:spacing w:after="150"/>
      </w:pPr>
      <w:r>
        <w:rPr/>
        <w:t xml:space="preserve">2、企业主营产品分析 333</w:t>
      </w:r>
    </w:p>
    <w:p>
      <w:pPr>
        <w:spacing w:after="150"/>
      </w:pPr>
      <w:r>
        <w:rPr/>
        <w:t xml:space="preserve">3、企业生产技术实力 333</w:t>
      </w:r>
    </w:p>
    <w:p>
      <w:pPr>
        <w:spacing w:after="150"/>
      </w:pPr>
      <w:r>
        <w:rPr/>
        <w:t xml:space="preserve">4、企业典型工程案例分析 333</w:t>
      </w:r>
    </w:p>
    <w:p>
      <w:pPr>
        <w:spacing w:after="150"/>
      </w:pPr>
      <w:r>
        <w:rPr/>
        <w:t xml:space="preserve">5、企业优劣势分析 334</w:t>
      </w:r>
    </w:p>
    <w:p>
      <w:pPr>
        <w:spacing w:after="150"/>
      </w:pPr>
      <w:r>
        <w:rPr/>
        <w:t xml:space="preserve">六、汉军智能系统(上海)有限公司经营情况分析 335</w:t>
      </w:r>
    </w:p>
    <w:p>
      <w:pPr>
        <w:spacing w:after="150"/>
      </w:pPr>
      <w:r>
        <w:rPr/>
        <w:t xml:space="preserve">1、企业发展简况分析 335</w:t>
      </w:r>
    </w:p>
    <w:p>
      <w:pPr>
        <w:spacing w:after="150"/>
      </w:pPr>
      <w:r>
        <w:rPr/>
        <w:t xml:space="preserve">2、企业主营业务分析 335</w:t>
      </w:r>
    </w:p>
    <w:p>
      <w:pPr>
        <w:spacing w:after="150"/>
      </w:pPr>
      <w:r>
        <w:rPr/>
        <w:t xml:space="preserve">3、企业生产技术实力 335</w:t>
      </w:r>
    </w:p>
    <w:p>
      <w:pPr>
        <w:spacing w:after="150"/>
      </w:pPr>
      <w:r>
        <w:rPr/>
        <w:t xml:space="preserve">4、企业典型工程案例分析 336</w:t>
      </w:r>
    </w:p>
    <w:p>
      <w:pPr>
        <w:spacing w:after="150"/>
      </w:pPr>
      <w:r>
        <w:rPr/>
        <w:t xml:space="preserve">5、企业优劣势分析 336</w:t>
      </w:r>
    </w:p>
    <w:p>
      <w:pPr>
        <w:spacing w:after="150"/>
      </w:pPr>
      <w:r>
        <w:rPr/>
        <w:t xml:space="preserve">七、江苏金冠立体停车系统工程有限公司经营情况分析 336</w:t>
      </w:r>
    </w:p>
    <w:p>
      <w:pPr>
        <w:spacing w:after="150"/>
      </w:pPr>
      <w:r>
        <w:rPr/>
        <w:t xml:space="preserve">1、企业发展简况分析 336</w:t>
      </w:r>
    </w:p>
    <w:p>
      <w:pPr>
        <w:spacing w:after="150"/>
      </w:pPr>
      <w:r>
        <w:rPr/>
        <w:t xml:space="preserve">2、企业主要产品 337</w:t>
      </w:r>
    </w:p>
    <w:p>
      <w:pPr>
        <w:spacing w:after="150"/>
      </w:pPr>
      <w:r>
        <w:rPr/>
        <w:t xml:space="preserve">3、企业生产技术实力 337</w:t>
      </w:r>
    </w:p>
    <w:p>
      <w:pPr>
        <w:spacing w:after="150"/>
      </w:pPr>
      <w:r>
        <w:rPr/>
        <w:t xml:space="preserve">4、企业资质情况分析 337</w:t>
      </w:r>
    </w:p>
    <w:p>
      <w:pPr>
        <w:spacing w:after="150"/>
      </w:pPr>
      <w:r>
        <w:rPr/>
        <w:t xml:space="preserve">5、企业服务网络分析 338</w:t>
      </w:r>
    </w:p>
    <w:p>
      <w:pPr>
        <w:spacing w:after="150"/>
      </w:pPr>
      <w:r>
        <w:rPr/>
        <w:t xml:space="preserve">6、企业承接工程案例 339</w:t>
      </w:r>
    </w:p>
    <w:p>
      <w:pPr>
        <w:spacing w:after="150"/>
      </w:pPr>
      <w:r>
        <w:rPr/>
        <w:t xml:space="preserve">7、企业优劣势分析 341</w:t>
      </w:r>
    </w:p>
    <w:p>
      <w:pPr>
        <w:spacing w:after="150"/>
      </w:pPr>
      <w:r>
        <w:rPr/>
        <w:t xml:space="preserve">8、企业最新发展动向 341</w:t>
      </w:r>
    </w:p>
    <w:p>
      <w:pPr>
        <w:spacing w:after="150"/>
      </w:pPr>
      <w:r>
        <w:rPr/>
        <w:t xml:space="preserve">八、石家庄西泰克电子科技有限公司经营情况分析 342</w:t>
      </w:r>
    </w:p>
    <w:p>
      <w:pPr>
        <w:spacing w:after="150"/>
      </w:pPr>
      <w:r>
        <w:rPr/>
        <w:t xml:space="preserve">1、企业发展简况分析 342</w:t>
      </w:r>
    </w:p>
    <w:p>
      <w:pPr>
        <w:spacing w:after="150"/>
      </w:pPr>
      <w:r>
        <w:rPr/>
        <w:t xml:space="preserve">2、企业主营产品分析 342</w:t>
      </w:r>
    </w:p>
    <w:p>
      <w:pPr>
        <w:spacing w:after="150"/>
      </w:pPr>
      <w:r>
        <w:rPr/>
        <w:t xml:space="preserve">3、企业生产技术实力 342</w:t>
      </w:r>
    </w:p>
    <w:p>
      <w:pPr>
        <w:spacing w:after="150"/>
      </w:pPr>
      <w:r>
        <w:rPr/>
        <w:t xml:space="preserve">4、企业典型工程案例分析 343</w:t>
      </w:r>
    </w:p>
    <w:p>
      <w:pPr>
        <w:spacing w:after="150"/>
      </w:pPr>
      <w:r>
        <w:rPr/>
        <w:t xml:space="preserve">5、企业优劣势分析 344</w:t>
      </w:r>
    </w:p>
    <w:p>
      <w:pPr>
        <w:spacing w:after="150"/>
      </w:pPr>
      <w:r>
        <w:rPr/>
        <w:t xml:space="preserve">九、北京蓝卡软件技术有限公司经营情况分析 344</w:t>
      </w:r>
    </w:p>
    <w:p>
      <w:pPr>
        <w:spacing w:after="150"/>
      </w:pPr>
      <w:r>
        <w:rPr/>
        <w:t xml:space="preserve">1、企业发展简况分析 344</w:t>
      </w:r>
    </w:p>
    <w:p>
      <w:pPr>
        <w:spacing w:after="150"/>
      </w:pPr>
      <w:r>
        <w:rPr/>
        <w:t xml:space="preserve">2、企业服务网络分布 345</w:t>
      </w:r>
    </w:p>
    <w:p>
      <w:pPr>
        <w:spacing w:after="150"/>
      </w:pPr>
      <w:r>
        <w:rPr/>
        <w:t xml:space="preserve">3、企业组织架构 345</w:t>
      </w:r>
    </w:p>
    <w:p>
      <w:pPr>
        <w:spacing w:after="150"/>
      </w:pPr>
      <w:r>
        <w:rPr/>
        <w:t xml:space="preserve">4、企业主营产品分析 345</w:t>
      </w:r>
    </w:p>
    <w:p>
      <w:pPr>
        <w:spacing w:after="150"/>
      </w:pPr>
      <w:r>
        <w:rPr/>
        <w:t xml:space="preserve">5、企业生产技术实力 346</w:t>
      </w:r>
    </w:p>
    <w:p>
      <w:pPr>
        <w:spacing w:after="150"/>
      </w:pPr>
      <w:r>
        <w:rPr/>
        <w:t xml:space="preserve">6、企业典型工程案例分析 347</w:t>
      </w:r>
    </w:p>
    <w:p>
      <w:pPr>
        <w:spacing w:after="150"/>
      </w:pPr>
      <w:r>
        <w:rPr/>
        <w:t xml:space="preserve">7、企业优劣势分析 348</w:t>
      </w:r>
    </w:p>
    <w:p>
      <w:pPr>
        <w:spacing w:after="150"/>
      </w:pPr>
      <w:r>
        <w:rPr/>
        <w:t xml:space="preserve">8、企业最新发展动向 348</w:t>
      </w:r>
    </w:p>
    <w:p>
      <w:pPr>
        <w:spacing w:after="150"/>
      </w:pPr>
      <w:r>
        <w:rPr/>
        <w:t xml:space="preserve">十、深圳市富士智能系统有限公司经营情况分析 348</w:t>
      </w:r>
    </w:p>
    <w:p>
      <w:pPr>
        <w:spacing w:after="150"/>
      </w:pPr>
      <w:r>
        <w:rPr/>
        <w:t xml:space="preserve">1、企业发展简况分析 348</w:t>
      </w:r>
    </w:p>
    <w:p>
      <w:pPr>
        <w:spacing w:after="150"/>
      </w:pPr>
      <w:r>
        <w:rPr/>
        <w:t xml:space="preserve">2、企业主营产品分析 349</w:t>
      </w:r>
    </w:p>
    <w:p>
      <w:pPr>
        <w:spacing w:after="150"/>
      </w:pPr>
      <w:r>
        <w:rPr/>
        <w:t xml:space="preserve">3、企业服务网络分析 349</w:t>
      </w:r>
    </w:p>
    <w:p>
      <w:pPr>
        <w:spacing w:after="150"/>
      </w:pPr>
      <w:r>
        <w:rPr/>
        <w:t xml:space="preserve">4、企业典型工程案例分析 349</w:t>
      </w:r>
    </w:p>
    <w:p>
      <w:pPr>
        <w:spacing w:after="150"/>
      </w:pPr>
      <w:r>
        <w:rPr/>
        <w:t xml:space="preserve">5、企业优劣势分析 349</w:t>
      </w:r>
    </w:p>
    <w:p>
      <w:pPr>
        <w:spacing w:after="150"/>
      </w:pPr>
      <w:r>
        <w:rPr/>
        <w:t xml:space="preserve">6、企业最新发展动向 349</w:t>
      </w:r>
    </w:p>
    <w:p>
      <w:pPr>
        <w:spacing w:after="150"/>
      </w:pPr>
      <w:r>
        <w:rPr>
          <w:b w:val="1"/>
          <w:bCs w:val="1"/>
        </w:rPr>
        <w:t xml:space="preserve">第九章 中国停车场建设行业投资与发展前景分析 352</w:t>
      </w:r>
    </w:p>
    <w:p>
      <w:pPr>
        <w:spacing w:after="150"/>
      </w:pPr>
      <w:r>
        <w:rPr/>
        <w:t xml:space="preserve">9.1 中国停车场建设行业发展前景 352</w:t>
      </w:r>
    </w:p>
    <w:p>
      <w:pPr>
        <w:spacing w:after="150"/>
      </w:pPr>
      <w:r>
        <w:rPr/>
        <w:t xml:space="preserve">9.1.1 机械式停车库市场前景预测 352</w:t>
      </w:r>
    </w:p>
    <w:p>
      <w:pPr>
        <w:spacing w:after="150"/>
      </w:pPr>
      <w:r>
        <w:rPr/>
        <w:t xml:space="preserve">9.1.2 传统停车场市场前景预测 353</w:t>
      </w:r>
    </w:p>
    <w:p>
      <w:pPr>
        <w:spacing w:after="150"/>
      </w:pPr>
      <w:r>
        <w:rPr/>
        <w:t xml:space="preserve">9.2 中国停车场建设行业投资特性分析 353</w:t>
      </w:r>
    </w:p>
    <w:p>
      <w:pPr>
        <w:spacing w:after="150"/>
      </w:pPr>
      <w:r>
        <w:rPr/>
        <w:t xml:space="preserve">9.2.1 停车场建设行业进入壁垒分析 353</w:t>
      </w:r>
    </w:p>
    <w:p>
      <w:pPr>
        <w:spacing w:after="150"/>
      </w:pPr>
      <w:r>
        <w:rPr/>
        <w:t xml:space="preserve">9.2.2 停车场建设行业盈利模式分析 354</w:t>
      </w:r>
    </w:p>
    <w:p>
      <w:pPr>
        <w:spacing w:after="150"/>
      </w:pPr>
      <w:r>
        <w:rPr/>
        <w:t xml:space="preserve">9.3 中国停车场建设行业投资风险分析 358</w:t>
      </w:r>
    </w:p>
    <w:p>
      <w:pPr>
        <w:spacing w:after="150"/>
      </w:pPr>
      <w:r>
        <w:rPr/>
        <w:t xml:space="preserve">9.3.1 停车场建设行业政策风险 358</w:t>
      </w:r>
    </w:p>
    <w:p>
      <w:pPr>
        <w:spacing w:after="150"/>
      </w:pPr>
      <w:r>
        <w:rPr/>
        <w:t xml:space="preserve">9.3.2 停车场建设行业技术风险 365</w:t>
      </w:r>
    </w:p>
    <w:p>
      <w:pPr>
        <w:spacing w:after="150"/>
      </w:pPr>
      <w:r>
        <w:rPr/>
        <w:t xml:space="preserve">9.3.3 停车场建设行业供求风险 367</w:t>
      </w:r>
    </w:p>
    <w:p>
      <w:pPr>
        <w:spacing w:after="150"/>
      </w:pPr>
      <w:r>
        <w:rPr/>
        <w:t xml:space="preserve">9.3.4 停车场建设行业宏观经济波动风险 368</w:t>
      </w:r>
    </w:p>
    <w:p>
      <w:pPr>
        <w:spacing w:after="150"/>
      </w:pPr>
      <w:r>
        <w:rPr/>
        <w:t xml:space="preserve">9.3.5 停车场建设行业产品结构风险 369</w:t>
      </w:r>
    </w:p>
    <w:p>
      <w:pPr>
        <w:spacing w:after="150"/>
      </w:pPr>
      <w:r>
        <w:rPr/>
        <w:t xml:space="preserve">9.4 中国停车场建设行业发展趋势分析 370</w:t>
      </w:r>
    </w:p>
    <w:p>
      <w:pPr>
        <w:spacing w:after="150"/>
      </w:pPr>
      <w:r>
        <w:rPr/>
        <w:t xml:space="preserve">9.4.1 停车场建设主体性质趋势分析 370</w:t>
      </w:r>
    </w:p>
    <w:p>
      <w:pPr>
        <w:spacing w:after="150"/>
      </w:pPr>
      <w:r>
        <w:rPr/>
        <w:t xml:space="preserve">9.4.2 停车场建设市场化发展趋势 372</w:t>
      </w:r>
    </w:p>
    <w:p>
      <w:pPr>
        <w:spacing w:after="150"/>
      </w:pPr>
      <w:r>
        <w:rPr/>
        <w:t xml:space="preserve">9.4.3 机械停车场将成为未来的趋势 372</w:t>
      </w:r>
    </w:p>
    <w:p>
      <w:pPr>
        <w:spacing w:after="150"/>
      </w:pPr>
      <w:r>
        <w:rPr/>
        <w:t xml:space="preserve">9.5 中国停车场建设行业投资建议 373</w:t>
      </w:r>
    </w:p>
    <w:p>
      <w:pPr>
        <w:spacing w:after="150"/>
      </w:pPr>
      <w:r>
        <w:rPr/>
        <w:t xml:space="preserve">9.5.1 中国停车场建设行业投资现状分析 373</w:t>
      </w:r>
    </w:p>
    <w:p>
      <w:pPr>
        <w:spacing w:after="150"/>
      </w:pPr>
      <w:r>
        <w:rPr/>
        <w:t xml:space="preserve">9.5.2 中国停车场建设行业投资建议 376</w:t>
      </w:r>
    </w:p>
    <w:p>
      <w:pPr>
        <w:spacing w:after="150"/>
      </w:pPr>
      <w:r>
        <w:rPr>
          <w:b w:val="1"/>
          <w:bCs w:val="1"/>
        </w:rPr>
        <w:t xml:space="preserve">图表目录</w:t>
      </w:r>
    </w:p>
    <w:p>
      <w:pPr>
        <w:spacing w:after="150"/>
      </w:pPr>
      <w:r>
        <w:rPr/>
        <w:t xml:space="preserve">图表：停车场的分类 25</w:t>
      </w:r>
    </w:p>
    <w:p>
      <w:pPr>
        <w:spacing w:after="150"/>
      </w:pPr>
      <w:r>
        <w:rPr/>
        <w:t xml:space="preserve">图表：传统停车场与立体停车场的主要区别 27</w:t>
      </w:r>
    </w:p>
    <w:p>
      <w:pPr>
        <w:spacing w:after="150"/>
      </w:pPr>
      <w:r>
        <w:rPr/>
        <w:t xml:space="preserve">图表：城市公共停车场规模分类 30</w:t>
      </w:r>
    </w:p>
    <w:p>
      <w:pPr>
        <w:spacing w:after="150"/>
      </w:pPr>
      <w:r>
        <w:rPr/>
        <w:t xml:space="preserve">图表：无障碍停车位数量设置标准 31</w:t>
      </w:r>
    </w:p>
    <w:p>
      <w:pPr>
        <w:spacing w:after="150"/>
      </w:pPr>
      <w:r>
        <w:rPr/>
        <w:t xml:space="preserve">图表：停车场建设优惠政策 39</w:t>
      </w:r>
    </w:p>
    <w:p>
      <w:pPr>
        <w:spacing w:after="150"/>
      </w:pPr>
      <w:r>
        <w:rPr/>
        <w:t xml:space="preserve">图表：2019-2023年1-4季度GDP初步核算数据 43</w:t>
      </w:r>
    </w:p>
    <w:p>
      <w:pPr>
        <w:spacing w:after="150"/>
      </w:pPr>
      <w:r>
        <w:rPr/>
        <w:t xml:space="preserve">图表：2019-2023年4季度GDP环比和同比增长速度 44</w:t>
      </w:r>
    </w:p>
    <w:p>
      <w:pPr>
        <w:spacing w:after="150"/>
      </w:pPr>
      <w:r>
        <w:rPr/>
        <w:t xml:space="preserve">图表：2019-2023年1-12月GDP初步核算数据 45</w:t>
      </w:r>
    </w:p>
    <w:p>
      <w:pPr>
        <w:spacing w:after="150"/>
      </w:pPr>
      <w:r>
        <w:rPr/>
        <w:t xml:space="preserve">图表：2019-2023年1-12月GDP同比增长速度 45</w:t>
      </w:r>
    </w:p>
    <w:p>
      <w:pPr>
        <w:spacing w:after="150"/>
      </w:pPr>
      <w:r>
        <w:rPr/>
        <w:t xml:space="preserve">图表：发达国家停车场建设主要特点 83</w:t>
      </w:r>
    </w:p>
    <w:p>
      <w:pPr>
        <w:spacing w:after="150"/>
      </w:pPr>
      <w:r>
        <w:rPr/>
        <w:t xml:space="preserve">图表：我国停车场建设行业主要特征 92</w:t>
      </w:r>
    </w:p>
    <w:p>
      <w:pPr>
        <w:spacing w:after="150"/>
      </w:pPr>
      <w:r>
        <w:rPr/>
        <w:t xml:space="preserve">图表：2019-2023年传统停车场需求分析 95</w:t>
      </w:r>
    </w:p>
    <w:p>
      <w:pPr>
        <w:spacing w:after="150"/>
      </w:pPr>
      <w:r>
        <w:rPr/>
        <w:t xml:space="preserve">图表：2019-2023年机械式停车场需求分析 95</w:t>
      </w:r>
    </w:p>
    <w:p>
      <w:pPr>
        <w:spacing w:after="150"/>
      </w:pPr>
      <w:r>
        <w:rPr/>
        <w:t xml:space="preserve">图表：2019-2023年我国停车场周转率分析 100</w:t>
      </w:r>
    </w:p>
    <w:p>
      <w:pPr>
        <w:spacing w:after="150"/>
      </w:pPr>
      <w:r>
        <w:rPr/>
        <w:t xml:space="preserve">图表：2019-2023年我国停车场泊位利用率分析 100</w:t>
      </w:r>
    </w:p>
    <w:p>
      <w:pPr>
        <w:spacing w:after="150"/>
      </w:pPr>
      <w:r>
        <w:rPr/>
        <w:t xml:space="preserve">图表：2019-2023年我国停车场高峰停放指数分析 101</w:t>
      </w:r>
    </w:p>
    <w:p>
      <w:pPr>
        <w:spacing w:after="150"/>
      </w:pPr>
      <w:r>
        <w:rPr/>
        <w:t xml:space="preserve">图表：2019-2023年我国停车场停放时间分析 101</w:t>
      </w:r>
    </w:p>
    <w:p>
      <w:pPr>
        <w:spacing w:after="150"/>
      </w:pPr>
      <w:r>
        <w:rPr/>
        <w:t xml:space="preserve">图表：停车场投资建设相关成本及收益 102</w:t>
      </w:r>
    </w:p>
    <w:p>
      <w:pPr>
        <w:spacing w:after="150"/>
      </w:pPr>
      <w:r>
        <w:rPr/>
        <w:t xml:space="preserve">图表：2019-2023年机场建设投资规模及规划 112</w:t>
      </w:r>
    </w:p>
    <w:p>
      <w:pPr>
        <w:spacing w:after="150"/>
      </w:pPr>
      <w:r>
        <w:rPr/>
        <w:t xml:space="preserve">图表：2024-2029年机场停车场建设潜力分析 113</w:t>
      </w:r>
    </w:p>
    <w:p>
      <w:pPr>
        <w:spacing w:after="150"/>
      </w:pPr>
      <w:r>
        <w:rPr/>
        <w:t xml:space="preserve">图表：2019-2023年车站建设投资规模及规划 115</w:t>
      </w:r>
    </w:p>
    <w:p>
      <w:pPr>
        <w:spacing w:after="150"/>
      </w:pPr>
      <w:r>
        <w:rPr/>
        <w:t xml:space="preserve">图表：2024-2029年车站停车场建设现状及趋势分析 116</w:t>
      </w:r>
    </w:p>
    <w:p>
      <w:pPr>
        <w:spacing w:after="150"/>
      </w:pPr>
      <w:r>
        <w:rPr/>
        <w:t xml:space="preserve">图表：2019-2023年办公楼建设投资规模及规划 117</w:t>
      </w:r>
    </w:p>
    <w:p>
      <w:pPr>
        <w:spacing w:after="150"/>
      </w:pPr>
      <w:r>
        <w:rPr/>
        <w:t xml:space="preserve">图表：2024-2029年办公楼停车场建设现状及趋势分析 118</w:t>
      </w:r>
    </w:p>
    <w:p>
      <w:pPr>
        <w:spacing w:after="150"/>
      </w:pPr>
      <w:r>
        <w:rPr/>
        <w:t xml:space="preserve">图表：2019-2023年星级酒店建设投资规模及规划 121</w:t>
      </w:r>
    </w:p>
    <w:p>
      <w:pPr>
        <w:spacing w:after="150"/>
      </w:pPr>
      <w:r>
        <w:rPr/>
        <w:t xml:space="preserve">图表：2024-2029年星级酒店停车场建设现状及趋势分析 122</w:t>
      </w:r>
    </w:p>
    <w:p>
      <w:pPr>
        <w:spacing w:after="150"/>
      </w:pPr>
      <w:r>
        <w:rPr/>
        <w:t xml:space="preserve">图表：2019-2023年会展中心建设投资规模及规划 124</w:t>
      </w:r>
    </w:p>
    <w:p>
      <w:pPr>
        <w:spacing w:after="150"/>
      </w:pPr>
      <w:r>
        <w:rPr/>
        <w:t xml:space="preserve">图表：2024-2029年会展中心停车场建设现状及趋势分析 125</w:t>
      </w:r>
    </w:p>
    <w:p>
      <w:pPr>
        <w:spacing w:after="150"/>
      </w:pPr>
      <w:r>
        <w:rPr/>
        <w:t xml:space="preserve">图表：2019-2023年体育场馆建设投资规模及规划 127</w:t>
      </w:r>
    </w:p>
    <w:p>
      <w:pPr>
        <w:spacing w:after="150"/>
      </w:pPr>
      <w:r>
        <w:rPr/>
        <w:t xml:space="preserve">图表：2024-2029年体育场馆停车场建设现状及趋势分析 128</w:t>
      </w:r>
    </w:p>
    <w:p>
      <w:pPr>
        <w:spacing w:after="150"/>
      </w:pPr>
      <w:r>
        <w:rPr/>
        <w:t xml:space="preserve">图表：2019-2023年旅游景点建设投资规模及规划 129</w:t>
      </w:r>
    </w:p>
    <w:p>
      <w:pPr>
        <w:spacing w:after="150"/>
      </w:pPr>
      <w:r>
        <w:rPr/>
        <w:t xml:space="preserve">图表：2024-2029年旅游景点停车场建设现状及趋势分析 130</w:t>
      </w:r>
    </w:p>
    <w:p>
      <w:pPr>
        <w:spacing w:after="150"/>
      </w:pPr>
      <w:r>
        <w:rPr/>
        <w:t xml:space="preserve">图表：2019-2023年政府机关建设投资规模及规划 132</w:t>
      </w:r>
    </w:p>
    <w:p>
      <w:pPr>
        <w:spacing w:after="150"/>
      </w:pPr>
      <w:r>
        <w:rPr/>
        <w:t xml:space="preserve">图表：2024-2029年政府机关停车场建设现状及趋势分析 133</w:t>
      </w:r>
    </w:p>
    <w:p>
      <w:pPr>
        <w:spacing w:after="150"/>
      </w:pPr>
      <w:r>
        <w:rPr/>
        <w:t xml:space="preserve">图表：全国医疗卫生机构数 134</w:t>
      </w:r>
    </w:p>
    <w:p>
      <w:pPr>
        <w:spacing w:after="150"/>
      </w:pPr>
      <w:r>
        <w:rPr/>
        <w:t xml:space="preserve">图表：2019-2023年医院建设投资规模及规划 135</w:t>
      </w:r>
    </w:p>
    <w:p>
      <w:pPr>
        <w:spacing w:after="150"/>
      </w:pPr>
      <w:r>
        <w:rPr/>
        <w:t xml:space="preserve">图表：2024-2029年医院停车场建设现状及趋势分析 136</w:t>
      </w:r>
    </w:p>
    <w:p>
      <w:pPr>
        <w:spacing w:after="150"/>
      </w:pPr>
      <w:r>
        <w:rPr/>
        <w:t xml:space="preserve">图表：2019-2023年学校建设投资规模及规划 137</w:t>
      </w:r>
    </w:p>
    <w:p>
      <w:pPr>
        <w:spacing w:after="150"/>
      </w:pPr>
      <w:r>
        <w:rPr/>
        <w:t xml:space="preserve">图表：2024-2029年学校停车场建设现状及趋势分析 138</w:t>
      </w:r>
    </w:p>
    <w:p>
      <w:pPr>
        <w:spacing w:after="150"/>
      </w:pPr>
      <w:r>
        <w:rPr/>
        <w:t xml:space="preserve">图表：2019-2023年银行建设投资规模及规划 140</w:t>
      </w:r>
    </w:p>
    <w:p>
      <w:pPr>
        <w:spacing w:after="150"/>
      </w:pPr>
      <w:r>
        <w:rPr/>
        <w:t xml:space="preserve">图表：2024-2029年银行停车场建设现状及趋势分析 141</w:t>
      </w:r>
    </w:p>
    <w:p>
      <w:pPr>
        <w:spacing w:after="150"/>
      </w:pPr>
      <w:r>
        <w:rPr/>
        <w:t xml:space="preserve">图表：有效收费时间与停车费率关系曲线图 144</w:t>
      </w:r>
    </w:p>
    <w:p>
      <w:pPr>
        <w:spacing w:after="150"/>
      </w:pPr>
      <w:r>
        <w:rPr/>
        <w:t xml:space="preserve">图表：分区域的停车定价策略(以三类区域为例) 149</w:t>
      </w:r>
    </w:p>
    <w:p>
      <w:pPr>
        <w:spacing w:after="150"/>
      </w:pPr>
      <w:r>
        <w:rPr/>
        <w:t xml:space="preserve">图表：车设施不同成本的经济技术特点分析 157</w:t>
      </w:r>
    </w:p>
    <w:p>
      <w:pPr>
        <w:spacing w:after="150"/>
      </w:pPr>
      <w:r>
        <w:rPr/>
        <w:t xml:space="preserve">图表：停车场管理系统构成图 161</w:t>
      </w:r>
    </w:p>
    <w:p>
      <w:pPr>
        <w:spacing w:after="150"/>
      </w:pPr>
      <w:r>
        <w:rPr/>
        <w:t xml:space="preserve">图表：控制器基本工作流程图 164</w:t>
      </w:r>
    </w:p>
    <w:p>
      <w:pPr>
        <w:spacing w:after="150"/>
      </w:pPr>
      <w:r>
        <w:rPr/>
        <w:t xml:space="preserve">图表：综合管理系统框图 168</w:t>
      </w:r>
    </w:p>
    <w:p>
      <w:pPr>
        <w:spacing w:after="150"/>
      </w:pPr>
      <w:r>
        <w:rPr/>
        <w:t xml:space="preserve">图表：CBD地区“十五”实施停车泊位数 210</w:t>
      </w:r>
    </w:p>
    <w:p>
      <w:pPr>
        <w:spacing w:after="150"/>
      </w:pPr>
      <w:r>
        <w:rPr/>
        <w:t xml:space="preserve">图表：内环线以内各类停车设施规划结构分析 210</w:t>
      </w:r>
    </w:p>
    <w:p>
      <w:pPr>
        <w:spacing w:after="150"/>
      </w:pPr>
      <w:r>
        <w:rPr/>
        <w:t xml:space="preserve">图表：大型停车—换乘站数 211</w:t>
      </w:r>
    </w:p>
    <w:p>
      <w:pPr>
        <w:spacing w:after="150"/>
      </w:pPr>
      <w:r>
        <w:rPr/>
        <w:t xml:space="preserve">图表：大集散场所的停车规模 212</w:t>
      </w:r>
    </w:p>
    <w:p>
      <w:pPr>
        <w:spacing w:after="150"/>
      </w:pPr>
      <w:r>
        <w:rPr/>
        <w:t xml:space="preserve">图表：近远期对外交通枢纽的停车系统布局 213</w:t>
      </w:r>
    </w:p>
    <w:p>
      <w:pPr>
        <w:spacing w:after="150"/>
      </w:pPr>
      <w:r>
        <w:rPr/>
        <w:t xml:space="preserve">图表：陕西天辰停车管理有限公司销售网络 271</w:t>
      </w:r>
    </w:p>
    <w:p>
      <w:pPr>
        <w:spacing w:after="150"/>
      </w:pPr>
      <w:r>
        <w:rPr/>
        <w:t xml:space="preserve">图表：长沙市弘力交通设施工程有限公司组织结构分析 277</w:t>
      </w:r>
    </w:p>
    <w:p>
      <w:pPr>
        <w:spacing w:after="150"/>
      </w:pPr>
      <w:r>
        <w:rPr/>
        <w:t xml:space="preserve">图表：近4年广州城建开发宏城车场物业管理有限公司资产负债率变化情况 295</w:t>
      </w:r>
    </w:p>
    <w:p>
      <w:pPr>
        <w:spacing w:after="150"/>
      </w:pPr>
      <w:r>
        <w:rPr/>
        <w:t xml:space="preserve">图表：近3年广州城建开发宏城车场物业管理有限公司资产负债率变化情况 296</w:t>
      </w:r>
    </w:p>
    <w:p>
      <w:pPr>
        <w:spacing w:after="150"/>
      </w:pPr>
      <w:r>
        <w:rPr/>
        <w:t xml:space="preserve">图表：近4年广州城建开发宏城车场物业管理有限公司产权比率变化情况 296</w:t>
      </w:r>
    </w:p>
    <w:p>
      <w:pPr>
        <w:spacing w:after="150"/>
      </w:pPr>
      <w:r>
        <w:rPr/>
        <w:t xml:space="preserve">图表：近3年广州城建开发宏城车场物业管理有限公司产权比率变化情况 297</w:t>
      </w:r>
    </w:p>
    <w:p>
      <w:pPr>
        <w:spacing w:after="150"/>
      </w:pPr>
      <w:r>
        <w:rPr/>
        <w:t xml:space="preserve">图表：近4年广州城建开发宏城车场物业管理有限公司固定资产周转次数情况 297</w:t>
      </w:r>
    </w:p>
    <w:p>
      <w:pPr>
        <w:spacing w:after="150"/>
      </w:pPr>
      <w:r>
        <w:rPr/>
        <w:t xml:space="preserve">图表：近3年广州城建开发宏城车场物业管理有限公司固定资产周转次数情况 297</w:t>
      </w:r>
    </w:p>
    <w:p>
      <w:pPr>
        <w:spacing w:after="150"/>
      </w:pPr>
      <w:r>
        <w:rPr/>
        <w:t xml:space="preserve">图表：近4年广州城建开发宏城车场物业管理有限公司流动资产周转次数变化情况 298</w:t>
      </w:r>
    </w:p>
    <w:p>
      <w:pPr>
        <w:spacing w:after="150"/>
      </w:pPr>
      <w:r>
        <w:rPr/>
        <w:t xml:space="preserve">图表：近3年广州城建开发宏城车场物业管理有限公司流动资产周转次数变化情况 298</w:t>
      </w:r>
    </w:p>
    <w:p>
      <w:pPr>
        <w:spacing w:after="150"/>
      </w:pPr>
      <w:r>
        <w:rPr/>
        <w:t xml:space="preserve">图表：近4年广州城建开发宏城车场物业管理有限公司总资产周转次数变化情况 299</w:t>
      </w:r>
    </w:p>
    <w:p>
      <w:pPr>
        <w:spacing w:after="150"/>
      </w:pPr>
      <w:r>
        <w:rPr/>
        <w:t xml:space="preserve">图表：近3年广州城建开发宏城车场物业管理有限公司总资产周转次数变化情况 299</w:t>
      </w:r>
    </w:p>
    <w:p>
      <w:pPr>
        <w:spacing w:after="150"/>
      </w:pPr>
      <w:r>
        <w:rPr/>
        <w:t xml:space="preserve">图表：近4年广州城建开发宏城车场物业管理有限公司销售毛利率变化情况 300</w:t>
      </w:r>
    </w:p>
    <w:p>
      <w:pPr>
        <w:spacing w:after="150"/>
      </w:pPr>
      <w:r>
        <w:rPr/>
        <w:t xml:space="preserve">图表：近3年广州城建开发宏城车场物业管理有限公司销售毛利率变化情况 300</w:t>
      </w:r>
    </w:p>
    <w:p>
      <w:pPr>
        <w:spacing w:after="150"/>
      </w:pPr>
      <w:r>
        <w:rPr/>
        <w:t xml:space="preserve">图表：捷顺科技主要财务指标分析 302</w:t>
      </w:r>
    </w:p>
    <w:p>
      <w:pPr>
        <w:spacing w:after="150"/>
      </w:pPr>
      <w:r>
        <w:rPr/>
        <w:t xml:space="preserve">图表：捷顺科技主要经济指标分析 306</w:t>
      </w:r>
    </w:p>
    <w:p>
      <w:pPr>
        <w:spacing w:after="150"/>
      </w:pPr>
      <w:r>
        <w:rPr/>
        <w:t xml:space="preserve">图表：捷顺科技组织架构分析 309</w:t>
      </w:r>
    </w:p>
    <w:p>
      <w:pPr>
        <w:spacing w:after="150"/>
      </w:pPr>
      <w:r>
        <w:rPr/>
        <w:t xml:space="preserve">图表：近4年杭州西子石川岛停车设备有限公司资产负债率变化情况 316</w:t>
      </w:r>
    </w:p>
    <w:p>
      <w:pPr>
        <w:spacing w:after="150"/>
      </w:pPr>
      <w:r>
        <w:rPr/>
        <w:t xml:space="preserve">图表：近3年杭州西子石川岛停车设备有限公司资产负债率变化情况 316</w:t>
      </w:r>
    </w:p>
    <w:p>
      <w:pPr>
        <w:spacing w:after="150"/>
      </w:pPr>
      <w:r>
        <w:rPr/>
        <w:t xml:space="preserve">图表：近4年杭州西子石川岛停车设备有限公司产权比率变化情况 317</w:t>
      </w:r>
    </w:p>
    <w:p>
      <w:pPr>
        <w:spacing w:after="150"/>
      </w:pPr>
      <w:r>
        <w:rPr/>
        <w:t xml:space="preserve">图表：近3年杭州西子石川岛停车设备有限公司产权比率变化情况 317</w:t>
      </w:r>
    </w:p>
    <w:p>
      <w:pPr>
        <w:spacing w:after="150"/>
      </w:pPr>
      <w:r>
        <w:rPr/>
        <w:t xml:space="preserve">图表：近4年杭州西子石川岛停车设备有限公司固定资产周转次数情况 317</w:t>
      </w:r>
    </w:p>
    <w:p>
      <w:pPr>
        <w:spacing w:after="150"/>
      </w:pPr>
      <w:r>
        <w:rPr/>
        <w:t xml:space="preserve">图表：近3年杭州西子石川岛停车设备有限公司固定资产周转次数情况 318</w:t>
      </w:r>
    </w:p>
    <w:p>
      <w:pPr>
        <w:spacing w:after="150"/>
      </w:pPr>
      <w:r>
        <w:rPr/>
        <w:t xml:space="preserve">图表：近4年杭州西子石川岛停车设备有限公司流动资产周转次数变化情况 318</w:t>
      </w:r>
    </w:p>
    <w:p>
      <w:pPr>
        <w:spacing w:after="150"/>
      </w:pPr>
      <w:r>
        <w:rPr/>
        <w:t xml:space="preserve">图表：近3年杭州西子石川岛停车设备有限公司流动资产周转次数变化情况 319</w:t>
      </w:r>
    </w:p>
    <w:p>
      <w:pPr>
        <w:spacing w:after="150"/>
      </w:pPr>
      <w:r>
        <w:rPr/>
        <w:t xml:space="preserve">图表：近4年杭州西子石川岛停车设备有限公司总资产周转次数变化情况 319</w:t>
      </w:r>
    </w:p>
    <w:p>
      <w:pPr>
        <w:spacing w:after="150"/>
      </w:pPr>
      <w:r>
        <w:rPr/>
        <w:t xml:space="preserve">图表：近3年杭州西子石川岛停车设备有限公司总资产周转次数变化情况 320</w:t>
      </w:r>
    </w:p>
    <w:p>
      <w:pPr>
        <w:spacing w:after="150"/>
      </w:pPr>
      <w:r>
        <w:rPr/>
        <w:t xml:space="preserve">图表：近4年杭州西子石川岛停车设备有限公司销售毛利率变化情况 320</w:t>
      </w:r>
    </w:p>
    <w:p>
      <w:pPr>
        <w:spacing w:after="150"/>
      </w:pPr>
      <w:r>
        <w:rPr/>
        <w:t xml:space="preserve">图表：近3年杭州西子石川岛停车设备有限公司销售毛利率变化情况 320</w:t>
      </w:r>
    </w:p>
    <w:p>
      <w:pPr>
        <w:spacing w:after="150"/>
      </w:pPr>
      <w:r>
        <w:rPr/>
        <w:t xml:space="preserve">图表：杭州西子石川岛停车设备有限公司销售渠道与网络 322</w:t>
      </w:r>
    </w:p>
    <w:p>
      <w:pPr>
        <w:spacing w:after="150"/>
      </w:pPr>
      <w:r>
        <w:rPr/>
        <w:t xml:space="preserve">图表：近4年深圳怡丰自动化科技有限公司资产负债率变化情况 325</w:t>
      </w:r>
    </w:p>
    <w:p>
      <w:pPr>
        <w:spacing w:after="150"/>
      </w:pPr>
      <w:r>
        <w:rPr/>
        <w:t xml:space="preserve">图表：近3年深圳怡丰自动化科技有限公司资产负债率变化情况 325</w:t>
      </w:r>
    </w:p>
    <w:p>
      <w:pPr>
        <w:spacing w:after="150"/>
      </w:pPr>
      <w:r>
        <w:rPr/>
        <w:t xml:space="preserve">图表：近4年深圳怡丰自动化科技有限公司产权比率变化情况 325</w:t>
      </w:r>
    </w:p>
    <w:p>
      <w:pPr>
        <w:spacing w:after="150"/>
      </w:pPr>
      <w:r>
        <w:rPr/>
        <w:t xml:space="preserve">图表：近3年深圳怡丰自动化科技有限公司产权比率变化情况 326</w:t>
      </w:r>
    </w:p>
    <w:p>
      <w:pPr>
        <w:spacing w:after="150"/>
      </w:pPr>
      <w:r>
        <w:rPr/>
        <w:t xml:space="preserve">图表：近4年深圳怡丰自动化科技有限公司固定资产周转次数情况 326</w:t>
      </w:r>
    </w:p>
    <w:p>
      <w:pPr>
        <w:spacing w:after="150"/>
      </w:pPr>
      <w:r>
        <w:rPr/>
        <w:t xml:space="preserve">图表：近3年深圳怡丰自动化科技有限公司固定资产周转次数情况 326</w:t>
      </w:r>
    </w:p>
    <w:p>
      <w:pPr>
        <w:spacing w:after="150"/>
      </w:pPr>
      <w:r>
        <w:rPr/>
        <w:t xml:space="preserve">图表：近4年深圳怡丰自动化科技有限公司流动资产周转次数变化情况 327</w:t>
      </w:r>
    </w:p>
    <w:p>
      <w:pPr>
        <w:spacing w:after="150"/>
      </w:pPr>
      <w:r>
        <w:rPr/>
        <w:t xml:space="preserve">图表：近3年深圳怡丰自动化科技有限公司流动资产周转次数变化情况 327</w:t>
      </w:r>
    </w:p>
    <w:p>
      <w:pPr>
        <w:spacing w:after="150"/>
      </w:pPr>
      <w:r>
        <w:rPr/>
        <w:t xml:space="preserve">图表：近4年深圳怡丰自动化科技有限公司总资产周转次数变化情况 328</w:t>
      </w:r>
    </w:p>
    <w:p>
      <w:pPr>
        <w:spacing w:after="150"/>
      </w:pPr>
      <w:r>
        <w:rPr/>
        <w:t xml:space="preserve">图表：近3年深圳怡丰自动化科技有限公司总资产周转次数变化情况 328</w:t>
      </w:r>
    </w:p>
    <w:p>
      <w:pPr>
        <w:spacing w:after="150"/>
      </w:pPr>
      <w:r>
        <w:rPr/>
        <w:t xml:space="preserve">图表：近4年深圳怡丰自动化科技有限公司销售毛利率变化情况 329</w:t>
      </w:r>
    </w:p>
    <w:p>
      <w:pPr>
        <w:spacing w:after="150"/>
      </w:pPr>
      <w:r>
        <w:rPr/>
        <w:t xml:space="preserve">图表：近3年深圳怡丰自动化科技有限公司销售毛利率变化情况 329</w:t>
      </w:r>
    </w:p>
    <w:p>
      <w:pPr>
        <w:spacing w:after="150"/>
      </w:pPr>
      <w:r>
        <w:rPr/>
        <w:t xml:space="preserve">图表：蓝卡公司组织架构 345</w:t>
      </w:r>
    </w:p>
    <w:p>
      <w:pPr>
        <w:spacing w:after="150"/>
      </w:pPr>
      <w:r>
        <w:rPr/>
        <w:t xml:space="preserve">图表：2024-2029年中国停车位需求量与传统停车位数量预测(单位：万个) 353</w:t>
      </w:r>
    </w:p>
    <w:p>
      <w:pPr>
        <w:spacing w:after="150"/>
      </w:pPr>
      <w:r>
        <w:rPr/>
        <w:t xml:space="preserve">图表：停车场建设行业盈利模式 354</w:t>
      </w:r>
    </w:p>
    <w:p>
      <w:pPr>
        <w:spacing w:after="150"/>
      </w:pPr>
      <w:r>
        <w:rPr/>
        <w:t xml:space="preserve">图表：中国机械式停车库区域需求格局 373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2024-2029年中国停车场建设行业深度分析与投资前景预测报告</dc:title>
  <dc:description>2024-2029年中国停车场建设行业深度分析与投资前景预测报告</dc:description>
  <dc:subject>2024-2029年中国停车场建设行业深度分析与投资前景预测报告</dc:subject>
  <cp:keywords>研究报告</cp:keywords>
  <cp:category>研究报告</cp:category>
  <cp:lastModifiedBy>北京中道泰和信息咨询有限公司</cp:lastModifiedBy>
  <dcterms:created xsi:type="dcterms:W3CDTF">2024-01-23T08:32:38+08:00</dcterms:created>
  <dcterms:modified xsi:type="dcterms:W3CDTF">2024-01-23T08:32:38+08:00</dcterms:modified>
</cp:coreProperties>
</file>

<file path=docProps/custom.xml><?xml version="1.0" encoding="utf-8"?>
<Properties xmlns="http://schemas.openxmlformats.org/officeDocument/2006/custom-properties" xmlns:vt="http://schemas.openxmlformats.org/officeDocument/2006/docPropsVTypes"/>
</file>