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2024-2029年中国茶多酚行业供需预测及投资潜力研究咨询报告</w:t>
      </w:r>
    </w:p>
    <w:p>
      <w:pPr>
        <w:spacing w:after="150"/>
      </w:pPr>
      <w:r>
        <w:rPr>
          <w:b w:val="1"/>
          <w:bCs w:val="1"/>
        </w:rPr>
        <w:t xml:space="preserve">报告简介</w:t>
      </w:r>
    </w:p>
    <w:p>
      <w:pPr>
        <w:spacing w:after="150"/>
      </w:pPr>
      <w:r>
        <w:rPr/>
        <w:t xml:space="preserve">我国对茶多酚的研究开始于五六十年代，而专业研究开始于七十年代，目前我国对茶多酚的研究在国际上处与领先水平。国内生产的茶多酚含量大于89%，咖啡碱小于2%。</w:t>
      </w:r>
    </w:p>
    <w:p>
      <w:pPr>
        <w:spacing w:after="150"/>
      </w:pPr>
      <w:r>
        <w:rPr/>
        <w:t xml:space="preserve">随着茶多酚工业的快速发展、应用范围的扩大及国内外用户的增加，市场对茶多酚质量要求越来越高、质量指标越来越多。产品规格、指标趋于细化和特征化，如对于咖啡因、溶剂残留、EGCG等含量要求多样化，甚至是一单一样。而随着人们对食品安全意识的提高以及茶多酚在保健品、化妆品、医药行业的应用，市场对于茶多酚溶剂残留要求变化很大。从我国茶多酚行业的行业生命周期分析来看，我国茶多酚市场尚处启蒙阶段，但在饮料、化妆品、保健品等领域，茶多酚正逐步取代原来使用的化学原料，应用领域不断加大。</w:t>
      </w:r>
    </w:p>
    <w:p>
      <w:pPr>
        <w:spacing w:after="150"/>
      </w:pPr>
      <w:r>
        <w:rPr/>
        <w:t xml:space="preserve">本研究咨询报告由北京中道泰和信息咨询有限公司领衔撰写，在大量周密的市场调研基础上，主要依据了国家统计局、国家商务部、国家海关总署、国家发改委、国家经济信息中心、国务院发展研究中心、全国商业信息中心、中国经济景气监测中心、51行业报告网、全国及海外多种相关报纸杂志的基础信息等公布和提供的大量资料和数据，客观、多角度地对中国茶多酚市场进行了分析研究。报告在总结中国茶多酚发展历程的基础上，结合新时期的各方面因素，对中国茶多酚的发展趋势给予了细致和审慎的预测论证。报告资料详实，图表丰富，既有深入的分析，又有直观的比较，为茶多酚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全球茶多酚行业发展分析 1</w:t>
      </w:r>
    </w:p>
    <w:p>
      <w:pPr>
        <w:spacing w:after="150"/>
      </w:pPr>
      <w:r>
        <w:rPr/>
        <w:t xml:space="preserve">第一节 全球茶多酚行业发展轨迹综述 1</w:t>
      </w:r>
    </w:p>
    <w:p>
      <w:pPr>
        <w:spacing w:after="150"/>
      </w:pPr>
      <w:r>
        <w:rPr/>
        <w:t xml:space="preserve">一、全球茶多酚行业发展历程 1</w:t>
      </w:r>
    </w:p>
    <w:p>
      <w:pPr>
        <w:spacing w:after="150"/>
      </w:pPr>
      <w:r>
        <w:rPr/>
        <w:t xml:space="preserve">二、全球茶多酚行业发展面临的问题 2</w:t>
      </w:r>
    </w:p>
    <w:p>
      <w:pPr>
        <w:spacing w:after="150"/>
      </w:pPr>
      <w:r>
        <w:rPr/>
        <w:t xml:space="preserve">三、全球茶多酚行业技术发展现状及趋势 2</w:t>
      </w:r>
    </w:p>
    <w:p>
      <w:pPr>
        <w:spacing w:after="150"/>
      </w:pPr>
      <w:r>
        <w:rPr/>
        <w:t xml:space="preserve">第二节 全球茶多酚行业市场情况 4</w:t>
      </w:r>
    </w:p>
    <w:p>
      <w:pPr>
        <w:spacing w:after="150"/>
      </w:pPr>
      <w:r>
        <w:rPr/>
        <w:t xml:space="preserve">一、2019-2023年全球茶多酚产业发展分析 4</w:t>
      </w:r>
    </w:p>
    <w:p>
      <w:pPr>
        <w:spacing w:after="150"/>
      </w:pPr>
      <w:r>
        <w:rPr/>
        <w:t xml:space="preserve">二、2019-2023年茶多酚行业研发动态 4</w:t>
      </w:r>
    </w:p>
    <w:p>
      <w:pPr>
        <w:spacing w:after="150"/>
      </w:pPr>
      <w:r>
        <w:rPr/>
        <w:t xml:space="preserve">二、2019-2023年全球茶多酚行业挑战与机会 5</w:t>
      </w:r>
    </w:p>
    <w:p>
      <w:pPr>
        <w:spacing w:after="150"/>
      </w:pPr>
      <w:r>
        <w:rPr/>
        <w:t xml:space="preserve">第三节 部分 国家地区茶多酚行业发展状况 6</w:t>
      </w:r>
    </w:p>
    <w:p>
      <w:pPr>
        <w:spacing w:after="150"/>
      </w:pPr>
      <w:r>
        <w:rPr/>
        <w:t xml:space="preserve">一、2019-2023年美国茶多酚行业发展分析 6</w:t>
      </w:r>
    </w:p>
    <w:p>
      <w:pPr>
        <w:spacing w:after="150"/>
      </w:pPr>
      <w:r>
        <w:rPr/>
        <w:t xml:space="preserve">二、2019-2023年欧洲茶多酚行业发展分析 7</w:t>
      </w:r>
    </w:p>
    <w:p>
      <w:pPr>
        <w:spacing w:after="150"/>
      </w:pPr>
      <w:r>
        <w:rPr/>
        <w:t xml:space="preserve">三、2019-2023年日本茶多酚行业发展分析 7</w:t>
      </w:r>
    </w:p>
    <w:p>
      <w:pPr>
        <w:spacing w:after="150"/>
      </w:pPr>
      <w:r>
        <w:rPr>
          <w:b w:val="1"/>
          <w:bCs w:val="1"/>
        </w:rPr>
        <w:t xml:space="preserve">第二章 我国茶多酚行业发展现状 9</w:t>
      </w:r>
    </w:p>
    <w:p>
      <w:pPr>
        <w:spacing w:after="150"/>
      </w:pPr>
      <w:r>
        <w:rPr/>
        <w:t xml:space="preserve">第一节 中国茶多酚行业发展概述 9</w:t>
      </w:r>
    </w:p>
    <w:p>
      <w:pPr>
        <w:spacing w:after="150"/>
      </w:pPr>
      <w:r>
        <w:rPr/>
        <w:t xml:space="preserve">一、中国茶多酚行业发展历程 9</w:t>
      </w:r>
    </w:p>
    <w:p>
      <w:pPr>
        <w:spacing w:after="150"/>
      </w:pPr>
      <w:r>
        <w:rPr/>
        <w:t xml:space="preserve">二、中国茶多酚行业发展面临问题 10</w:t>
      </w:r>
    </w:p>
    <w:p>
      <w:pPr>
        <w:spacing w:after="150"/>
      </w:pPr>
      <w:r>
        <w:rPr/>
        <w:t xml:space="preserve">三、中国茶多酚行业技术发展现状及趋势 11</w:t>
      </w:r>
    </w:p>
    <w:p>
      <w:pPr>
        <w:spacing w:after="150"/>
      </w:pPr>
      <w:r>
        <w:rPr/>
        <w:t xml:space="preserve">第二节 我国茶多酚行业发展状况 18</w:t>
      </w:r>
    </w:p>
    <w:p>
      <w:pPr>
        <w:spacing w:after="150"/>
      </w:pPr>
      <w:r>
        <w:rPr/>
        <w:t xml:space="preserve">一、2019-2023年中国茶多酚行业发展回顾 18</w:t>
      </w:r>
    </w:p>
    <w:p>
      <w:pPr>
        <w:spacing w:after="150"/>
      </w:pPr>
      <w:r>
        <w:rPr/>
        <w:t xml:space="preserve">二、2019-2023年我国茶多酚市场发展分析 21</w:t>
      </w:r>
    </w:p>
    <w:p>
      <w:pPr>
        <w:spacing w:after="150"/>
      </w:pPr>
      <w:r>
        <w:rPr/>
        <w:t xml:space="preserve">第三节 2019-2023年中国茶多酚行业供需分析 24</w:t>
      </w:r>
    </w:p>
    <w:p>
      <w:pPr>
        <w:spacing w:after="150"/>
      </w:pPr>
      <w:r>
        <w:rPr/>
        <w:t xml:space="preserve">第四节 我国茶多酚行业产量分析 25</w:t>
      </w:r>
    </w:p>
    <w:p>
      <w:pPr>
        <w:spacing w:after="150"/>
      </w:pPr>
      <w:r>
        <w:rPr/>
        <w:t xml:space="preserve">一、2019-2023年我国茶多酚产量分析 25</w:t>
      </w:r>
    </w:p>
    <w:p>
      <w:pPr>
        <w:spacing w:after="150"/>
      </w:pPr>
      <w:r>
        <w:rPr/>
        <w:t xml:space="preserve">二、2024-2029年我国茶多酚产量预测 26</w:t>
      </w:r>
    </w:p>
    <w:p>
      <w:pPr>
        <w:spacing w:after="150"/>
      </w:pPr>
      <w:r>
        <w:rPr>
          <w:b w:val="1"/>
          <w:bCs w:val="1"/>
        </w:rPr>
        <w:t xml:space="preserve">第三章 中国茶多酚行业区域市场分析 28</w:t>
      </w:r>
    </w:p>
    <w:p>
      <w:pPr>
        <w:spacing w:after="150"/>
      </w:pPr>
      <w:r>
        <w:rPr/>
        <w:t xml:space="preserve">第一节 2019-2023年华北地区茶多酚行业分析 28</w:t>
      </w:r>
    </w:p>
    <w:p>
      <w:pPr>
        <w:spacing w:after="150"/>
      </w:pPr>
      <w:r>
        <w:rPr/>
        <w:t xml:space="preserve">一、2019-2023年行业发展现状分析 28</w:t>
      </w:r>
    </w:p>
    <w:p>
      <w:pPr>
        <w:spacing w:after="150"/>
      </w:pPr>
      <w:r>
        <w:rPr/>
        <w:t xml:space="preserve">二、2019-2023年市场规模情况分析 28</w:t>
      </w:r>
    </w:p>
    <w:p>
      <w:pPr>
        <w:spacing w:after="150"/>
      </w:pPr>
      <w:r>
        <w:rPr/>
        <w:t xml:space="preserve">三、2024-2029年市场需求情况预测 29</w:t>
      </w:r>
    </w:p>
    <w:p>
      <w:pPr>
        <w:spacing w:after="150"/>
      </w:pPr>
      <w:r>
        <w:rPr/>
        <w:t xml:space="preserve">四、2024-2029年行业发展前景预测 29</w:t>
      </w:r>
    </w:p>
    <w:p>
      <w:pPr>
        <w:spacing w:after="150"/>
      </w:pPr>
      <w:r>
        <w:rPr/>
        <w:t xml:space="preserve">五、2024-2029年行业投资风险预测 30</w:t>
      </w:r>
    </w:p>
    <w:p>
      <w:pPr>
        <w:spacing w:after="150"/>
      </w:pPr>
      <w:r>
        <w:rPr/>
        <w:t xml:space="preserve">第二节 2019-2023年东北地区茶多酚行业分析 30</w:t>
      </w:r>
    </w:p>
    <w:p>
      <w:pPr>
        <w:spacing w:after="150"/>
      </w:pPr>
      <w:r>
        <w:rPr/>
        <w:t xml:space="preserve">一、2019-2023年行业发展现状分析 30</w:t>
      </w:r>
    </w:p>
    <w:p>
      <w:pPr>
        <w:spacing w:after="150"/>
      </w:pPr>
      <w:r>
        <w:rPr/>
        <w:t xml:space="preserve">二、2019-2023年市场规模情况分析 30</w:t>
      </w:r>
    </w:p>
    <w:p>
      <w:pPr>
        <w:spacing w:after="150"/>
      </w:pPr>
      <w:r>
        <w:rPr/>
        <w:t xml:space="preserve">三、2024-2029年市场需求情况预测 31</w:t>
      </w:r>
    </w:p>
    <w:p>
      <w:pPr>
        <w:spacing w:after="150"/>
      </w:pPr>
      <w:r>
        <w:rPr/>
        <w:t xml:space="preserve">四、2024-2029年行业发展前景预测 32</w:t>
      </w:r>
    </w:p>
    <w:p>
      <w:pPr>
        <w:spacing w:after="150"/>
      </w:pPr>
      <w:r>
        <w:rPr/>
        <w:t xml:space="preserve">五、2024-2029年行业投资风险预测 32</w:t>
      </w:r>
    </w:p>
    <w:p>
      <w:pPr>
        <w:spacing w:after="150"/>
      </w:pPr>
      <w:r>
        <w:rPr/>
        <w:t xml:space="preserve">第三节 2019-2023年华东地区茶多酚行业分析 32</w:t>
      </w:r>
    </w:p>
    <w:p>
      <w:pPr>
        <w:spacing w:after="150"/>
      </w:pPr>
      <w:r>
        <w:rPr/>
        <w:t xml:space="preserve">一、2019-2023年行业发展现状分析 32</w:t>
      </w:r>
    </w:p>
    <w:p>
      <w:pPr>
        <w:spacing w:after="150"/>
      </w:pPr>
      <w:r>
        <w:rPr/>
        <w:t xml:space="preserve">二、2019-2023年市场规模情况分析 33</w:t>
      </w:r>
    </w:p>
    <w:p>
      <w:pPr>
        <w:spacing w:after="150"/>
      </w:pPr>
      <w:r>
        <w:rPr/>
        <w:t xml:space="preserve">三、2024-2029年市场需求情况预测 33</w:t>
      </w:r>
    </w:p>
    <w:p>
      <w:pPr>
        <w:spacing w:after="150"/>
      </w:pPr>
      <w:r>
        <w:rPr/>
        <w:t xml:space="preserve">四、2024-2029年行业发展前景预测 34</w:t>
      </w:r>
    </w:p>
    <w:p>
      <w:pPr>
        <w:spacing w:after="150"/>
      </w:pPr>
      <w:r>
        <w:rPr/>
        <w:t xml:space="preserve">五、2024-2029年行业投资风险预测 34</w:t>
      </w:r>
    </w:p>
    <w:p>
      <w:pPr>
        <w:spacing w:after="150"/>
      </w:pPr>
      <w:r>
        <w:rPr/>
        <w:t xml:space="preserve">第四节 2019-2023年华南地区茶多酚行业分析 34</w:t>
      </w:r>
    </w:p>
    <w:p>
      <w:pPr>
        <w:spacing w:after="150"/>
      </w:pPr>
      <w:r>
        <w:rPr/>
        <w:t xml:space="preserve">一、2019-2023年行业发展现状分析 34</w:t>
      </w:r>
    </w:p>
    <w:p>
      <w:pPr>
        <w:spacing w:after="150"/>
      </w:pPr>
      <w:r>
        <w:rPr/>
        <w:t xml:space="preserve">二、2019-2023年市场规模情况分析 35</w:t>
      </w:r>
    </w:p>
    <w:p>
      <w:pPr>
        <w:spacing w:after="150"/>
      </w:pPr>
      <w:r>
        <w:rPr/>
        <w:t xml:space="preserve">三、2024-2029年市场需求情况预测 35</w:t>
      </w:r>
    </w:p>
    <w:p>
      <w:pPr>
        <w:spacing w:after="150"/>
      </w:pPr>
      <w:r>
        <w:rPr/>
        <w:t xml:space="preserve">四、2024-2029年行业发展前景预测 36</w:t>
      </w:r>
    </w:p>
    <w:p>
      <w:pPr>
        <w:spacing w:after="150"/>
      </w:pPr>
      <w:r>
        <w:rPr/>
        <w:t xml:space="preserve">五、2024-2029年行业投资风险预测 36</w:t>
      </w:r>
    </w:p>
    <w:p>
      <w:pPr>
        <w:spacing w:after="150"/>
      </w:pPr>
      <w:r>
        <w:rPr/>
        <w:t xml:space="preserve">第五节 2019-2023年华中地区茶多酚行业分析 36</w:t>
      </w:r>
    </w:p>
    <w:p>
      <w:pPr>
        <w:spacing w:after="150"/>
      </w:pPr>
      <w:r>
        <w:rPr/>
        <w:t xml:space="preserve">一、2019-2023年行业发展现状分析 36</w:t>
      </w:r>
    </w:p>
    <w:p>
      <w:pPr>
        <w:spacing w:after="150"/>
      </w:pPr>
      <w:r>
        <w:rPr/>
        <w:t xml:space="preserve">二、2019-2023年市场规模情况分析 37</w:t>
      </w:r>
    </w:p>
    <w:p>
      <w:pPr>
        <w:spacing w:after="150"/>
      </w:pPr>
      <w:r>
        <w:rPr/>
        <w:t xml:space="preserve">三、2024-2029年市场需求情况预测 37</w:t>
      </w:r>
    </w:p>
    <w:p>
      <w:pPr>
        <w:spacing w:after="150"/>
      </w:pPr>
      <w:r>
        <w:rPr/>
        <w:t xml:space="preserve">四、2024-2029年行业发展前景预测 38</w:t>
      </w:r>
    </w:p>
    <w:p>
      <w:pPr>
        <w:spacing w:after="150"/>
      </w:pPr>
      <w:r>
        <w:rPr/>
        <w:t xml:space="preserve">五、2024-2029年行业投资风险预测 38</w:t>
      </w:r>
    </w:p>
    <w:p>
      <w:pPr>
        <w:spacing w:after="150"/>
      </w:pPr>
      <w:r>
        <w:rPr/>
        <w:t xml:space="preserve">第六节 2019-2023年西南地区茶多酚行业分析 38</w:t>
      </w:r>
    </w:p>
    <w:p>
      <w:pPr>
        <w:spacing w:after="150"/>
      </w:pPr>
      <w:r>
        <w:rPr/>
        <w:t xml:space="preserve">一、2019-2023年行业发展现状分析 38</w:t>
      </w:r>
    </w:p>
    <w:p>
      <w:pPr>
        <w:spacing w:after="150"/>
      </w:pPr>
      <w:r>
        <w:rPr/>
        <w:t xml:space="preserve">二、2019-2023年市场规模情况分析 39</w:t>
      </w:r>
    </w:p>
    <w:p>
      <w:pPr>
        <w:spacing w:after="150"/>
      </w:pPr>
      <w:r>
        <w:rPr/>
        <w:t xml:space="preserve">三、2024-2029年市场需求情况预测 39</w:t>
      </w:r>
    </w:p>
    <w:p>
      <w:pPr>
        <w:spacing w:after="150"/>
      </w:pPr>
      <w:r>
        <w:rPr/>
        <w:t xml:space="preserve">四、2024-2029年行业发展前景预测 40</w:t>
      </w:r>
    </w:p>
    <w:p>
      <w:pPr>
        <w:spacing w:after="150"/>
      </w:pPr>
      <w:r>
        <w:rPr/>
        <w:t xml:space="preserve">五、2024-2029年行业投资风险预测 40</w:t>
      </w:r>
    </w:p>
    <w:p>
      <w:pPr>
        <w:spacing w:after="150"/>
      </w:pPr>
      <w:r>
        <w:rPr/>
        <w:t xml:space="preserve">第七节 2019-2023年西北地区茶多酚行业分析 40</w:t>
      </w:r>
    </w:p>
    <w:p>
      <w:pPr>
        <w:spacing w:after="150"/>
      </w:pPr>
      <w:r>
        <w:rPr/>
        <w:t xml:space="preserve">一、2019-2023年行业发展现状分析 40</w:t>
      </w:r>
    </w:p>
    <w:p>
      <w:pPr>
        <w:spacing w:after="150"/>
      </w:pPr>
      <w:r>
        <w:rPr/>
        <w:t xml:space="preserve">二、2019-2023年市场规模情况分析 41</w:t>
      </w:r>
    </w:p>
    <w:p>
      <w:pPr>
        <w:spacing w:after="150"/>
      </w:pPr>
      <w:r>
        <w:rPr/>
        <w:t xml:space="preserve">三、2024-2029年市场需求情况预测 41</w:t>
      </w:r>
    </w:p>
    <w:p>
      <w:pPr>
        <w:spacing w:after="150"/>
      </w:pPr>
      <w:r>
        <w:rPr/>
        <w:t xml:space="preserve">四、2024-2029年行业发展前景预测 42</w:t>
      </w:r>
    </w:p>
    <w:p>
      <w:pPr>
        <w:spacing w:after="150"/>
      </w:pPr>
      <w:r>
        <w:rPr/>
        <w:t xml:space="preserve">五、2024-2029年行业投资风险预测 42</w:t>
      </w:r>
    </w:p>
    <w:p>
      <w:pPr>
        <w:spacing w:after="150"/>
      </w:pPr>
      <w:r>
        <w:rPr>
          <w:b w:val="1"/>
          <w:bCs w:val="1"/>
        </w:rPr>
        <w:t xml:space="preserve">第四章 茶多酚行业投资与发展前景分析 43</w:t>
      </w:r>
    </w:p>
    <w:p>
      <w:pPr>
        <w:spacing w:after="150"/>
      </w:pPr>
      <w:r>
        <w:rPr/>
        <w:t xml:space="preserve">第一节 2019-2023年茶多酚行业投资情况分析 43</w:t>
      </w:r>
    </w:p>
    <w:p>
      <w:pPr>
        <w:spacing w:after="150"/>
      </w:pPr>
      <w:r>
        <w:rPr/>
        <w:t xml:space="preserve">一、2019-2023年总体投资结构 43</w:t>
      </w:r>
    </w:p>
    <w:p>
      <w:pPr>
        <w:spacing w:after="150"/>
      </w:pPr>
      <w:r>
        <w:rPr/>
        <w:t xml:space="preserve">二、2019-2023年投资规模情况 44</w:t>
      </w:r>
    </w:p>
    <w:p>
      <w:pPr>
        <w:spacing w:after="150"/>
      </w:pPr>
      <w:r>
        <w:rPr/>
        <w:t xml:space="preserve">三、2019-2023年投资增速情况 44</w:t>
      </w:r>
    </w:p>
    <w:p>
      <w:pPr>
        <w:spacing w:after="150"/>
      </w:pPr>
      <w:r>
        <w:rPr/>
        <w:t xml:space="preserve">四、2019-2023年分地区投资分析 45</w:t>
      </w:r>
    </w:p>
    <w:p>
      <w:pPr>
        <w:spacing w:after="150"/>
      </w:pPr>
      <w:r>
        <w:rPr/>
        <w:t xml:space="preserve">第二节 茶多酚行业投资机会分析 46</w:t>
      </w:r>
    </w:p>
    <w:p>
      <w:pPr>
        <w:spacing w:after="150"/>
      </w:pPr>
      <w:r>
        <w:rPr/>
        <w:t xml:space="preserve">一、茶多酚投资项目分析 46</w:t>
      </w:r>
    </w:p>
    <w:p>
      <w:pPr>
        <w:spacing w:after="150"/>
      </w:pPr>
      <w:r>
        <w:rPr/>
        <w:t xml:space="preserve">二、可以投资的茶多酚模式 48</w:t>
      </w:r>
    </w:p>
    <w:p>
      <w:pPr>
        <w:spacing w:after="150"/>
      </w:pPr>
      <w:r>
        <w:rPr/>
        <w:t xml:space="preserve">三、2019-2023年茶多酚投资机会 51</w:t>
      </w:r>
    </w:p>
    <w:p>
      <w:pPr>
        <w:spacing w:after="150"/>
      </w:pPr>
      <w:r>
        <w:rPr/>
        <w:t xml:space="preserve">四、2019-2023年茶多酚投资新方向 52</w:t>
      </w:r>
    </w:p>
    <w:p>
      <w:pPr>
        <w:spacing w:after="150"/>
      </w:pPr>
      <w:r>
        <w:rPr/>
        <w:t xml:space="preserve">第三节 茶多酚行业发展前景分析 56</w:t>
      </w:r>
    </w:p>
    <w:p>
      <w:pPr>
        <w:spacing w:after="150"/>
      </w:pPr>
      <w:r>
        <w:rPr/>
        <w:t xml:space="preserve">一、2019-2023年茶多酚市场面临的发展商机 56</w:t>
      </w:r>
    </w:p>
    <w:p>
      <w:pPr>
        <w:spacing w:after="150"/>
      </w:pPr>
      <w:r>
        <w:rPr/>
        <w:t xml:space="preserve">二、2024-2029年茶多酚市场的发展前景分析 57</w:t>
      </w:r>
    </w:p>
    <w:p>
      <w:pPr>
        <w:spacing w:after="150"/>
      </w:pPr>
      <w:r>
        <w:rPr>
          <w:b w:val="1"/>
          <w:bCs w:val="1"/>
        </w:rPr>
        <w:t xml:space="preserve">第二部分 市场竞争分析</w:t>
      </w:r>
    </w:p>
    <w:p>
      <w:pPr>
        <w:spacing w:after="150"/>
      </w:pPr>
      <w:r>
        <w:rPr>
          <w:b w:val="1"/>
          <w:bCs w:val="1"/>
        </w:rPr>
        <w:t xml:space="preserve">第五章 茶多酚行业竞争格局分析 58</w:t>
      </w:r>
    </w:p>
    <w:p>
      <w:pPr>
        <w:spacing w:after="150"/>
      </w:pPr>
      <w:r>
        <w:rPr/>
        <w:t xml:space="preserve">第一节 茶多酚行业集中度分析 58</w:t>
      </w:r>
    </w:p>
    <w:p>
      <w:pPr>
        <w:spacing w:after="150"/>
      </w:pPr>
      <w:r>
        <w:rPr/>
        <w:t xml:space="preserve">一、茶多酚市场集中度分析 58</w:t>
      </w:r>
    </w:p>
    <w:p>
      <w:pPr>
        <w:spacing w:after="150"/>
      </w:pPr>
      <w:r>
        <w:rPr/>
        <w:t xml:space="preserve">二、茶多酚企业集中度分析 58</w:t>
      </w:r>
    </w:p>
    <w:p>
      <w:pPr>
        <w:spacing w:after="150"/>
      </w:pPr>
      <w:r>
        <w:rPr/>
        <w:t xml:space="preserve">三、茶多酚区域集中度分析 58</w:t>
      </w:r>
    </w:p>
    <w:p>
      <w:pPr>
        <w:spacing w:after="150"/>
      </w:pPr>
      <w:r>
        <w:rPr/>
        <w:t xml:space="preserve">第二节 茶多酚行业主要企业竞争力分析 59</w:t>
      </w:r>
    </w:p>
    <w:p>
      <w:pPr>
        <w:spacing w:after="150"/>
      </w:pPr>
      <w:r>
        <w:rPr/>
        <w:t xml:space="preserve">一、重点企业资产总计对比分析 59</w:t>
      </w:r>
    </w:p>
    <w:p>
      <w:pPr>
        <w:spacing w:after="150"/>
      </w:pPr>
      <w:r>
        <w:rPr/>
        <w:t xml:space="preserve">二、重点企业从业人员对比分析 59</w:t>
      </w:r>
    </w:p>
    <w:p>
      <w:pPr>
        <w:spacing w:after="150"/>
      </w:pPr>
      <w:r>
        <w:rPr/>
        <w:t xml:space="preserve">三、重点企业全年营业收入对比分析 59</w:t>
      </w:r>
    </w:p>
    <w:p>
      <w:pPr>
        <w:spacing w:after="150"/>
      </w:pPr>
      <w:r>
        <w:rPr/>
        <w:t xml:space="preserve">四、重点企业利润总额对比分析 60</w:t>
      </w:r>
    </w:p>
    <w:p>
      <w:pPr>
        <w:spacing w:after="150"/>
      </w:pPr>
      <w:r>
        <w:rPr/>
        <w:t xml:space="preserve">第三节 茶多酚行业竞争格局分析 60</w:t>
      </w:r>
    </w:p>
    <w:p>
      <w:pPr>
        <w:spacing w:after="150"/>
      </w:pPr>
      <w:r>
        <w:rPr/>
        <w:t xml:space="preserve">一、2019-2023年茶多酚行业竞争分析 60</w:t>
      </w:r>
    </w:p>
    <w:p>
      <w:pPr>
        <w:spacing w:after="150"/>
      </w:pPr>
      <w:r>
        <w:rPr/>
        <w:t xml:space="preserve">二、2019-2023年中外茶多酚产品竞争分析 60</w:t>
      </w:r>
    </w:p>
    <w:p>
      <w:pPr>
        <w:spacing w:after="150"/>
      </w:pPr>
      <w:r>
        <w:rPr/>
        <w:t xml:space="preserve">三、2019-2023年国内主要茶多酚企业动向 61</w:t>
      </w:r>
    </w:p>
    <w:p>
      <w:pPr>
        <w:spacing w:after="150"/>
      </w:pPr>
      <w:r>
        <w:rPr>
          <w:b w:val="1"/>
          <w:bCs w:val="1"/>
        </w:rPr>
        <w:t xml:space="preserve">第六章 2024-2029年中国茶多酚行业发展形势分析 62</w:t>
      </w:r>
    </w:p>
    <w:p>
      <w:pPr>
        <w:spacing w:after="150"/>
      </w:pPr>
      <w:r>
        <w:rPr/>
        <w:t xml:space="preserve">第一节 茶多酚行业发展概况 62</w:t>
      </w:r>
    </w:p>
    <w:p>
      <w:pPr>
        <w:spacing w:after="150"/>
      </w:pPr>
      <w:r>
        <w:rPr/>
        <w:t xml:space="preserve">一、茶多酚行业发展特点分析 62</w:t>
      </w:r>
    </w:p>
    <w:p>
      <w:pPr>
        <w:spacing w:after="150"/>
      </w:pPr>
      <w:r>
        <w:rPr/>
        <w:t xml:space="preserve">二、茶多酚行业总产值分析 62</w:t>
      </w:r>
    </w:p>
    <w:p>
      <w:pPr>
        <w:spacing w:after="150"/>
      </w:pPr>
      <w:r>
        <w:rPr/>
        <w:t xml:space="preserve">三、茶多酚行业技术发展分析 64</w:t>
      </w:r>
    </w:p>
    <w:p>
      <w:pPr>
        <w:spacing w:after="150"/>
      </w:pPr>
      <w:r>
        <w:rPr/>
        <w:t xml:space="preserve">第二节 2019-2023年茶多酚行业市场情况分析 64</w:t>
      </w:r>
    </w:p>
    <w:p>
      <w:pPr>
        <w:spacing w:after="150"/>
      </w:pPr>
      <w:r>
        <w:rPr/>
        <w:t xml:space="preserve">一、茶多酚行业市场发展分析 64</w:t>
      </w:r>
    </w:p>
    <w:p>
      <w:pPr>
        <w:spacing w:after="150"/>
      </w:pPr>
      <w:r>
        <w:rPr/>
        <w:t xml:space="preserve">二、茶多酚市场存在的问题 65</w:t>
      </w:r>
    </w:p>
    <w:p>
      <w:pPr>
        <w:spacing w:after="150"/>
      </w:pPr>
      <w:r>
        <w:rPr/>
        <w:t xml:space="preserve">三、茶多酚市场规模分析 65</w:t>
      </w:r>
    </w:p>
    <w:p>
      <w:pPr>
        <w:spacing w:after="150"/>
      </w:pPr>
      <w:r>
        <w:rPr/>
        <w:t xml:space="preserve">第三节 2019-2023年茶多酚产销状况分析 66</w:t>
      </w:r>
    </w:p>
    <w:p>
      <w:pPr>
        <w:spacing w:after="150"/>
      </w:pPr>
      <w:r>
        <w:rPr/>
        <w:t xml:space="preserve">一、茶多酚产量分析 66</w:t>
      </w:r>
    </w:p>
    <w:p>
      <w:pPr>
        <w:spacing w:after="150"/>
      </w:pPr>
      <w:r>
        <w:rPr/>
        <w:t xml:space="preserve">二、茶多酚产能分析 66</w:t>
      </w:r>
    </w:p>
    <w:p>
      <w:pPr>
        <w:spacing w:after="150"/>
      </w:pPr>
      <w:r>
        <w:rPr/>
        <w:t xml:space="preserve">三、茶多酚市场需求状况分析 67</w:t>
      </w:r>
    </w:p>
    <w:p>
      <w:pPr>
        <w:spacing w:after="150"/>
      </w:pPr>
      <w:r>
        <w:rPr/>
        <w:t xml:space="preserve">第四节 产品发展趋势预测 67</w:t>
      </w:r>
    </w:p>
    <w:p>
      <w:pPr>
        <w:spacing w:after="150"/>
      </w:pPr>
      <w:r>
        <w:rPr/>
        <w:t xml:space="preserve">一、产品发展新动态 67</w:t>
      </w:r>
    </w:p>
    <w:p>
      <w:pPr>
        <w:spacing w:after="150"/>
      </w:pPr>
      <w:r>
        <w:rPr/>
        <w:t xml:space="preserve">二、技术新动态 68</w:t>
      </w:r>
    </w:p>
    <w:p>
      <w:pPr>
        <w:spacing w:after="150"/>
      </w:pPr>
      <w:r>
        <w:rPr/>
        <w:t xml:space="preserve">三、产品发展趋势预测 68</w:t>
      </w:r>
    </w:p>
    <w:p>
      <w:pPr>
        <w:spacing w:after="150"/>
      </w:pPr>
      <w:r>
        <w:rPr>
          <w:b w:val="1"/>
          <w:bCs w:val="1"/>
        </w:rPr>
        <w:t xml:space="preserve">第三部分 行业深度分析</w:t>
      </w:r>
    </w:p>
    <w:p>
      <w:pPr>
        <w:spacing w:after="150"/>
      </w:pPr>
      <w:r>
        <w:rPr>
          <w:b w:val="1"/>
          <w:bCs w:val="1"/>
        </w:rPr>
        <w:t xml:space="preserve">第七章 中国茶多酚行业整体运行指标分析 69</w:t>
      </w:r>
    </w:p>
    <w:p>
      <w:pPr>
        <w:spacing w:after="150"/>
      </w:pPr>
      <w:r>
        <w:rPr/>
        <w:t xml:space="preserve">第一节 2019-2023年中国茶多酚行业总体规模分析 69</w:t>
      </w:r>
    </w:p>
    <w:p>
      <w:pPr>
        <w:spacing w:after="150"/>
      </w:pPr>
      <w:r>
        <w:rPr/>
        <w:t xml:space="preserve">一、企业数量结构分析 69</w:t>
      </w:r>
    </w:p>
    <w:p>
      <w:pPr>
        <w:spacing w:after="150"/>
      </w:pPr>
      <w:r>
        <w:rPr/>
        <w:t xml:space="preserve">二、行业生产规模分析 69</w:t>
      </w:r>
    </w:p>
    <w:p>
      <w:pPr>
        <w:spacing w:after="150"/>
      </w:pPr>
      <w:r>
        <w:rPr/>
        <w:t xml:space="preserve">第二节 2019-2023年中国茶多酚行业产销分析 70</w:t>
      </w:r>
    </w:p>
    <w:p>
      <w:pPr>
        <w:spacing w:after="150"/>
      </w:pPr>
      <w:r>
        <w:rPr/>
        <w:t xml:space="preserve">一、行业产成品情况总体分析 70</w:t>
      </w:r>
    </w:p>
    <w:p>
      <w:pPr>
        <w:spacing w:after="150"/>
      </w:pPr>
      <w:r>
        <w:rPr/>
        <w:t xml:space="preserve">二、行业产品销售收入总体分析 70</w:t>
      </w:r>
    </w:p>
    <w:p>
      <w:pPr>
        <w:spacing w:after="150"/>
      </w:pPr>
      <w:r>
        <w:rPr/>
        <w:t xml:space="preserve">第三节 2019-2023年中国茶多酚行业财务指标总体分析 71</w:t>
      </w:r>
    </w:p>
    <w:p>
      <w:pPr>
        <w:spacing w:after="150"/>
      </w:pPr>
      <w:r>
        <w:rPr/>
        <w:t xml:space="preserve">一、行业盈利能力分析 71</w:t>
      </w:r>
    </w:p>
    <w:p>
      <w:pPr>
        <w:spacing w:after="150"/>
      </w:pPr>
      <w:r>
        <w:rPr/>
        <w:t xml:space="preserve">二、行业偿债能力分析 71</w:t>
      </w:r>
    </w:p>
    <w:p>
      <w:pPr>
        <w:spacing w:after="150"/>
      </w:pPr>
      <w:r>
        <w:rPr/>
        <w:t xml:space="preserve">三、行业营运能力分析 72</w:t>
      </w:r>
    </w:p>
    <w:p>
      <w:pPr>
        <w:spacing w:after="150"/>
      </w:pPr>
      <w:r>
        <w:rPr/>
        <w:t xml:space="preserve">四、行业发展能力分析 72</w:t>
      </w:r>
    </w:p>
    <w:p>
      <w:pPr>
        <w:spacing w:after="150"/>
      </w:pPr>
      <w:r>
        <w:rPr/>
        <w:t xml:space="preserve">第四节 产销运存分析 73</w:t>
      </w:r>
    </w:p>
    <w:p>
      <w:pPr>
        <w:spacing w:after="150"/>
      </w:pPr>
      <w:r>
        <w:rPr/>
        <w:t xml:space="preserve">一、2019-2023年茶多酚行业产销情况 73</w:t>
      </w:r>
    </w:p>
    <w:p>
      <w:pPr>
        <w:spacing w:after="150"/>
      </w:pPr>
      <w:r>
        <w:rPr/>
        <w:t xml:space="preserve">二、2019-2023年茶多酚行业库存情况 73</w:t>
      </w:r>
    </w:p>
    <w:p>
      <w:pPr>
        <w:spacing w:after="150"/>
      </w:pPr>
      <w:r>
        <w:rPr/>
        <w:t xml:space="preserve">三、2019-2023年茶多酚行业资金周转情况 74</w:t>
      </w:r>
    </w:p>
    <w:p>
      <w:pPr>
        <w:spacing w:after="150"/>
      </w:pPr>
      <w:r>
        <w:rPr/>
        <w:t xml:space="preserve">第五节 2024-2029年茶多酚行业赢利预测 74</w:t>
      </w:r>
    </w:p>
    <w:p>
      <w:pPr>
        <w:spacing w:after="150"/>
      </w:pPr>
      <w:r>
        <w:rPr>
          <w:b w:val="1"/>
          <w:bCs w:val="1"/>
        </w:rPr>
        <w:t xml:space="preserve">第八章 茶多酚行业盈利能力分析 75</w:t>
      </w:r>
    </w:p>
    <w:p>
      <w:pPr>
        <w:spacing w:after="150"/>
      </w:pPr>
      <w:r>
        <w:rPr/>
        <w:t xml:space="preserve">第一节 2019-2023年中国茶多酚行业利润总额分析 75</w:t>
      </w:r>
    </w:p>
    <w:p>
      <w:pPr>
        <w:spacing w:after="150"/>
      </w:pPr>
      <w:r>
        <w:rPr/>
        <w:t xml:space="preserve">一、利润总额分析 75</w:t>
      </w:r>
    </w:p>
    <w:p>
      <w:pPr>
        <w:spacing w:after="150"/>
      </w:pPr>
      <w:r>
        <w:rPr/>
        <w:t xml:space="preserve">二、不同规模企业利润总额比较分析 75</w:t>
      </w:r>
    </w:p>
    <w:p>
      <w:pPr>
        <w:spacing w:after="150"/>
      </w:pPr>
      <w:r>
        <w:rPr/>
        <w:t xml:space="preserve">三、不同所有制企业利润总额比较分析 76</w:t>
      </w:r>
    </w:p>
    <w:p>
      <w:pPr>
        <w:spacing w:after="150"/>
      </w:pPr>
      <w:r>
        <w:rPr/>
        <w:t xml:space="preserve">第二节 2019-2023年中国茶多酚行业销售利润率 76</w:t>
      </w:r>
    </w:p>
    <w:p>
      <w:pPr>
        <w:spacing w:after="150"/>
      </w:pPr>
      <w:r>
        <w:rPr/>
        <w:t xml:space="preserve">一、销售利润率分析 76</w:t>
      </w:r>
    </w:p>
    <w:p>
      <w:pPr>
        <w:spacing w:after="150"/>
      </w:pPr>
      <w:r>
        <w:rPr/>
        <w:t xml:space="preserve">二、不同规模企业销售利润率比较分析 77</w:t>
      </w:r>
    </w:p>
    <w:p>
      <w:pPr>
        <w:spacing w:after="150"/>
      </w:pPr>
      <w:r>
        <w:rPr/>
        <w:t xml:space="preserve">三、不同所有制企业销售利润率比较分析 77</w:t>
      </w:r>
    </w:p>
    <w:p>
      <w:pPr>
        <w:spacing w:after="150"/>
      </w:pPr>
      <w:r>
        <w:rPr/>
        <w:t xml:space="preserve">第三节 2019-2023年中国茶多酚行业总资产利润率分析 78</w:t>
      </w:r>
    </w:p>
    <w:p>
      <w:pPr>
        <w:spacing w:after="150"/>
      </w:pPr>
      <w:r>
        <w:rPr/>
        <w:t xml:space="preserve">一、总资产利润率分析 78</w:t>
      </w:r>
    </w:p>
    <w:p>
      <w:pPr>
        <w:spacing w:after="150"/>
      </w:pPr>
      <w:r>
        <w:rPr/>
        <w:t xml:space="preserve">二、不同规模企业总资产利润率比较分析 78</w:t>
      </w:r>
    </w:p>
    <w:p>
      <w:pPr>
        <w:spacing w:after="150"/>
      </w:pPr>
      <w:r>
        <w:rPr/>
        <w:t xml:space="preserve">三、不同所有制企业总资产利润率比较分析 79</w:t>
      </w:r>
    </w:p>
    <w:p>
      <w:pPr>
        <w:spacing w:after="150"/>
      </w:pPr>
      <w:r>
        <w:rPr/>
        <w:t xml:space="preserve">第四节 2019-2023年中国茶多酚行业产值利税率分析 79</w:t>
      </w:r>
    </w:p>
    <w:p>
      <w:pPr>
        <w:spacing w:after="150"/>
      </w:pPr>
      <w:r>
        <w:rPr/>
        <w:t xml:space="preserve">一、产值利税率分析 79</w:t>
      </w:r>
    </w:p>
    <w:p>
      <w:pPr>
        <w:spacing w:after="150"/>
      </w:pPr>
      <w:r>
        <w:rPr/>
        <w:t xml:space="preserve">二、不同规模企业产值利税率比较分析 80</w:t>
      </w:r>
    </w:p>
    <w:p>
      <w:pPr>
        <w:spacing w:after="150"/>
      </w:pPr>
      <w:r>
        <w:rPr/>
        <w:t xml:space="preserve">三、不同所有制企业产值利税率比较分析 80</w:t>
      </w:r>
    </w:p>
    <w:p>
      <w:pPr>
        <w:spacing w:after="150"/>
      </w:pPr>
      <w:r>
        <w:rPr>
          <w:b w:val="1"/>
          <w:bCs w:val="1"/>
        </w:rPr>
        <w:t xml:space="preserve">第九章 茶多酚重点企业发展分析 81</w:t>
      </w:r>
    </w:p>
    <w:p>
      <w:pPr>
        <w:spacing w:after="150"/>
      </w:pPr>
      <w:r>
        <w:rPr/>
        <w:t xml:space="preserve">第一节 湖州荣凯植物提取有限公司 81</w:t>
      </w:r>
    </w:p>
    <w:p>
      <w:pPr>
        <w:spacing w:after="150"/>
      </w:pPr>
      <w:r>
        <w:rPr/>
        <w:t xml:space="preserve">一、企业产销规模分析 81</w:t>
      </w:r>
    </w:p>
    <w:p>
      <w:pPr>
        <w:spacing w:after="150"/>
      </w:pPr>
      <w:r>
        <w:rPr/>
        <w:t xml:space="preserve">二、产品结构分析 81</w:t>
      </w:r>
    </w:p>
    <w:p>
      <w:pPr>
        <w:spacing w:after="150"/>
      </w:pPr>
      <w:r>
        <w:rPr/>
        <w:t xml:space="preserve">三、产品价格分析 82</w:t>
      </w:r>
    </w:p>
    <w:p>
      <w:pPr>
        <w:spacing w:after="150"/>
      </w:pPr>
      <w:r>
        <w:rPr/>
        <w:t xml:space="preserve">四、生产布局与产能扩张 82</w:t>
      </w:r>
    </w:p>
    <w:p>
      <w:pPr>
        <w:spacing w:after="150"/>
      </w:pPr>
      <w:r>
        <w:rPr/>
        <w:t xml:space="preserve">五、市场营销区域分析 82</w:t>
      </w:r>
    </w:p>
    <w:p>
      <w:pPr>
        <w:spacing w:after="150"/>
      </w:pPr>
      <w:r>
        <w:rPr/>
        <w:t xml:space="preserve">六、主要客户分析 82</w:t>
      </w:r>
    </w:p>
    <w:p>
      <w:pPr>
        <w:spacing w:after="150"/>
      </w:pPr>
      <w:r>
        <w:rPr/>
        <w:t xml:space="preserve">七、研发实力分析 82</w:t>
      </w:r>
    </w:p>
    <w:p>
      <w:pPr>
        <w:spacing w:after="150"/>
      </w:pPr>
      <w:r>
        <w:rPr/>
        <w:t xml:space="preserve">第二节 无锡明欣生物工程有限公司 83</w:t>
      </w:r>
    </w:p>
    <w:p>
      <w:pPr>
        <w:spacing w:after="150"/>
      </w:pPr>
      <w:r>
        <w:rPr/>
        <w:t xml:space="preserve">一、产品结构分析 83</w:t>
      </w:r>
    </w:p>
    <w:p>
      <w:pPr>
        <w:spacing w:after="150"/>
      </w:pPr>
      <w:r>
        <w:rPr/>
        <w:t xml:space="preserve">二、产品生产能力 83</w:t>
      </w:r>
    </w:p>
    <w:p>
      <w:pPr>
        <w:spacing w:after="150"/>
      </w:pPr>
      <w:r>
        <w:rPr/>
        <w:t xml:space="preserve">三、经营情况分析 83</w:t>
      </w:r>
    </w:p>
    <w:p>
      <w:pPr>
        <w:spacing w:after="150"/>
      </w:pPr>
      <w:r>
        <w:rPr/>
        <w:t xml:space="preserve">第三节 无锡太阳绿宝科技有限公司 83</w:t>
      </w:r>
    </w:p>
    <w:p>
      <w:pPr>
        <w:spacing w:after="150"/>
      </w:pPr>
      <w:r>
        <w:rPr/>
        <w:t xml:space="preserve">一、企业简介 83</w:t>
      </w:r>
    </w:p>
    <w:p>
      <w:pPr>
        <w:spacing w:after="150"/>
      </w:pPr>
      <w:r>
        <w:rPr/>
        <w:t xml:space="preserve">二、产品结构分析 84</w:t>
      </w:r>
    </w:p>
    <w:p>
      <w:pPr>
        <w:spacing w:after="150"/>
      </w:pPr>
      <w:r>
        <w:rPr/>
        <w:t xml:space="preserve">三、企业生产能力分析 86</w:t>
      </w:r>
    </w:p>
    <w:p>
      <w:pPr>
        <w:spacing w:after="150"/>
      </w:pPr>
      <w:r>
        <w:rPr/>
        <w:t xml:space="preserve">四、企业装备实力分析 86</w:t>
      </w:r>
    </w:p>
    <w:p>
      <w:pPr>
        <w:spacing w:after="150"/>
      </w:pPr>
      <w:r>
        <w:rPr/>
        <w:t xml:space="preserve">五、企业发展战略分析 86</w:t>
      </w:r>
    </w:p>
    <w:p>
      <w:pPr>
        <w:spacing w:after="150"/>
      </w:pPr>
      <w:r>
        <w:rPr/>
        <w:t xml:space="preserve">第四节 四川乐山禹伽茶业科技开发有限公司 87</w:t>
      </w:r>
    </w:p>
    <w:p>
      <w:pPr>
        <w:spacing w:after="150"/>
      </w:pPr>
      <w:r>
        <w:rPr/>
        <w:t xml:space="preserve">一、企业简介 87</w:t>
      </w:r>
    </w:p>
    <w:p>
      <w:pPr>
        <w:spacing w:after="150"/>
      </w:pPr>
      <w:r>
        <w:rPr/>
        <w:t xml:space="preserve">二、产品结构分析 87</w:t>
      </w:r>
    </w:p>
    <w:p>
      <w:pPr>
        <w:spacing w:after="150"/>
      </w:pPr>
      <w:r>
        <w:rPr/>
        <w:t xml:space="preserve">三、企业质量体系分析 88</w:t>
      </w:r>
    </w:p>
    <w:p>
      <w:pPr>
        <w:spacing w:after="150"/>
      </w:pPr>
      <w:r>
        <w:rPr/>
        <w:t xml:space="preserve">四、产品生产基地分析 89</w:t>
      </w:r>
    </w:p>
    <w:p>
      <w:pPr>
        <w:spacing w:after="150"/>
      </w:pPr>
      <w:r>
        <w:rPr/>
        <w:t xml:space="preserve">五、企业发展战略分析 89</w:t>
      </w:r>
    </w:p>
    <w:p>
      <w:pPr>
        <w:spacing w:after="150"/>
      </w:pPr>
      <w:r>
        <w:rPr/>
        <w:t xml:space="preserve">第五节 长沙飞拓植物制品有限公司 89</w:t>
      </w:r>
    </w:p>
    <w:p>
      <w:pPr>
        <w:spacing w:after="150"/>
      </w:pPr>
      <w:r>
        <w:rPr/>
        <w:t xml:space="preserve">一、企业简介 89</w:t>
      </w:r>
    </w:p>
    <w:p>
      <w:pPr>
        <w:spacing w:after="150"/>
      </w:pPr>
      <w:r>
        <w:rPr/>
        <w:t xml:space="preserve">二、产品结构分析 89</w:t>
      </w:r>
    </w:p>
    <w:p>
      <w:pPr>
        <w:spacing w:after="150"/>
      </w:pPr>
      <w:r>
        <w:rPr/>
        <w:t xml:space="preserve">三、企业生产能力分析 90</w:t>
      </w:r>
    </w:p>
    <w:p>
      <w:pPr>
        <w:spacing w:after="150"/>
      </w:pPr>
      <w:r>
        <w:rPr/>
        <w:t xml:space="preserve">四、企业技术实力分析 90</w:t>
      </w:r>
    </w:p>
    <w:p>
      <w:pPr>
        <w:spacing w:after="150"/>
      </w:pPr>
      <w:r>
        <w:rPr/>
        <w:t xml:space="preserve">五、企业生产基地分析 90</w:t>
      </w:r>
    </w:p>
    <w:p>
      <w:pPr>
        <w:spacing w:after="150"/>
      </w:pPr>
      <w:r>
        <w:rPr/>
        <w:t xml:space="preserve">第六节 余姚市惠德隆生物制品有限公司 90</w:t>
      </w:r>
    </w:p>
    <w:p>
      <w:pPr>
        <w:spacing w:after="150"/>
      </w:pPr>
      <w:r>
        <w:rPr/>
        <w:t xml:space="preserve">一、企业简介 90</w:t>
      </w:r>
    </w:p>
    <w:p>
      <w:pPr>
        <w:spacing w:after="150"/>
      </w:pPr>
      <w:r>
        <w:rPr/>
        <w:t xml:space="preserve">二、产品结构分析 91</w:t>
      </w:r>
    </w:p>
    <w:p>
      <w:pPr>
        <w:spacing w:after="150"/>
      </w:pPr>
      <w:r>
        <w:rPr/>
        <w:t xml:space="preserve">三、企业技术实力分析 91</w:t>
      </w:r>
    </w:p>
    <w:p>
      <w:pPr>
        <w:spacing w:after="150"/>
      </w:pPr>
      <w:r>
        <w:rPr/>
        <w:t xml:space="preserve">四、企业营销网络分析 91</w:t>
      </w:r>
    </w:p>
    <w:p>
      <w:pPr>
        <w:spacing w:after="150"/>
      </w:pPr>
      <w:r>
        <w:rPr/>
        <w:t xml:space="preserve">五、企业生产实力及产能分析 91</w:t>
      </w:r>
    </w:p>
    <w:p>
      <w:pPr>
        <w:spacing w:after="150"/>
      </w:pPr>
      <w:r>
        <w:rPr/>
        <w:t xml:space="preserve">六、企业经营情况分析 91</w:t>
      </w:r>
    </w:p>
    <w:p>
      <w:pPr>
        <w:spacing w:after="150"/>
      </w:pPr>
      <w:r>
        <w:rPr>
          <w:b w:val="1"/>
          <w:bCs w:val="1"/>
        </w:rPr>
        <w:t xml:space="preserve">第四部分 行业投资分析</w:t>
      </w:r>
    </w:p>
    <w:p>
      <w:pPr>
        <w:spacing w:after="150"/>
      </w:pPr>
      <w:r>
        <w:rPr>
          <w:b w:val="1"/>
          <w:bCs w:val="1"/>
        </w:rPr>
        <w:t xml:space="preserve">第十章 茶多酚行业投资策略分析 92</w:t>
      </w:r>
    </w:p>
    <w:p>
      <w:pPr>
        <w:spacing w:after="150"/>
      </w:pPr>
      <w:r>
        <w:rPr/>
        <w:t xml:space="preserve">第一节 投资环境分析 92</w:t>
      </w:r>
    </w:p>
    <w:p>
      <w:pPr>
        <w:spacing w:after="150"/>
      </w:pPr>
      <w:r>
        <w:rPr/>
        <w:t xml:space="preserve">一、国内宏观经济发展分析 92</w:t>
      </w:r>
    </w:p>
    <w:p>
      <w:pPr>
        <w:spacing w:after="150"/>
      </w:pPr>
      <w:r>
        <w:rPr/>
        <w:t xml:space="preserve">二、国内社会环境分析 100</w:t>
      </w:r>
    </w:p>
    <w:p>
      <w:pPr>
        <w:spacing w:after="150"/>
      </w:pPr>
      <w:r>
        <w:rPr/>
        <w:t xml:space="preserve">三、国内“十四五”宏观环境分析 103</w:t>
      </w:r>
    </w:p>
    <w:p>
      <w:pPr>
        <w:spacing w:after="150"/>
      </w:pPr>
      <w:r>
        <w:rPr/>
        <w:t xml:space="preserve">第二节 行业发展特征 105</w:t>
      </w:r>
    </w:p>
    <w:p>
      <w:pPr>
        <w:spacing w:after="150"/>
      </w:pPr>
      <w:r>
        <w:rPr/>
        <w:t xml:space="preserve">一、行业的周期性 105</w:t>
      </w:r>
    </w:p>
    <w:p>
      <w:pPr>
        <w:spacing w:after="150"/>
      </w:pPr>
      <w:r>
        <w:rPr/>
        <w:t xml:space="preserve">二、行业的区域性 105</w:t>
      </w:r>
    </w:p>
    <w:p>
      <w:pPr>
        <w:spacing w:after="150"/>
      </w:pPr>
      <w:r>
        <w:rPr/>
        <w:t xml:space="preserve">三、行业的上下游 106</w:t>
      </w:r>
    </w:p>
    <w:p>
      <w:pPr>
        <w:spacing w:after="150"/>
      </w:pPr>
      <w:r>
        <w:rPr/>
        <w:t xml:space="preserve">四、行业经营模式 113</w:t>
      </w:r>
    </w:p>
    <w:p>
      <w:pPr>
        <w:spacing w:after="150"/>
      </w:pPr>
      <w:r>
        <w:rPr/>
        <w:t xml:space="preserve">第三节 行业投资形势分析 113</w:t>
      </w:r>
    </w:p>
    <w:p>
      <w:pPr>
        <w:spacing w:after="150"/>
      </w:pPr>
      <w:r>
        <w:rPr/>
        <w:t xml:space="preserve">一、行业发展格局 113</w:t>
      </w:r>
    </w:p>
    <w:p>
      <w:pPr>
        <w:spacing w:after="150"/>
      </w:pPr>
      <w:r>
        <w:rPr/>
        <w:t xml:space="preserve">二、行业进入壁垒 113</w:t>
      </w:r>
    </w:p>
    <w:p>
      <w:pPr>
        <w:spacing w:after="150"/>
      </w:pPr>
      <w:r>
        <w:rPr/>
        <w:t xml:space="preserve">三、行业SWOT分析 114</w:t>
      </w:r>
    </w:p>
    <w:p>
      <w:pPr>
        <w:spacing w:after="150"/>
      </w:pPr>
      <w:r>
        <w:rPr/>
        <w:t xml:space="preserve">四、行业五力模型分析 116</w:t>
      </w:r>
    </w:p>
    <w:p>
      <w:pPr>
        <w:spacing w:after="150"/>
      </w:pPr>
      <w:r>
        <w:rPr/>
        <w:t xml:space="preserve">第四节 2019-2023年茶多酚行业投资效益分析 117</w:t>
      </w:r>
    </w:p>
    <w:p>
      <w:pPr>
        <w:spacing w:after="150"/>
      </w:pPr>
      <w:r>
        <w:rPr/>
        <w:t xml:space="preserve">第五节 2019-2023年茶多酚行业投资策略研究 117</w:t>
      </w:r>
    </w:p>
    <w:p>
      <w:pPr>
        <w:spacing w:after="150"/>
      </w:pPr>
      <w:r>
        <w:rPr>
          <w:b w:val="1"/>
          <w:bCs w:val="1"/>
        </w:rPr>
        <w:t xml:space="preserve">第十一章 2024-2029年茶多酚行业投资风险预警 119</w:t>
      </w:r>
    </w:p>
    <w:p>
      <w:pPr>
        <w:spacing w:after="150"/>
      </w:pPr>
      <w:r>
        <w:rPr/>
        <w:t xml:space="preserve">第一节 影响茶多酚行业发展的主要因素 119</w:t>
      </w:r>
    </w:p>
    <w:p>
      <w:pPr>
        <w:spacing w:after="150"/>
      </w:pPr>
      <w:r>
        <w:rPr/>
        <w:t xml:space="preserve">一、2019-2023年影响茶多酚行业运行的有利因素 119</w:t>
      </w:r>
    </w:p>
    <w:p>
      <w:pPr>
        <w:spacing w:after="150"/>
      </w:pPr>
      <w:r>
        <w:rPr/>
        <w:t xml:space="preserve">二、2019-2023年影响茶多酚行业运行的稳定因素 120</w:t>
      </w:r>
    </w:p>
    <w:p>
      <w:pPr>
        <w:spacing w:after="150"/>
      </w:pPr>
      <w:r>
        <w:rPr/>
        <w:t xml:space="preserve">三、2019-2023年影响茶多酚行业运行的不利因素 120</w:t>
      </w:r>
    </w:p>
    <w:p>
      <w:pPr>
        <w:spacing w:after="150"/>
      </w:pPr>
      <w:r>
        <w:rPr/>
        <w:t xml:space="preserve">四、2019-2023年我国茶多酚行业发展面临的挑战 121</w:t>
      </w:r>
    </w:p>
    <w:p>
      <w:pPr>
        <w:spacing w:after="150"/>
      </w:pPr>
      <w:r>
        <w:rPr/>
        <w:t xml:space="preserve">五、2019-2023年我国茶多酚行业发展面临的机遇 121</w:t>
      </w:r>
    </w:p>
    <w:p>
      <w:pPr>
        <w:spacing w:after="150"/>
      </w:pPr>
      <w:r>
        <w:rPr/>
        <w:t xml:space="preserve">第二节 茶多酚行业投资风险预警 122</w:t>
      </w:r>
    </w:p>
    <w:p>
      <w:pPr>
        <w:spacing w:after="150"/>
      </w:pPr>
      <w:r>
        <w:rPr/>
        <w:t xml:space="preserve">一、2024-2029年茶多酚行业市场风险预测 122</w:t>
      </w:r>
    </w:p>
    <w:p>
      <w:pPr>
        <w:spacing w:after="150"/>
      </w:pPr>
      <w:r>
        <w:rPr/>
        <w:t xml:space="preserve">二、2024-2029年茶多酚行业政策风险预测 123</w:t>
      </w:r>
    </w:p>
    <w:p>
      <w:pPr>
        <w:spacing w:after="150"/>
      </w:pPr>
      <w:r>
        <w:rPr/>
        <w:t xml:space="preserve">三、2024-2029年茶多酚行业经营风险预测 124</w:t>
      </w:r>
    </w:p>
    <w:p>
      <w:pPr>
        <w:spacing w:after="150"/>
      </w:pPr>
      <w:r>
        <w:rPr/>
        <w:t xml:space="preserve">四、2024-2029年茶多酚行业技术风险预测 126</w:t>
      </w:r>
    </w:p>
    <w:p>
      <w:pPr>
        <w:spacing w:after="150"/>
      </w:pPr>
      <w:r>
        <w:rPr/>
        <w:t xml:space="preserve">五、2024-2029年茶多酚行业竞争风险预测 127</w:t>
      </w:r>
    </w:p>
    <w:p>
      <w:pPr>
        <w:spacing w:after="150"/>
      </w:pPr>
      <w:r>
        <w:rPr/>
        <w:t xml:space="preserve">六、2024-2029年茶多酚行业其他风险预测 128</w:t>
      </w:r>
    </w:p>
    <w:p>
      <w:pPr>
        <w:spacing w:after="150"/>
      </w:pPr>
      <w:r>
        <w:rPr>
          <w:b w:val="1"/>
          <w:bCs w:val="1"/>
        </w:rPr>
        <w:t xml:space="preserve">第五部分 行业发展趋势</w:t>
      </w:r>
    </w:p>
    <w:p>
      <w:pPr>
        <w:spacing w:after="150"/>
      </w:pPr>
      <w:r>
        <w:rPr>
          <w:b w:val="1"/>
          <w:bCs w:val="1"/>
        </w:rPr>
        <w:t xml:space="preserve">第十二章 2024-2029年茶多酚行业发展趋势分析 141</w:t>
      </w:r>
    </w:p>
    <w:p>
      <w:pPr>
        <w:spacing w:after="150"/>
      </w:pPr>
      <w:r>
        <w:rPr/>
        <w:t xml:space="preserve">第一节 2024-2029年中国茶多酚市场趋势分析 141</w:t>
      </w:r>
    </w:p>
    <w:p>
      <w:pPr>
        <w:spacing w:after="150"/>
      </w:pPr>
      <w:r>
        <w:rPr/>
        <w:t xml:space="preserve">一、2019-2023年我国茶多酚市场趋势总结 141</w:t>
      </w:r>
    </w:p>
    <w:p>
      <w:pPr>
        <w:spacing w:after="150"/>
      </w:pPr>
      <w:r>
        <w:rPr/>
        <w:t xml:space="preserve">二、2024-2029年我国茶多酚发展趋势分析 141</w:t>
      </w:r>
    </w:p>
    <w:p>
      <w:pPr>
        <w:spacing w:after="150"/>
      </w:pPr>
      <w:r>
        <w:rPr/>
        <w:t xml:space="preserve">第二节 2024-2029年茶多酚产品发展趋势分析 142</w:t>
      </w:r>
    </w:p>
    <w:p>
      <w:pPr>
        <w:spacing w:after="150"/>
      </w:pPr>
      <w:r>
        <w:rPr/>
        <w:t xml:space="preserve">一、2024-2029年茶多酚产品技术趋势分析 142</w:t>
      </w:r>
    </w:p>
    <w:p>
      <w:pPr>
        <w:spacing w:after="150"/>
      </w:pPr>
      <w:r>
        <w:rPr/>
        <w:t xml:space="preserve">二、2024-2029年茶多酚产品价格趋势分析 144</w:t>
      </w:r>
    </w:p>
    <w:p>
      <w:pPr>
        <w:spacing w:after="150"/>
      </w:pPr>
      <w:r>
        <w:rPr/>
        <w:t xml:space="preserve">第三节 2024-2029年中国茶多酚行业供需预测 145</w:t>
      </w:r>
    </w:p>
    <w:p>
      <w:pPr>
        <w:spacing w:after="150"/>
      </w:pPr>
      <w:r>
        <w:rPr/>
        <w:t xml:space="preserve">一、2024-2029年中国茶多酚供给预测 145</w:t>
      </w:r>
    </w:p>
    <w:p>
      <w:pPr>
        <w:spacing w:after="150"/>
      </w:pPr>
      <w:r>
        <w:rPr/>
        <w:t xml:space="preserve">二、2024-2029年中国茶多酚需求预测 145</w:t>
      </w:r>
    </w:p>
    <w:p>
      <w:pPr>
        <w:spacing w:after="150"/>
      </w:pPr>
      <w:r>
        <w:rPr/>
        <w:t xml:space="preserve">第四节 2024-2029年茶多酚行业规划建议 146</w:t>
      </w:r>
    </w:p>
    <w:p>
      <w:pPr>
        <w:spacing w:after="150"/>
      </w:pPr>
      <w:r>
        <w:rPr>
          <w:b w:val="1"/>
          <w:bCs w:val="1"/>
        </w:rPr>
        <w:t xml:space="preserve">第十三章 茶多酚企业管理策略建议 147</w:t>
      </w:r>
    </w:p>
    <w:p>
      <w:pPr>
        <w:spacing w:after="150"/>
      </w:pPr>
      <w:r>
        <w:rPr/>
        <w:t xml:space="preserve">第一节 市场策略分析 147</w:t>
      </w:r>
    </w:p>
    <w:p>
      <w:pPr>
        <w:spacing w:after="150"/>
      </w:pPr>
      <w:r>
        <w:rPr/>
        <w:t xml:space="preserve">一、茶多酚价格策略分析 147</w:t>
      </w:r>
    </w:p>
    <w:p>
      <w:pPr>
        <w:spacing w:after="150"/>
      </w:pPr>
      <w:r>
        <w:rPr/>
        <w:t xml:space="preserve">二、茶多酚渠道策略分析 147</w:t>
      </w:r>
    </w:p>
    <w:p>
      <w:pPr>
        <w:spacing w:after="150"/>
      </w:pPr>
      <w:r>
        <w:rPr/>
        <w:t xml:space="preserve">第二节 销售策略分析 150</w:t>
      </w:r>
    </w:p>
    <w:p>
      <w:pPr>
        <w:spacing w:after="150"/>
      </w:pPr>
      <w:r>
        <w:rPr/>
        <w:t xml:space="preserve">一、媒介选择策略分析 150</w:t>
      </w:r>
    </w:p>
    <w:p>
      <w:pPr>
        <w:spacing w:after="150"/>
      </w:pPr>
      <w:r>
        <w:rPr/>
        <w:t xml:space="preserve">二、产品定位策略分析 153</w:t>
      </w:r>
    </w:p>
    <w:p>
      <w:pPr>
        <w:spacing w:after="150"/>
      </w:pPr>
      <w:r>
        <w:rPr/>
        <w:t xml:space="preserve">三、企业宣传策略分析 156</w:t>
      </w:r>
    </w:p>
    <w:p>
      <w:pPr>
        <w:spacing w:after="150"/>
      </w:pPr>
      <w:r>
        <w:rPr/>
        <w:t xml:space="preserve">第三节 提高茶多酚企业竞争力的策略 156</w:t>
      </w:r>
    </w:p>
    <w:p>
      <w:pPr>
        <w:spacing w:after="150"/>
      </w:pPr>
      <w:r>
        <w:rPr/>
        <w:t xml:space="preserve">一、提高中国茶多酚企业核心竞争力的对策 156</w:t>
      </w:r>
    </w:p>
    <w:p>
      <w:pPr>
        <w:spacing w:after="150"/>
      </w:pPr>
      <w:r>
        <w:rPr/>
        <w:t xml:space="preserve">二、茶多酚企业提升竞争力的主要方向 162</w:t>
      </w:r>
    </w:p>
    <w:p>
      <w:pPr>
        <w:spacing w:after="150"/>
      </w:pPr>
      <w:r>
        <w:rPr/>
        <w:t xml:space="preserve">三、影响茶多酚企业核心竞争力的因素及提升途径 163</w:t>
      </w:r>
    </w:p>
    <w:p>
      <w:pPr>
        <w:spacing w:after="150"/>
      </w:pPr>
      <w:r>
        <w:rPr/>
        <w:t xml:space="preserve">四、提高茶多酚企业竞争力的策略 167</w:t>
      </w:r>
    </w:p>
    <w:p>
      <w:pPr>
        <w:spacing w:after="150"/>
      </w:pPr>
      <w:r>
        <w:rPr/>
        <w:t xml:space="preserve">第四节 对我国茶多酚品牌的战略思考 170</w:t>
      </w:r>
    </w:p>
    <w:p>
      <w:pPr>
        <w:spacing w:after="150"/>
      </w:pPr>
      <w:r>
        <w:rPr/>
        <w:t xml:space="preserve">一、茶多酚实施品牌战略的意义 170</w:t>
      </w:r>
    </w:p>
    <w:p>
      <w:pPr>
        <w:spacing w:after="150"/>
      </w:pPr>
      <w:r>
        <w:rPr/>
        <w:t xml:space="preserve">二、茶多酚企业品牌的现状分析 171</w:t>
      </w:r>
    </w:p>
    <w:p>
      <w:pPr>
        <w:spacing w:after="150"/>
      </w:pPr>
      <w:r>
        <w:rPr/>
        <w:t xml:space="preserve">三、我国茶多酚企业的品牌战略 172</w:t>
      </w:r>
    </w:p>
    <w:p>
      <w:pPr>
        <w:spacing w:after="150"/>
      </w:pPr>
      <w:r>
        <w:rPr/>
        <w:t xml:space="preserve">四、茶多酚品牌战略管理的策略 174</w:t>
      </w:r>
    </w:p>
    <w:p>
      <w:pPr>
        <w:spacing w:after="150"/>
      </w:pPr>
      <w:r>
        <w:rPr>
          <w:b w:val="1"/>
          <w:bCs w:val="1"/>
        </w:rPr>
        <w:t xml:space="preserve">图表目录</w:t>
      </w:r>
    </w:p>
    <w:p>
      <w:pPr>
        <w:spacing w:after="150"/>
      </w:pPr>
      <w:r>
        <w:rPr/>
        <w:t xml:space="preserve">图表：行业生命周期的判断 10</w:t>
      </w:r>
    </w:p>
    <w:p>
      <w:pPr>
        <w:spacing w:after="150"/>
      </w:pPr>
      <w:r>
        <w:rPr/>
        <w:t xml:space="preserve">图表：溶剂萃取法一般的工艺路线图 12</w:t>
      </w:r>
    </w:p>
    <w:p>
      <w:pPr>
        <w:spacing w:after="150"/>
      </w:pPr>
      <w:r>
        <w:rPr/>
        <w:t xml:space="preserve">图表：离子沉淀法一般的工艺路线图 13</w:t>
      </w:r>
    </w:p>
    <w:p>
      <w:pPr>
        <w:spacing w:after="150"/>
      </w:pPr>
      <w:r>
        <w:rPr/>
        <w:t xml:space="preserve">图表：取率和沉淀最低PH值 13</w:t>
      </w:r>
    </w:p>
    <w:p>
      <w:pPr>
        <w:spacing w:after="150"/>
      </w:pPr>
      <w:r>
        <w:rPr/>
        <w:t xml:space="preserve">图表：2019-2023年中国茶多酚主要应用市场份额占比图 20</w:t>
      </w:r>
    </w:p>
    <w:p>
      <w:pPr>
        <w:spacing w:after="150"/>
      </w:pPr>
      <w:r>
        <w:rPr/>
        <w:t xml:space="preserve">图表：2019-2023年中国茶多酚行业市场销售规模及增长趋势 24</w:t>
      </w:r>
    </w:p>
    <w:p>
      <w:pPr>
        <w:spacing w:after="150"/>
      </w:pPr>
      <w:r>
        <w:rPr/>
        <w:t xml:space="preserve">图表：2019-2023年中国茶多酚行业供需情况分析 25</w:t>
      </w:r>
    </w:p>
    <w:p>
      <w:pPr>
        <w:spacing w:after="150"/>
      </w:pPr>
      <w:r>
        <w:rPr/>
        <w:t xml:space="preserve">图表：2019-2023年中国茶多酚行业产量规模分析 25</w:t>
      </w:r>
    </w:p>
    <w:p>
      <w:pPr>
        <w:spacing w:after="150"/>
      </w:pPr>
      <w:r>
        <w:rPr/>
        <w:t xml:space="preserve">图表：2024-2029年中国茶多酚行业市场产量规模分析 27</w:t>
      </w:r>
    </w:p>
    <w:p>
      <w:pPr>
        <w:spacing w:after="150"/>
      </w:pPr>
      <w:r>
        <w:rPr/>
        <w:t xml:space="preserve">图表：2019-2023年华北地区茶多酚行业市场规模分析 28</w:t>
      </w:r>
    </w:p>
    <w:p>
      <w:pPr>
        <w:spacing w:after="150"/>
      </w:pPr>
      <w:r>
        <w:rPr/>
        <w:t xml:space="preserve">图表：2024-2029年华北地区茶多酚行业销售收入预测 29</w:t>
      </w:r>
    </w:p>
    <w:p>
      <w:pPr>
        <w:spacing w:after="150"/>
      </w:pPr>
      <w:r>
        <w:rPr/>
        <w:t xml:space="preserve">图表：2024-2029年华北地区茶多酚行业市场规模预测 29</w:t>
      </w:r>
    </w:p>
    <w:p>
      <w:pPr>
        <w:spacing w:after="150"/>
      </w:pPr>
      <w:r>
        <w:rPr/>
        <w:t xml:space="preserve">图表：2019-2023年东北地区茶多酚行业市场规模分析 30</w:t>
      </w:r>
    </w:p>
    <w:p>
      <w:pPr>
        <w:spacing w:after="150"/>
      </w:pPr>
      <w:r>
        <w:rPr/>
        <w:t xml:space="preserve">图表：2024-2029年东北地区茶多酚行业销售收入预测 31</w:t>
      </w:r>
    </w:p>
    <w:p>
      <w:pPr>
        <w:spacing w:after="150"/>
      </w:pPr>
      <w:r>
        <w:rPr/>
        <w:t xml:space="preserve">图表：2024-2029年东北地区茶多酚行业市场规模预测 32</w:t>
      </w:r>
    </w:p>
    <w:p>
      <w:pPr>
        <w:spacing w:after="150"/>
      </w:pPr>
      <w:r>
        <w:rPr/>
        <w:t xml:space="preserve">图表：2019-2023年华东地区茶多酚行业市场规模分析 33</w:t>
      </w:r>
    </w:p>
    <w:p>
      <w:pPr>
        <w:spacing w:after="150"/>
      </w:pPr>
      <w:r>
        <w:rPr/>
        <w:t xml:space="preserve">图表：2024-2029年华东地区茶多酚行业销售收入预测 33</w:t>
      </w:r>
    </w:p>
    <w:p>
      <w:pPr>
        <w:spacing w:after="150"/>
      </w:pPr>
      <w:r>
        <w:rPr/>
        <w:t xml:space="preserve">图表：2024-2029年华东地区茶多酚行业市场规模预测 34</w:t>
      </w:r>
    </w:p>
    <w:p>
      <w:pPr>
        <w:spacing w:after="150"/>
      </w:pPr>
      <w:r>
        <w:rPr/>
        <w:t xml:space="preserve">图表：2019-2023年华北地区茶多酚行业市场规模分析 35</w:t>
      </w:r>
    </w:p>
    <w:p>
      <w:pPr>
        <w:spacing w:after="150"/>
      </w:pPr>
      <w:r>
        <w:rPr/>
        <w:t xml:space="preserve">图表：2024-2029年华南地区茶多酚行业销售收入预测 35</w:t>
      </w:r>
    </w:p>
    <w:p>
      <w:pPr>
        <w:spacing w:after="150"/>
      </w:pPr>
      <w:r>
        <w:rPr/>
        <w:t xml:space="preserve">图表：2024-2029年华南地区茶多酚行业市场规模预测 36</w:t>
      </w:r>
    </w:p>
    <w:p>
      <w:pPr>
        <w:spacing w:after="150"/>
      </w:pPr>
      <w:r>
        <w:rPr/>
        <w:t xml:space="preserve">图表：2019-2023年华中地区茶多酚行业市场规模分析 37</w:t>
      </w:r>
    </w:p>
    <w:p>
      <w:pPr>
        <w:spacing w:after="150"/>
      </w:pPr>
      <w:r>
        <w:rPr/>
        <w:t xml:space="preserve">图表：2024-2029年华中地区茶多酚行业销售收入预测 37</w:t>
      </w:r>
    </w:p>
    <w:p>
      <w:pPr>
        <w:spacing w:after="150"/>
      </w:pPr>
      <w:r>
        <w:rPr/>
        <w:t xml:space="preserve">图表：2024-2029年华中地区茶多酚行业市场规模预测 38</w:t>
      </w:r>
    </w:p>
    <w:p>
      <w:pPr>
        <w:spacing w:after="150"/>
      </w:pPr>
      <w:r>
        <w:rPr/>
        <w:t xml:space="preserve">图表：2019-2023年西南地区茶多酚行业市场规模分析 39</w:t>
      </w:r>
    </w:p>
    <w:p>
      <w:pPr>
        <w:spacing w:after="150"/>
      </w:pPr>
      <w:r>
        <w:rPr/>
        <w:t xml:space="preserve">图表：2024-2029年西南地区茶多酚行业销售收入预测 39</w:t>
      </w:r>
    </w:p>
    <w:p>
      <w:pPr>
        <w:spacing w:after="150"/>
      </w:pPr>
      <w:r>
        <w:rPr/>
        <w:t xml:space="preserve">图表：2024-2029年西南地区茶多酚行业市场规模预测 40</w:t>
      </w:r>
    </w:p>
    <w:p>
      <w:pPr>
        <w:spacing w:after="150"/>
      </w:pPr>
      <w:r>
        <w:rPr/>
        <w:t xml:space="preserve">图表：2019-2023年华北地区茶多酚行业市场规模分析 41</w:t>
      </w:r>
    </w:p>
    <w:p>
      <w:pPr>
        <w:spacing w:after="150"/>
      </w:pPr>
      <w:r>
        <w:rPr/>
        <w:t xml:space="preserve">图表：2024-2029年西北地区茶多酚行业销售收入预测 41</w:t>
      </w:r>
    </w:p>
    <w:p>
      <w:pPr>
        <w:spacing w:after="150"/>
      </w:pPr>
      <w:r>
        <w:rPr/>
        <w:t xml:space="preserve">图表：2024-2029年西北地区茶多酚行业市场规模预测 42</w:t>
      </w:r>
    </w:p>
    <w:p>
      <w:pPr>
        <w:spacing w:after="150"/>
      </w:pPr>
      <w:r>
        <w:rPr/>
        <w:t xml:space="preserve">图表：2019-2023年中国茶多酚行业市场投资规模分析 44</w:t>
      </w:r>
    </w:p>
    <w:p>
      <w:pPr>
        <w:spacing w:after="150"/>
      </w:pPr>
      <w:r>
        <w:rPr/>
        <w:t xml:space="preserve">图表：2019-2023年中国茶多酚行业投资规模增速分析 45</w:t>
      </w:r>
    </w:p>
    <w:p>
      <w:pPr>
        <w:spacing w:after="150"/>
      </w:pPr>
      <w:r>
        <w:rPr/>
        <w:t xml:space="preserve">图表：2019-2023年我国茶行业茶叶产品品种结构分析图 46</w:t>
      </w:r>
    </w:p>
    <w:p>
      <w:pPr>
        <w:spacing w:after="150"/>
      </w:pPr>
      <w:r>
        <w:rPr/>
        <w:t xml:space="preserve">图表：重点企业注册资产总计对比分析 59</w:t>
      </w:r>
    </w:p>
    <w:p>
      <w:pPr>
        <w:spacing w:after="150"/>
      </w:pPr>
      <w:r>
        <w:rPr/>
        <w:t xml:space="preserve">图表：重点企业从业人员对比分析 59</w:t>
      </w:r>
    </w:p>
    <w:p>
      <w:pPr>
        <w:spacing w:after="150"/>
      </w:pPr>
      <w:r>
        <w:rPr/>
        <w:t xml:space="preserve">图表：重点企业全年营业收入对比分析 59</w:t>
      </w:r>
    </w:p>
    <w:p>
      <w:pPr>
        <w:spacing w:after="150"/>
      </w:pPr>
      <w:r>
        <w:rPr/>
        <w:t xml:space="preserve">图表：重点企业利润总额对比分析 60</w:t>
      </w:r>
    </w:p>
    <w:p>
      <w:pPr>
        <w:spacing w:after="150"/>
      </w:pPr>
      <w:r>
        <w:rPr/>
        <w:t xml:space="preserve">图表：2019-2023年中国茶多酚行业产值规模分析 63</w:t>
      </w:r>
    </w:p>
    <w:p>
      <w:pPr>
        <w:spacing w:after="150"/>
      </w:pPr>
      <w:r>
        <w:rPr/>
        <w:t xml:space="preserve">图表：2019-2023年中国茶多酚行业市场规模分析 66</w:t>
      </w:r>
    </w:p>
    <w:p>
      <w:pPr>
        <w:spacing w:after="150"/>
      </w:pPr>
      <w:r>
        <w:rPr/>
        <w:t xml:space="preserve">图表：2019-2023年中国茶多酚产量情况 66</w:t>
      </w:r>
    </w:p>
    <w:p>
      <w:pPr>
        <w:spacing w:after="150"/>
      </w:pPr>
      <w:r>
        <w:rPr/>
        <w:t xml:space="preserve">图表：2019-2023年中国茶多酚产能情况 66</w:t>
      </w:r>
    </w:p>
    <w:p>
      <w:pPr>
        <w:spacing w:after="150"/>
      </w:pPr>
      <w:r>
        <w:rPr/>
        <w:t xml:space="preserve">图表：2019-2023年中国茶多酚需求量情况 67</w:t>
      </w:r>
    </w:p>
    <w:p>
      <w:pPr>
        <w:spacing w:after="150"/>
      </w:pPr>
      <w:r>
        <w:rPr/>
        <w:t xml:space="preserve">图表：2019-2023年中国茶多酚行业企业数据分 69</w:t>
      </w:r>
    </w:p>
    <w:p>
      <w:pPr>
        <w:spacing w:after="150"/>
      </w:pPr>
      <w:r>
        <w:rPr/>
        <w:t xml:space="preserve">图表：2019-2023年中国茶多酚行业生产规模分析 69</w:t>
      </w:r>
    </w:p>
    <w:p>
      <w:pPr>
        <w:spacing w:after="150"/>
      </w:pPr>
      <w:r>
        <w:rPr/>
        <w:t xml:space="preserve">图表：2019-2023年我国茶多酚行业销售收入分析 70</w:t>
      </w:r>
    </w:p>
    <w:p>
      <w:pPr>
        <w:spacing w:after="150"/>
      </w:pPr>
      <w:r>
        <w:rPr/>
        <w:t xml:space="preserve">图表：2019-2023年中国茶多酚行业盈利能力分析 71</w:t>
      </w:r>
    </w:p>
    <w:p>
      <w:pPr>
        <w:spacing w:after="150"/>
      </w:pPr>
      <w:r>
        <w:rPr/>
        <w:t xml:space="preserve">图表：2019-2023年中国茶多酚行业偿债能力分析 71</w:t>
      </w:r>
    </w:p>
    <w:p>
      <w:pPr>
        <w:spacing w:after="150"/>
      </w:pPr>
      <w:r>
        <w:rPr/>
        <w:t xml:space="preserve">图表：2019-2023年中国茶多酚行业营运能力分析 72</w:t>
      </w:r>
    </w:p>
    <w:p>
      <w:pPr>
        <w:spacing w:after="150"/>
      </w:pPr>
      <w:r>
        <w:rPr/>
        <w:t xml:space="preserve">图表：2019-2023年中国茶多酚行业发展能力分析 72</w:t>
      </w:r>
    </w:p>
    <w:p>
      <w:pPr>
        <w:spacing w:after="150"/>
      </w:pPr>
      <w:r>
        <w:rPr/>
        <w:t xml:space="preserve">图表：2019-2023年我国茶多酚行业产销情况分析 73</w:t>
      </w:r>
    </w:p>
    <w:p>
      <w:pPr>
        <w:spacing w:after="150"/>
      </w:pPr>
      <w:r>
        <w:rPr/>
        <w:t xml:space="preserve">图表：2019-2023年茶多酚行业库存情况分析 73</w:t>
      </w:r>
    </w:p>
    <w:p>
      <w:pPr>
        <w:spacing w:after="150"/>
      </w:pPr>
      <w:r>
        <w:rPr/>
        <w:t xml:space="preserve">图表：2019-2023年茶多酚行业总资产周转率分析 74</w:t>
      </w:r>
    </w:p>
    <w:p>
      <w:pPr>
        <w:spacing w:after="150"/>
      </w:pPr>
      <w:r>
        <w:rPr/>
        <w:t xml:space="preserve">图表：2024-2029年中国茶多酚行业盈利能力预测分析 74</w:t>
      </w:r>
    </w:p>
    <w:p>
      <w:pPr>
        <w:spacing w:after="150"/>
      </w:pPr>
      <w:r>
        <w:rPr/>
        <w:t xml:space="preserve">图表：2019-2023年我国茶多酚行业利润总额分析 75</w:t>
      </w:r>
    </w:p>
    <w:p>
      <w:pPr>
        <w:spacing w:after="150"/>
      </w:pPr>
      <w:r>
        <w:rPr/>
        <w:t xml:space="preserve">图表：2019-2023年中国茶多酚行业不同规模企业利润总额比较分析 75</w:t>
      </w:r>
    </w:p>
    <w:p>
      <w:pPr>
        <w:spacing w:after="150"/>
      </w:pPr>
      <w:r>
        <w:rPr/>
        <w:t xml:space="preserve">图表：2019-2023年中国茶多酚行业不同所有制企业利润总额比较分析 76</w:t>
      </w:r>
    </w:p>
    <w:p>
      <w:pPr>
        <w:spacing w:after="150"/>
      </w:pPr>
      <w:r>
        <w:rPr/>
        <w:t xml:space="preserve">图表：2019-2023年我国茶多酚行业销售利润率分析 76</w:t>
      </w:r>
    </w:p>
    <w:p>
      <w:pPr>
        <w:spacing w:after="150"/>
      </w:pPr>
      <w:r>
        <w:rPr/>
        <w:t xml:space="preserve">图表：2019-2023年中国茶多酚行业不同规模企业销售利润比较分析 77</w:t>
      </w:r>
    </w:p>
    <w:p>
      <w:pPr>
        <w:spacing w:after="150"/>
      </w:pPr>
      <w:r>
        <w:rPr/>
        <w:t xml:space="preserve">图表：2019-2023年中国茶多酚行业不同所有制企业销售利润比较分析 77</w:t>
      </w:r>
    </w:p>
    <w:p>
      <w:pPr>
        <w:spacing w:after="150"/>
      </w:pPr>
      <w:r>
        <w:rPr/>
        <w:t xml:space="preserve">图表：2019-2023年我国茶多酚行业总资产利润率分析 78</w:t>
      </w:r>
    </w:p>
    <w:p>
      <w:pPr>
        <w:spacing w:after="150"/>
      </w:pPr>
      <w:r>
        <w:rPr/>
        <w:t xml:space="preserve">图表：2019-2023年中国茶多酚行业不同规模企业总资产利润率比较分析 78</w:t>
      </w:r>
    </w:p>
    <w:p>
      <w:pPr>
        <w:spacing w:after="150"/>
      </w:pPr>
      <w:r>
        <w:rPr/>
        <w:t xml:space="preserve">图表：2019-2023年中国茶多酚行业不同所有制企业总资产利润率比较分析 79</w:t>
      </w:r>
    </w:p>
    <w:p>
      <w:pPr>
        <w:spacing w:after="150"/>
      </w:pPr>
      <w:r>
        <w:rPr/>
        <w:t xml:space="preserve">图表：2019-2023年我国茶多酚行业产值利税率分析 79</w:t>
      </w:r>
    </w:p>
    <w:p>
      <w:pPr>
        <w:spacing w:after="150"/>
      </w:pPr>
      <w:r>
        <w:rPr/>
        <w:t xml:space="preserve">图表：2019-2023年中国茶多酚行业不同规模企业产值利税率比较分析 80</w:t>
      </w:r>
    </w:p>
    <w:p>
      <w:pPr>
        <w:spacing w:after="150"/>
      </w:pPr>
      <w:r>
        <w:rPr/>
        <w:t xml:space="preserve">图表：2019-2023年中国茶多酚行业不同所有制企业产值利税率比较分析 80</w:t>
      </w:r>
    </w:p>
    <w:p>
      <w:pPr>
        <w:spacing w:after="150"/>
      </w:pPr>
      <w:r>
        <w:rPr/>
        <w:t xml:space="preserve">图表：荣凯植物提取有限公司主要产品生产能力分析 81</w:t>
      </w:r>
    </w:p>
    <w:p>
      <w:pPr>
        <w:spacing w:after="150"/>
      </w:pPr>
      <w:r>
        <w:rPr/>
        <w:t xml:space="preserve">图表：无锡太阳绿宝科技有限公司 84</w:t>
      </w:r>
    </w:p>
    <w:p>
      <w:pPr>
        <w:spacing w:after="150"/>
      </w:pPr>
      <w:r>
        <w:rPr/>
        <w:t xml:space="preserve">图表：太阳绿宝科技EGCG单体产品规格 84</w:t>
      </w:r>
    </w:p>
    <w:p>
      <w:pPr>
        <w:spacing w:after="150"/>
      </w:pPr>
      <w:r>
        <w:rPr/>
        <w:t xml:space="preserve">图表：太阳绿宝科技去苦味低咖啡因儿茶素系列产品规格 85</w:t>
      </w:r>
    </w:p>
    <w:p>
      <w:pPr>
        <w:spacing w:after="150"/>
      </w:pPr>
      <w:r>
        <w:rPr/>
        <w:t xml:space="preserve">图表：太阳绿宝科技有机绿茶提取物产品规格 85</w:t>
      </w:r>
    </w:p>
    <w:p>
      <w:pPr>
        <w:spacing w:after="150"/>
      </w:pPr>
      <w:r>
        <w:rPr/>
        <w:t xml:space="preserve">图表：太阳绿宝科技溶性速溶茶粉系列产品规格 86</w:t>
      </w:r>
    </w:p>
    <w:p>
      <w:pPr>
        <w:spacing w:after="150"/>
      </w:pPr>
      <w:r>
        <w:rPr/>
        <w:t xml:space="preserve">图表：四川乐山禹伽茶业科技开发有限公司 87</w:t>
      </w:r>
    </w:p>
    <w:p>
      <w:pPr>
        <w:spacing w:after="150"/>
      </w:pPr>
      <w:r>
        <w:rPr/>
        <w:t xml:space="preserve">图表：四川禹伽茶业科技有限公司主要产品一览 88</w:t>
      </w:r>
    </w:p>
    <w:p>
      <w:pPr>
        <w:spacing w:after="150"/>
      </w:pPr>
      <w:r>
        <w:rPr/>
        <w:t xml:space="preserve">图表：2019-2023年中国GDP增长情况 92</w:t>
      </w:r>
    </w:p>
    <w:p>
      <w:pPr>
        <w:spacing w:after="150"/>
      </w:pPr>
      <w:r>
        <w:rPr/>
        <w:t xml:space="preserve">图表：2019-2023年中国规模以上工业增加值 93</w:t>
      </w:r>
    </w:p>
    <w:p>
      <w:pPr>
        <w:spacing w:after="150"/>
      </w:pPr>
      <w:r>
        <w:rPr/>
        <w:t xml:space="preserve">图表：2019-2023年中国固定资产投资(不含农户)统计 94</w:t>
      </w:r>
    </w:p>
    <w:p>
      <w:pPr>
        <w:spacing w:after="150"/>
      </w:pPr>
      <w:r>
        <w:rPr/>
        <w:t xml:space="preserve">图表：2019-2023年中国民间固定资产投资统计 95</w:t>
      </w:r>
    </w:p>
    <w:p>
      <w:pPr>
        <w:spacing w:after="150"/>
      </w:pPr>
      <w:r>
        <w:rPr/>
        <w:t xml:space="preserve">图表：2019-2023年中国房地产开发投资统计 95</w:t>
      </w:r>
    </w:p>
    <w:p>
      <w:pPr>
        <w:spacing w:after="150"/>
      </w:pPr>
      <w:r>
        <w:rPr/>
        <w:t xml:space="preserve">图表：2019-2023年中国社会消费品零售总额统计 96</w:t>
      </w:r>
    </w:p>
    <w:p>
      <w:pPr>
        <w:spacing w:after="150"/>
      </w:pPr>
      <w:r>
        <w:rPr/>
        <w:t xml:space="preserve">图表：2019-2023年中国进出口总额统计 97</w:t>
      </w:r>
    </w:p>
    <w:p>
      <w:pPr>
        <w:spacing w:after="150"/>
      </w:pPr>
      <w:r>
        <w:rPr/>
        <w:t xml:space="preserve">图表：2019-2023年中国居民人均可支配收入 98</w:t>
      </w:r>
    </w:p>
    <w:p>
      <w:pPr>
        <w:spacing w:after="150"/>
      </w:pPr>
      <w:r>
        <w:rPr/>
        <w:t xml:space="preserve">图表：2019-2023年中国人口增长情况 100</w:t>
      </w:r>
    </w:p>
    <w:p>
      <w:pPr>
        <w:spacing w:after="150"/>
      </w:pPr>
      <w:r>
        <w:rPr/>
        <w:t xml:space="preserve">图表：2019-2023年中国R&amp;D经费支出及其增长速度 101</w:t>
      </w:r>
    </w:p>
    <w:p>
      <w:pPr>
        <w:spacing w:after="150"/>
      </w:pPr>
      <w:r>
        <w:rPr/>
        <w:t xml:space="preserve">图表：2019-2023年中国万元国内生产总值能耗降低率 102</w:t>
      </w:r>
    </w:p>
    <w:p>
      <w:pPr>
        <w:spacing w:after="150"/>
      </w:pPr>
      <w:r>
        <w:rPr/>
        <w:t xml:space="preserve">图表：2019-2023年中国城镇化率进程 102</w:t>
      </w:r>
    </w:p>
    <w:p>
      <w:pPr>
        <w:spacing w:after="150"/>
      </w:pPr>
      <w:r>
        <w:rPr/>
        <w:t xml:space="preserve">图表：国内茶多酚价格变化分析 105</w:t>
      </w:r>
    </w:p>
    <w:p>
      <w:pPr>
        <w:spacing w:after="150"/>
      </w:pPr>
      <w:r>
        <w:rPr/>
        <w:t xml:space="preserve">图表：2019-2023年我国茶叶产量分析 107</w:t>
      </w:r>
    </w:p>
    <w:p>
      <w:pPr>
        <w:spacing w:after="150"/>
      </w:pPr>
      <w:r>
        <w:rPr/>
        <w:t xml:space="preserve">图表：2019-2023年我国茶园面积分析 107</w:t>
      </w:r>
    </w:p>
    <w:p>
      <w:pPr>
        <w:spacing w:after="150"/>
      </w:pPr>
      <w:r>
        <w:rPr/>
        <w:t xml:space="preserve">图表：2019-2023年我国保健品行业市场规模分析 111</w:t>
      </w:r>
    </w:p>
    <w:p>
      <w:pPr>
        <w:spacing w:after="150"/>
      </w:pPr>
      <w:r>
        <w:rPr/>
        <w:t xml:space="preserve">图表：2024-2029年中国茶多酚行业企业数量预测 145</w:t>
      </w:r>
    </w:p>
    <w:p>
      <w:pPr>
        <w:spacing w:after="150"/>
      </w:pPr>
      <w:r>
        <w:rPr/>
        <w:t xml:space="preserve">图表：2024-2029年中国茶多酚行业需求预测 146</w:t>
      </w:r>
    </w:p>
    <w:p>
      <w:pPr>
        <w:spacing w:after="150"/>
      </w:pPr>
      <w:r>
        <w:rPr/>
        <w:t xml:space="preserve">图表：媒介选择策略分析 150</w:t>
      </w:r>
    </w:p>
    <w:p>
      <w:pPr>
        <w:spacing w:after="150"/>
      </w:pPr>
      <w:r>
        <w:rPr/>
        <w:t xml:space="preserve">图表：四种基本的品牌战略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2024-2029年中国茶多酚行业供需预测及投资潜力研究咨询报告</dc:title>
  <dc:description>2024-2029年中国茶多酚行业供需预测及投资潜力研究咨询报告</dc:description>
  <dc:subject>2024-2029年中国茶多酚行业供需预测及投资潜力研究咨询报告</dc:subject>
  <cp:keywords>研究报告</cp:keywords>
  <cp:category>研究报告</cp:category>
  <cp:lastModifiedBy>北京中道泰和信息咨询有限公司</cp:lastModifiedBy>
  <dcterms:created xsi:type="dcterms:W3CDTF">2024-01-23T08:28:19+08:00</dcterms:created>
  <dcterms:modified xsi:type="dcterms:W3CDTF">2024-01-23T08:28:19+08:00</dcterms:modified>
</cp:coreProperties>
</file>

<file path=docProps/custom.xml><?xml version="1.0" encoding="utf-8"?>
<Properties xmlns="http://schemas.openxmlformats.org/officeDocument/2006/custom-properties" xmlns:vt="http://schemas.openxmlformats.org/officeDocument/2006/docPropsVTypes"/>
</file>