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2026-2031年中国儿童摄影行业深度分析与投资前景预测报告</w:t>
      </w:r>
    </w:p>
    <w:p>
      <w:pPr>
        <w:spacing w:after="150"/>
      </w:pPr>
      <w:r>
        <w:rPr>
          <w:b w:val="1"/>
          <w:bCs w:val="1"/>
        </w:rPr>
        <w:t xml:space="preserve">报告简介</w:t>
      </w:r>
    </w:p>
    <w:p>
      <w:pPr>
        <w:spacing w:after="150"/>
      </w:pPr>
      <w:r>
        <w:rPr/>
        <w:t xml:space="preserve">儿童摄影行业研究报告旨在从国家经济和产业发展的战略入手，分析儿童摄影未来的政策走向和监管体制的发展趋势，挖掘儿童摄影行业的市场潜力，基于重点细分市场领域的深度研究，提供对产业规模、产业结构、区域结构、市场竞争、产业盈利水平等多个角度市场变化的生动描绘，清晰发展方向。预测未来儿童摄影业务的市场前景，以帮助客户拨开政策迷雾，寻找儿童摄影行业的投资商机。报告在大量的分析、预测的基础上，研究了儿童摄影行业今后的发展与投资策略，为儿童摄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摄影相关企业和科研单位等的实地调查，对国内外儿童摄影行业的供给与需求状况、相关行业的发展状况、市场消费变化等进行了分析。重点研究了主要儿童摄影品牌的发展状况，以及未来中国儿童摄影行业将面临的机遇以及企业的应对策略。报告还分析了儿童摄影市场的竞争格局，行业的发展动向，并对行业相关政策进行了介绍和政策趋向研判，是儿童摄影生产企业、科研单位、零售企业等单位准确了解目前儿童摄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儿童摄影概述 14</w:t>
      </w:r>
    </w:p>
    <w:p>
      <w:pPr>
        <w:spacing w:before="75" w:after="0"/>
      </w:pPr>
      <w:r>
        <w:rPr/>
        <w:t xml:space="preserve">第一节 儿童摄影定义 14</w:t>
      </w:r>
    </w:p>
    <w:p>
      <w:pPr>
        <w:spacing w:before="75" w:after="0"/>
      </w:pPr>
      <w:r>
        <w:rPr/>
        <w:t xml:space="preserve">第二节 儿童摄影行业发展历程 15</w:t>
      </w:r>
    </w:p>
    <w:p>
      <w:pPr>
        <w:spacing w:before="75" w:after="0"/>
      </w:pPr>
      <w:r>
        <w:rPr/>
        <w:t xml:space="preserve">第三节 儿童摄影分类情况 16</w:t>
      </w:r>
    </w:p>
    <w:p>
      <w:pPr>
        <w:spacing w:before="75" w:after="0"/>
      </w:pPr>
      <w:r>
        <w:rPr/>
        <w:t xml:space="preserve">第四节 儿童摄影产业链分析 16</w:t>
      </w:r>
    </w:p>
    <w:p>
      <w:pPr>
        <w:spacing w:before="75" w:after="0"/>
      </w:pPr>
      <w:r>
        <w:rPr>
          <w:b w:val="1"/>
          <w:bCs w:val="1"/>
        </w:rPr>
        <w:t xml:space="preserve">第二章 2021-2026年中国儿童摄影行业发展环境分析 18</w:t>
      </w:r>
    </w:p>
    <w:p>
      <w:pPr>
        <w:spacing w:before="75" w:after="0"/>
      </w:pPr>
      <w:r>
        <w:rPr/>
        <w:t xml:space="preserve">第一节 2021-2026年中国经济环境分析 18</w:t>
      </w:r>
    </w:p>
    <w:p>
      <w:pPr>
        <w:spacing w:before="75" w:after="0"/>
      </w:pPr>
      <w:r>
        <w:rPr/>
        <w:t xml:space="preserve">一、宏观经济 18</w:t>
      </w:r>
    </w:p>
    <w:p>
      <w:pPr>
        <w:spacing w:before="75" w:after="0"/>
      </w:pPr>
      <w:r>
        <w:rPr/>
        <w:t xml:space="preserve">二、工业形势 20</w:t>
      </w:r>
    </w:p>
    <w:p>
      <w:pPr>
        <w:spacing w:before="75" w:after="0"/>
      </w:pPr>
      <w:r>
        <w:rPr/>
        <w:t xml:space="preserve">第二节 儿童摄影行业相关政策 22</w:t>
      </w:r>
    </w:p>
    <w:p>
      <w:pPr>
        <w:spacing w:before="75" w:after="0"/>
      </w:pPr>
      <w:r>
        <w:rPr/>
        <w:t xml:space="preserve">一、国家“十四五”产业政策 22</w:t>
      </w:r>
    </w:p>
    <w:p>
      <w:pPr>
        <w:spacing w:before="75" w:after="0"/>
      </w:pPr>
      <w:r>
        <w:rPr/>
        <w:t xml:space="preserve">二、其他相关政策 23</w:t>
      </w:r>
    </w:p>
    <w:p>
      <w:pPr>
        <w:spacing w:before="75" w:after="0"/>
      </w:pPr>
      <w:r>
        <w:rPr/>
        <w:t xml:space="preserve">第三节 2021-2026年中国儿童摄影行业发展社会环境分析 24</w:t>
      </w:r>
    </w:p>
    <w:p>
      <w:pPr>
        <w:spacing w:before="75" w:after="0"/>
      </w:pPr>
      <w:r>
        <w:rPr/>
        <w:t xml:space="preserve">一、居民消费水平分析 24</w:t>
      </w:r>
    </w:p>
    <w:p>
      <w:pPr>
        <w:spacing w:before="75" w:after="0"/>
      </w:pPr>
      <w:r>
        <w:rPr/>
        <w:t xml:space="preserve">二、社会消费品零售总额 29</w:t>
      </w:r>
    </w:p>
    <w:p>
      <w:pPr>
        <w:spacing w:before="75" w:after="0"/>
      </w:pPr>
      <w:r>
        <w:rPr>
          <w:b w:val="1"/>
          <w:bCs w:val="1"/>
        </w:rPr>
        <w:t xml:space="preserve">第三章 中国儿童摄影市场现状分析 31</w:t>
      </w:r>
    </w:p>
    <w:p>
      <w:pPr>
        <w:spacing w:before="75" w:after="0"/>
      </w:pPr>
      <w:r>
        <w:rPr/>
        <w:t xml:space="preserve">第一节 儿童摄影行业总体规模 31</w:t>
      </w:r>
    </w:p>
    <w:p>
      <w:pPr>
        <w:spacing w:before="75" w:after="0"/>
      </w:pPr>
      <w:r>
        <w:rPr/>
        <w:t xml:space="preserve">第二节 儿童摄影发展概况 32</w:t>
      </w:r>
    </w:p>
    <w:p>
      <w:pPr>
        <w:spacing w:before="75" w:after="0"/>
      </w:pPr>
      <w:r>
        <w:rPr/>
        <w:t xml:space="preserve">一、2021-2026年儿童摄影发展分析 32</w:t>
      </w:r>
    </w:p>
    <w:p>
      <w:pPr>
        <w:spacing w:before="75" w:after="0"/>
      </w:pPr>
      <w:r>
        <w:rPr/>
        <w:t xml:space="preserve">二、2026-2031年市场规模预测 37</w:t>
      </w:r>
    </w:p>
    <w:p>
      <w:pPr>
        <w:spacing w:before="75" w:after="0"/>
      </w:pPr>
      <w:r>
        <w:rPr/>
        <w:t xml:space="preserve">第三节 儿童摄影机构市场容量概况 39</w:t>
      </w:r>
    </w:p>
    <w:p>
      <w:pPr>
        <w:spacing w:before="75" w:after="0"/>
      </w:pPr>
      <w:r>
        <w:rPr/>
        <w:t xml:space="preserve">第四节 儿童摄影产业的生命周期分析 39</w:t>
      </w:r>
    </w:p>
    <w:p>
      <w:pPr>
        <w:spacing w:before="75" w:after="0"/>
      </w:pPr>
      <w:r>
        <w:rPr/>
        <w:t xml:space="preserve">第五节 儿童摄影产业供需情况 42</w:t>
      </w:r>
    </w:p>
    <w:p>
      <w:pPr>
        <w:spacing w:before="75" w:after="0"/>
      </w:pPr>
      <w:r>
        <w:rPr>
          <w:b w:val="1"/>
          <w:bCs w:val="1"/>
        </w:rPr>
        <w:t xml:space="preserve">第四章 儿童摄影国内价格走势及影响因素分析 45</w:t>
      </w:r>
    </w:p>
    <w:p>
      <w:pPr>
        <w:spacing w:before="75" w:after="0"/>
      </w:pPr>
      <w:r>
        <w:rPr/>
        <w:t xml:space="preserve">第一节 国内儿童摄影2021-2026年价格回顾 45</w:t>
      </w:r>
    </w:p>
    <w:p>
      <w:pPr>
        <w:spacing w:before="75" w:after="0"/>
      </w:pPr>
      <w:r>
        <w:rPr/>
        <w:t xml:space="preserve">第二节 国内儿童摄影当前市场价格及评述 45</w:t>
      </w:r>
    </w:p>
    <w:p>
      <w:pPr>
        <w:spacing w:before="75" w:after="0"/>
      </w:pPr>
      <w:r>
        <w:rPr/>
        <w:t xml:space="preserve">第三节 国内儿童摄影价格影响因素分析 46</w:t>
      </w:r>
    </w:p>
    <w:p>
      <w:pPr>
        <w:spacing w:before="75" w:after="0"/>
      </w:pPr>
      <w:r>
        <w:rPr/>
        <w:t xml:space="preserve">第四节 2026-2031年国内儿童摄影未来价格走势预测 47</w:t>
      </w:r>
    </w:p>
    <w:p>
      <w:pPr>
        <w:spacing w:before="75" w:after="0"/>
      </w:pPr>
      <w:r>
        <w:rPr>
          <w:b w:val="1"/>
          <w:bCs w:val="1"/>
        </w:rPr>
        <w:t xml:space="preserve">第五章 2021-2026年我国儿童摄影行业发展现状分析 49</w:t>
      </w:r>
    </w:p>
    <w:p>
      <w:pPr>
        <w:spacing w:before="75" w:after="0"/>
      </w:pPr>
      <w:r>
        <w:rPr/>
        <w:t xml:space="preserve">第一节 我国儿童摄影行业发展现状 49</w:t>
      </w:r>
    </w:p>
    <w:p>
      <w:pPr>
        <w:spacing w:before="75" w:after="0"/>
      </w:pPr>
      <w:r>
        <w:rPr/>
        <w:t xml:space="preserve">一、儿童摄影行业品牌发展现状 49</w:t>
      </w:r>
    </w:p>
    <w:p>
      <w:pPr>
        <w:spacing w:before="75" w:after="0"/>
      </w:pPr>
      <w:r>
        <w:rPr/>
        <w:t xml:space="preserve">二、儿童摄影行业需求市场现状 51</w:t>
      </w:r>
    </w:p>
    <w:p>
      <w:pPr>
        <w:spacing w:before="75" w:after="0"/>
      </w:pPr>
      <w:r>
        <w:rPr/>
        <w:t xml:space="preserve">三、儿童摄影市场需求层次分析 54</w:t>
      </w:r>
    </w:p>
    <w:p>
      <w:pPr>
        <w:spacing w:before="75" w:after="0"/>
      </w:pPr>
      <w:r>
        <w:rPr/>
        <w:t xml:space="preserve">四、我国儿童摄影市场走向分析 56</w:t>
      </w:r>
    </w:p>
    <w:p>
      <w:pPr>
        <w:spacing w:before="75" w:after="0"/>
      </w:pPr>
      <w:r>
        <w:rPr/>
        <w:t xml:space="preserve">第二节 中国儿童摄影行业存在的问题 58</w:t>
      </w:r>
    </w:p>
    <w:p>
      <w:pPr>
        <w:spacing w:before="75" w:after="0"/>
      </w:pPr>
      <w:r>
        <w:rPr/>
        <w:t xml:space="preserve">一、国内儿童摄影产品市场的三大瓶颈 58</w:t>
      </w:r>
    </w:p>
    <w:p>
      <w:pPr>
        <w:spacing w:before="75" w:after="0"/>
      </w:pPr>
      <w:r>
        <w:rPr/>
        <w:t xml:space="preserve">二、儿童摄影产品市场遭遇的规模难题 59</w:t>
      </w:r>
    </w:p>
    <w:p>
      <w:pPr>
        <w:spacing w:before="75" w:after="0"/>
      </w:pPr>
      <w:r>
        <w:rPr/>
        <w:t xml:space="preserve">第三节 对中国儿童摄影市场的分析及思考 61</w:t>
      </w:r>
    </w:p>
    <w:p>
      <w:pPr>
        <w:spacing w:before="75" w:after="0"/>
      </w:pPr>
      <w:r>
        <w:rPr/>
        <w:t xml:space="preserve">一、儿童摄影市场特点 61</w:t>
      </w:r>
    </w:p>
    <w:p>
      <w:pPr>
        <w:spacing w:before="75" w:after="0"/>
      </w:pPr>
      <w:r>
        <w:rPr/>
        <w:t xml:space="preserve">二、儿童摄影市场分析 62</w:t>
      </w:r>
    </w:p>
    <w:p>
      <w:pPr>
        <w:spacing w:before="75" w:after="0"/>
      </w:pPr>
      <w:r>
        <w:rPr/>
        <w:t xml:space="preserve">三、儿童摄影市场的方向 63</w:t>
      </w:r>
    </w:p>
    <w:p>
      <w:pPr>
        <w:spacing w:before="75" w:after="0"/>
      </w:pPr>
      <w:r>
        <w:rPr/>
        <w:t xml:space="preserve">四、中国儿童摄影行业发展的新思路 63</w:t>
      </w:r>
    </w:p>
    <w:p>
      <w:pPr>
        <w:spacing w:before="75" w:after="0"/>
      </w:pPr>
      <w:r>
        <w:rPr>
          <w:b w:val="1"/>
          <w:bCs w:val="1"/>
        </w:rPr>
        <w:t xml:space="preserve">第六章 2021-2026年中国儿童摄影行业发展概况 65</w:t>
      </w:r>
    </w:p>
    <w:p>
      <w:pPr>
        <w:spacing w:before="75" w:after="0"/>
      </w:pPr>
      <w:r>
        <w:rPr/>
        <w:t xml:space="preserve">第一节 2021-2026年中国儿童摄影市场发展现状分析 65</w:t>
      </w:r>
    </w:p>
    <w:p>
      <w:pPr>
        <w:spacing w:before="75" w:after="0"/>
      </w:pPr>
      <w:r>
        <w:rPr/>
        <w:t xml:space="preserve">第二节 2021-2026年中国儿童摄影行业发展特点分析 65</w:t>
      </w:r>
    </w:p>
    <w:p>
      <w:pPr>
        <w:spacing w:before="75" w:after="0"/>
      </w:pPr>
      <w:r>
        <w:rPr>
          <w:b w:val="1"/>
          <w:bCs w:val="1"/>
        </w:rPr>
        <w:t xml:space="preserve">第七章 儿童摄影行业市场竞争策略分析 67</w:t>
      </w:r>
    </w:p>
    <w:p>
      <w:pPr>
        <w:spacing w:before="75" w:after="0"/>
      </w:pPr>
      <w:r>
        <w:rPr/>
        <w:t xml:space="preserve">第一节 行业竞争结构分析 67</w:t>
      </w:r>
    </w:p>
    <w:p>
      <w:pPr>
        <w:spacing w:before="75" w:after="0"/>
      </w:pPr>
      <w:r>
        <w:rPr/>
        <w:t xml:space="preserve">一、 现有企业间竞争 68</w:t>
      </w:r>
    </w:p>
    <w:p>
      <w:pPr>
        <w:spacing w:before="75" w:after="0"/>
      </w:pPr>
      <w:r>
        <w:rPr/>
        <w:t xml:space="preserve">二、 潜在进入者分析 68</w:t>
      </w:r>
    </w:p>
    <w:p>
      <w:pPr>
        <w:spacing w:before="75" w:after="0"/>
      </w:pPr>
      <w:r>
        <w:rPr/>
        <w:t xml:space="preserve">三、 替代品威胁分析 68</w:t>
      </w:r>
    </w:p>
    <w:p>
      <w:pPr>
        <w:spacing w:before="75" w:after="0"/>
      </w:pPr>
      <w:r>
        <w:rPr/>
        <w:t xml:space="preserve">四、 供应商议价能力 69</w:t>
      </w:r>
    </w:p>
    <w:p>
      <w:pPr>
        <w:spacing w:before="75" w:after="0"/>
      </w:pPr>
      <w:r>
        <w:rPr/>
        <w:t xml:space="preserve">五、 客户议价能力 69</w:t>
      </w:r>
    </w:p>
    <w:p>
      <w:pPr>
        <w:spacing w:before="75" w:after="0"/>
      </w:pPr>
      <w:r>
        <w:rPr/>
        <w:t xml:space="preserve">第二节 儿童摄影市场竞争策略分析 69</w:t>
      </w:r>
    </w:p>
    <w:p>
      <w:pPr>
        <w:spacing w:before="75" w:after="0"/>
      </w:pPr>
      <w:r>
        <w:rPr/>
        <w:t xml:space="preserve">一、儿童摄影市场增长潜力分析 69</w:t>
      </w:r>
    </w:p>
    <w:p>
      <w:pPr>
        <w:spacing w:before="75" w:after="0"/>
      </w:pPr>
      <w:r>
        <w:rPr/>
        <w:t xml:space="preserve">二、儿童摄影产品竞争策略分析 70</w:t>
      </w:r>
    </w:p>
    <w:p>
      <w:pPr>
        <w:spacing w:before="75" w:after="0"/>
      </w:pPr>
      <w:r>
        <w:rPr/>
        <w:t xml:space="preserve">三、典型企业产品竞争策略分析 71</w:t>
      </w:r>
    </w:p>
    <w:p>
      <w:pPr>
        <w:spacing w:before="75" w:after="0"/>
      </w:pPr>
      <w:r>
        <w:rPr/>
        <w:t xml:space="preserve">四、儿童摄影主要投资策略 75</w:t>
      </w:r>
    </w:p>
    <w:p>
      <w:pPr>
        <w:spacing w:before="75" w:after="0"/>
      </w:pPr>
      <w:r>
        <w:rPr/>
        <w:t xml:space="preserve">第三节 儿童摄影企业竞争策略分析 75</w:t>
      </w:r>
    </w:p>
    <w:p>
      <w:pPr>
        <w:spacing w:before="75" w:after="0"/>
      </w:pPr>
      <w:r>
        <w:rPr/>
        <w:t xml:space="preserve">一、2026-2031年我国儿童摄影市场竞争趋势 75</w:t>
      </w:r>
    </w:p>
    <w:p>
      <w:pPr>
        <w:spacing w:before="75" w:after="0"/>
      </w:pPr>
      <w:r>
        <w:rPr/>
        <w:t xml:space="preserve">二、2026-2031年儿童摄影行业竞争格局展望 76</w:t>
      </w:r>
    </w:p>
    <w:p>
      <w:pPr>
        <w:spacing w:before="75" w:after="0"/>
      </w:pPr>
      <w:r>
        <w:rPr/>
        <w:t xml:space="preserve">三、2026-2031年儿童摄影行业竞争策略分析 78</w:t>
      </w:r>
    </w:p>
    <w:p>
      <w:pPr>
        <w:spacing w:before="75" w:after="0"/>
      </w:pPr>
      <w:r>
        <w:rPr>
          <w:b w:val="1"/>
          <w:bCs w:val="1"/>
        </w:rPr>
        <w:t xml:space="preserve">第八章 儿童摄影行业投资与趋势预测分析 79</w:t>
      </w:r>
    </w:p>
    <w:p>
      <w:pPr>
        <w:spacing w:before="75" w:after="0"/>
      </w:pPr>
      <w:r>
        <w:rPr/>
        <w:t xml:space="preserve">第一节 2021-2026年儿童摄影行业投资情况分析 79</w:t>
      </w:r>
    </w:p>
    <w:p>
      <w:pPr>
        <w:spacing w:before="75" w:after="0"/>
      </w:pPr>
      <w:r>
        <w:rPr/>
        <w:t xml:space="preserve">一、2021-2026年总体投资及结构 79</w:t>
      </w:r>
    </w:p>
    <w:p>
      <w:pPr>
        <w:spacing w:before="75" w:after="0"/>
      </w:pPr>
      <w:r>
        <w:rPr/>
        <w:t xml:space="preserve">二、2021-2026年投资规模情况 79</w:t>
      </w:r>
    </w:p>
    <w:p>
      <w:pPr>
        <w:spacing w:before="75" w:after="0"/>
      </w:pPr>
      <w:r>
        <w:rPr/>
        <w:t xml:space="preserve">三、2021-2026年投资增速情况 80</w:t>
      </w:r>
    </w:p>
    <w:p>
      <w:pPr>
        <w:spacing w:before="75" w:after="0"/>
      </w:pPr>
      <w:r>
        <w:rPr/>
        <w:t xml:space="preserve">四、2021-2026年分地区投资分析 81</w:t>
      </w:r>
    </w:p>
    <w:p>
      <w:pPr>
        <w:spacing w:before="75" w:after="0"/>
      </w:pPr>
      <w:r>
        <w:rPr/>
        <w:t xml:space="preserve">五、2021-2026年外商投资情况 81</w:t>
      </w:r>
    </w:p>
    <w:p>
      <w:pPr>
        <w:spacing w:before="75" w:after="0"/>
      </w:pPr>
      <w:r>
        <w:rPr/>
        <w:t xml:space="preserve">第二节 儿童摄影行业投资机会分析 82</w:t>
      </w:r>
    </w:p>
    <w:p>
      <w:pPr>
        <w:spacing w:before="75" w:after="0"/>
      </w:pPr>
      <w:r>
        <w:rPr/>
        <w:t xml:space="preserve">一、儿童摄影投资项目分析 82</w:t>
      </w:r>
    </w:p>
    <w:p>
      <w:pPr>
        <w:spacing w:before="75" w:after="0"/>
      </w:pPr>
      <w:r>
        <w:rPr/>
        <w:t xml:space="preserve">二、可以投资的儿童摄影模式 84</w:t>
      </w:r>
    </w:p>
    <w:p>
      <w:pPr>
        <w:spacing w:before="75" w:after="0"/>
      </w:pPr>
      <w:r>
        <w:rPr/>
        <w:t xml:space="preserve">三、2021-2026年儿童摄影投资机会 85</w:t>
      </w:r>
    </w:p>
    <w:p>
      <w:pPr>
        <w:spacing w:before="75" w:after="0"/>
      </w:pPr>
      <w:r>
        <w:rPr/>
        <w:t xml:space="preserve">四、2021-2026年儿童摄影投资新方向 86</w:t>
      </w:r>
    </w:p>
    <w:p>
      <w:pPr>
        <w:spacing w:before="75" w:after="0"/>
      </w:pPr>
      <w:r>
        <w:rPr/>
        <w:t xml:space="preserve">第三节 儿童摄影行业趋势预测分析 87</w:t>
      </w:r>
    </w:p>
    <w:p>
      <w:pPr>
        <w:spacing w:before="75" w:after="0"/>
      </w:pPr>
      <w:r>
        <w:rPr>
          <w:b w:val="1"/>
          <w:bCs w:val="1"/>
        </w:rPr>
        <w:t xml:space="preserve">第九章 2026-2031年中国儿童摄影行业趋势预测分析分析 88</w:t>
      </w:r>
    </w:p>
    <w:p>
      <w:pPr>
        <w:spacing w:before="75" w:after="0"/>
      </w:pPr>
      <w:r>
        <w:rPr/>
        <w:t xml:space="preserve">第一节 2026-2031年中国儿童摄影行业发展预测分析 88</w:t>
      </w:r>
    </w:p>
    <w:p>
      <w:pPr>
        <w:spacing w:before="75" w:after="0"/>
      </w:pPr>
      <w:r>
        <w:rPr/>
        <w:t xml:space="preserve">一、未来儿童摄影发展分析 88</w:t>
      </w:r>
    </w:p>
    <w:p>
      <w:pPr>
        <w:spacing w:before="75" w:after="0"/>
      </w:pPr>
      <w:r>
        <w:rPr/>
        <w:t xml:space="preserve">二、未来儿童摄影行业技术开发方向 89</w:t>
      </w:r>
    </w:p>
    <w:p>
      <w:pPr>
        <w:spacing w:before="75" w:after="0"/>
      </w:pPr>
      <w:r>
        <w:rPr/>
        <w:t xml:space="preserve">三、总体行业“十四五”整体规划及预测 89</w:t>
      </w:r>
    </w:p>
    <w:p>
      <w:pPr>
        <w:spacing w:before="75" w:after="0"/>
      </w:pPr>
      <w:r>
        <w:rPr/>
        <w:t xml:space="preserve">第二节 2026-2031年中国儿童摄影行业市场前景分析 90</w:t>
      </w:r>
    </w:p>
    <w:p>
      <w:pPr>
        <w:spacing w:before="75" w:after="0"/>
      </w:pPr>
      <w:r>
        <w:rPr/>
        <w:t xml:space="preserve">一、产品差异化是企业发展的方向 90</w:t>
      </w:r>
    </w:p>
    <w:p>
      <w:pPr>
        <w:spacing w:before="75" w:after="0"/>
      </w:pPr>
      <w:r>
        <w:rPr/>
        <w:t xml:space="preserve">二、渠道重心下沉 91</w:t>
      </w:r>
    </w:p>
    <w:p>
      <w:pPr>
        <w:spacing w:before="75" w:after="0"/>
      </w:pPr>
      <w:r>
        <w:rPr>
          <w:b w:val="1"/>
          <w:bCs w:val="1"/>
        </w:rPr>
        <w:t xml:space="preserve">第十章 2026-2031年儿童摄影行业发展趋势及投资前景分析 93</w:t>
      </w:r>
    </w:p>
    <w:p>
      <w:pPr>
        <w:spacing w:before="75" w:after="0"/>
      </w:pPr>
      <w:r>
        <w:rPr/>
        <w:t xml:space="preserve">第一节 当前儿童摄影存在的问题 93</w:t>
      </w:r>
    </w:p>
    <w:p>
      <w:pPr>
        <w:spacing w:before="75" w:after="0"/>
      </w:pPr>
      <w:r>
        <w:rPr/>
        <w:t xml:space="preserve">第二节 儿童摄影未来发展预测分析 94</w:t>
      </w:r>
    </w:p>
    <w:p>
      <w:pPr>
        <w:spacing w:before="75" w:after="0"/>
      </w:pPr>
      <w:r>
        <w:rPr/>
        <w:t xml:space="preserve">一、2026-2031年中国儿童摄影行业发展规模 94</w:t>
      </w:r>
    </w:p>
    <w:p>
      <w:pPr>
        <w:spacing w:before="75" w:after="0"/>
      </w:pPr>
      <w:r>
        <w:rPr/>
        <w:t xml:space="preserve">二、2026-2031年中国儿童摄影行业发展趋势预测 94</w:t>
      </w:r>
    </w:p>
    <w:p>
      <w:pPr>
        <w:spacing w:before="75" w:after="0"/>
      </w:pPr>
      <w:r>
        <w:rPr/>
        <w:t xml:space="preserve">第三节 2026-2031年中国儿童摄影行业投资前景分析 95</w:t>
      </w:r>
    </w:p>
    <w:p>
      <w:pPr>
        <w:spacing w:before="75" w:after="0"/>
      </w:pPr>
      <w:r>
        <w:rPr/>
        <w:t xml:space="preserve">一、市场竞争风险 95</w:t>
      </w:r>
    </w:p>
    <w:p>
      <w:pPr>
        <w:spacing w:before="75" w:after="0"/>
      </w:pPr>
      <w:r>
        <w:rPr/>
        <w:t xml:space="preserve">二、政策和体制风险 96</w:t>
      </w:r>
    </w:p>
    <w:p>
      <w:pPr>
        <w:spacing w:before="75" w:after="0"/>
      </w:pPr>
      <w:r>
        <w:rPr/>
        <w:t xml:space="preserve">三、进入退出风险 96</w:t>
      </w:r>
    </w:p>
    <w:p>
      <w:pPr>
        <w:spacing w:before="75" w:after="0"/>
      </w:pPr>
      <w:r>
        <w:rPr/>
        <w:t xml:space="preserve">1、进入壁垒 96</w:t>
      </w:r>
    </w:p>
    <w:p>
      <w:pPr>
        <w:spacing w:before="75" w:after="0"/>
      </w:pPr>
      <w:r>
        <w:rPr/>
        <w:t xml:space="preserve">2、退出壁垒 96</w:t>
      </w:r>
    </w:p>
    <w:p>
      <w:pPr>
        <w:spacing w:before="75" w:after="0"/>
      </w:pPr>
      <w:r>
        <w:rPr>
          <w:b w:val="1"/>
          <w:bCs w:val="1"/>
        </w:rPr>
        <w:t xml:space="preserve">第十一章 儿童摄影国内重点生产厂家分析 98</w:t>
      </w:r>
    </w:p>
    <w:p>
      <w:pPr>
        <w:spacing w:before="75" w:after="0"/>
      </w:pPr>
      <w:r>
        <w:rPr/>
        <w:t xml:space="preserve">第一节 小鬼当佳国际贸易(北京)有限公司 98</w:t>
      </w:r>
    </w:p>
    <w:p>
      <w:pPr>
        <w:spacing w:before="75" w:after="0"/>
      </w:pPr>
      <w:r>
        <w:rPr/>
        <w:t xml:space="preserve">一、企业基本概况 98</w:t>
      </w:r>
    </w:p>
    <w:p>
      <w:pPr>
        <w:spacing w:before="75" w:after="0"/>
      </w:pPr>
      <w:r>
        <w:rPr/>
        <w:t xml:space="preserve">二、公司经营与财务状况 99</w:t>
      </w:r>
    </w:p>
    <w:p>
      <w:pPr>
        <w:spacing w:before="75" w:after="0"/>
      </w:pPr>
      <w:r>
        <w:rPr/>
        <w:t xml:space="preserve">(一)企业偿债能力分析 99</w:t>
      </w:r>
    </w:p>
    <w:p>
      <w:pPr>
        <w:spacing w:before="75" w:after="0"/>
      </w:pPr>
      <w:r>
        <w:rPr/>
        <w:t xml:space="preserve">(二)企业运营能力分析 101</w:t>
      </w:r>
    </w:p>
    <w:p>
      <w:pPr>
        <w:spacing w:before="75" w:after="0"/>
      </w:pPr>
      <w:r>
        <w:rPr/>
        <w:t xml:space="preserve">(三)企业盈利能力分析 104</w:t>
      </w:r>
    </w:p>
    <w:p>
      <w:pPr>
        <w:spacing w:before="75" w:after="0"/>
      </w:pPr>
      <w:r>
        <w:rPr/>
        <w:t xml:space="preserve">第二节 北京芭迪尚雅国际文化发展有限公司 105</w:t>
      </w:r>
    </w:p>
    <w:p>
      <w:pPr>
        <w:spacing w:before="75" w:after="0"/>
      </w:pPr>
      <w:r>
        <w:rPr/>
        <w:t xml:space="preserve">一、企业基本概况 105</w:t>
      </w:r>
    </w:p>
    <w:p>
      <w:pPr>
        <w:spacing w:before="75" w:after="0"/>
      </w:pPr>
      <w:r>
        <w:rPr/>
        <w:t xml:space="preserve">二、公司经营与财务状况 106</w:t>
      </w:r>
    </w:p>
    <w:p>
      <w:pPr>
        <w:spacing w:before="75" w:after="0"/>
      </w:pPr>
      <w:r>
        <w:rPr/>
        <w:t xml:space="preserve">(一)企业偿债能力分析 106</w:t>
      </w:r>
    </w:p>
    <w:p>
      <w:pPr>
        <w:spacing w:before="75" w:after="0"/>
      </w:pPr>
      <w:r>
        <w:rPr/>
        <w:t xml:space="preserve">(二)企业运营能力分析 108</w:t>
      </w:r>
    </w:p>
    <w:p>
      <w:pPr>
        <w:spacing w:before="75" w:after="0"/>
      </w:pPr>
      <w:r>
        <w:rPr/>
        <w:t xml:space="preserve">(三)企业盈利能力分析 111</w:t>
      </w:r>
    </w:p>
    <w:p>
      <w:pPr>
        <w:spacing w:before="75" w:after="0"/>
      </w:pPr>
      <w:r>
        <w:rPr/>
        <w:t xml:space="preserve">第三节 山东金色童年有限公司 112</w:t>
      </w:r>
    </w:p>
    <w:p>
      <w:pPr>
        <w:spacing w:before="75" w:after="0"/>
      </w:pPr>
      <w:r>
        <w:rPr/>
        <w:t xml:space="preserve">一、企业基本概况 112</w:t>
      </w:r>
    </w:p>
    <w:p>
      <w:pPr>
        <w:spacing w:before="75" w:after="0"/>
      </w:pPr>
      <w:r>
        <w:rPr/>
        <w:t xml:space="preserve">二、公司经营与财务状况 113</w:t>
      </w:r>
    </w:p>
    <w:p>
      <w:pPr>
        <w:spacing w:before="75" w:after="0"/>
      </w:pPr>
      <w:r>
        <w:rPr/>
        <w:t xml:space="preserve">(一)企业偿债能力分析 113</w:t>
      </w:r>
    </w:p>
    <w:p>
      <w:pPr>
        <w:spacing w:before="75" w:after="0"/>
      </w:pPr>
      <w:r>
        <w:rPr/>
        <w:t xml:space="preserve">(二)企业运营能力分析 115</w:t>
      </w:r>
    </w:p>
    <w:p>
      <w:pPr>
        <w:spacing w:before="75" w:after="0"/>
      </w:pPr>
      <w:r>
        <w:rPr/>
        <w:t xml:space="preserve">(三)企业盈利能力分析 118</w:t>
      </w:r>
    </w:p>
    <w:p>
      <w:pPr>
        <w:spacing w:before="75" w:after="0"/>
      </w:pPr>
      <w:r>
        <w:rPr/>
        <w:t xml:space="preserve">第四节 北京美丽天使文化发展有限公司 119</w:t>
      </w:r>
    </w:p>
    <w:p>
      <w:pPr>
        <w:spacing w:before="75" w:after="0"/>
      </w:pPr>
      <w:r>
        <w:rPr/>
        <w:t xml:space="preserve">一、企业基本概况 119</w:t>
      </w:r>
    </w:p>
    <w:p>
      <w:pPr>
        <w:spacing w:before="75" w:after="0"/>
      </w:pPr>
      <w:r>
        <w:rPr/>
        <w:t xml:space="preserve">二、公司经营与财务状况 122</w:t>
      </w:r>
    </w:p>
    <w:p>
      <w:pPr>
        <w:spacing w:before="75" w:after="0"/>
      </w:pPr>
      <w:r>
        <w:rPr/>
        <w:t xml:space="preserve">(一)企业偿债能力分析 122</w:t>
      </w:r>
    </w:p>
    <w:p>
      <w:pPr>
        <w:spacing w:before="75" w:after="0"/>
      </w:pPr>
      <w:r>
        <w:rPr/>
        <w:t xml:space="preserve">(二)企业运营能力分析 124</w:t>
      </w:r>
    </w:p>
    <w:p>
      <w:pPr>
        <w:spacing w:before="75" w:after="0"/>
      </w:pPr>
      <w:r>
        <w:rPr/>
        <w:t xml:space="preserve">(三)企业盈利能力分析 127</w:t>
      </w:r>
    </w:p>
    <w:p>
      <w:pPr>
        <w:spacing w:before="75" w:after="0"/>
      </w:pPr>
      <w:r>
        <w:rPr/>
        <w:t xml:space="preserve">第五节 爱儿美国际儿童摄影连锁集团 128</w:t>
      </w:r>
    </w:p>
    <w:p>
      <w:pPr>
        <w:spacing w:before="75" w:after="0"/>
      </w:pPr>
      <w:r>
        <w:rPr/>
        <w:t xml:space="preserve">一、企业基本概况 128</w:t>
      </w:r>
    </w:p>
    <w:p>
      <w:pPr>
        <w:spacing w:before="75" w:after="0"/>
      </w:pPr>
      <w:r>
        <w:rPr/>
        <w:t xml:space="preserve">二、公司经营与财务状况 129</w:t>
      </w:r>
    </w:p>
    <w:p>
      <w:pPr>
        <w:spacing w:before="75" w:after="0"/>
      </w:pPr>
      <w:r>
        <w:rPr/>
        <w:t xml:space="preserve">(一)企业偿债能力分析 129</w:t>
      </w:r>
    </w:p>
    <w:p>
      <w:pPr>
        <w:spacing w:before="75" w:after="0"/>
      </w:pPr>
      <w:r>
        <w:rPr/>
        <w:t xml:space="preserve">(二)企业运营能力分析 131</w:t>
      </w:r>
    </w:p>
    <w:p>
      <w:pPr>
        <w:spacing w:before="75" w:after="0"/>
      </w:pPr>
      <w:r>
        <w:rPr/>
        <w:t xml:space="preserve">(三)企业盈利能力分析 134</w:t>
      </w:r>
    </w:p>
    <w:p>
      <w:pPr>
        <w:spacing w:before="75" w:after="0"/>
      </w:pPr>
      <w:r>
        <w:rPr>
          <w:b w:val="1"/>
          <w:bCs w:val="1"/>
        </w:rPr>
        <w:t xml:space="preserve">第十二章 儿童摄影地区销售分析 136</w:t>
      </w:r>
    </w:p>
    <w:p>
      <w:pPr>
        <w:spacing w:before="75" w:after="0"/>
      </w:pPr>
      <w:r>
        <w:rPr/>
        <w:t xml:space="preserve">第一节 中国儿童摄影区域销售市场结构变化 136</w:t>
      </w:r>
    </w:p>
    <w:p>
      <w:pPr>
        <w:spacing w:before="75" w:after="0"/>
      </w:pPr>
      <w:r>
        <w:rPr/>
        <w:t xml:space="preserve">第二节 儿童摄影“东北地区”销售分析 136</w:t>
      </w:r>
    </w:p>
    <w:p>
      <w:pPr>
        <w:spacing w:before="75" w:after="0"/>
      </w:pPr>
      <w:r>
        <w:rPr/>
        <w:t xml:space="preserve">一、2021-2026年东北地区销售规模 136</w:t>
      </w:r>
    </w:p>
    <w:p>
      <w:pPr>
        <w:spacing w:before="75" w:after="0"/>
      </w:pPr>
      <w:r>
        <w:rPr/>
        <w:t xml:space="preserve">二、 东北地区“规格”销售分析 137</w:t>
      </w:r>
    </w:p>
    <w:p>
      <w:pPr>
        <w:spacing w:before="75" w:after="0"/>
      </w:pPr>
      <w:r>
        <w:rPr/>
        <w:t xml:space="preserve">三、2021-2026年东北地区“规格”销售规模分析 137</w:t>
      </w:r>
    </w:p>
    <w:p>
      <w:pPr>
        <w:spacing w:before="75" w:after="0"/>
      </w:pPr>
      <w:r>
        <w:rPr/>
        <w:t xml:space="preserve">第三节 儿童摄影“华北地区”销售分析 138</w:t>
      </w:r>
    </w:p>
    <w:p>
      <w:pPr>
        <w:spacing w:before="75" w:after="0"/>
      </w:pPr>
      <w:r>
        <w:rPr/>
        <w:t xml:space="preserve">一、2021-2026年华北地区销售规模 138</w:t>
      </w:r>
    </w:p>
    <w:p>
      <w:pPr>
        <w:spacing w:before="75" w:after="0"/>
      </w:pPr>
      <w:r>
        <w:rPr/>
        <w:t xml:space="preserve">二、 华北地区“规格”销售分析 138</w:t>
      </w:r>
    </w:p>
    <w:p>
      <w:pPr>
        <w:spacing w:before="75" w:after="0"/>
      </w:pPr>
      <w:r>
        <w:rPr/>
        <w:t xml:space="preserve">三、2021-2026年华北地区“规格”销售规模分析 139</w:t>
      </w:r>
    </w:p>
    <w:p>
      <w:pPr>
        <w:spacing w:before="75" w:after="0"/>
      </w:pPr>
      <w:r>
        <w:rPr/>
        <w:t xml:space="preserve">第四节 儿童摄影“华南地区”销售分析 139</w:t>
      </w:r>
    </w:p>
    <w:p>
      <w:pPr>
        <w:spacing w:before="75" w:after="0"/>
      </w:pPr>
      <w:r>
        <w:rPr/>
        <w:t xml:space="preserve">一、2021-2026年华南地区销售规模 139</w:t>
      </w:r>
    </w:p>
    <w:p>
      <w:pPr>
        <w:spacing w:before="75" w:after="0"/>
      </w:pPr>
      <w:r>
        <w:rPr/>
        <w:t xml:space="preserve">二、华南地区“规格”销售分析 140</w:t>
      </w:r>
    </w:p>
    <w:p>
      <w:pPr>
        <w:spacing w:before="75" w:after="0"/>
      </w:pPr>
      <w:r>
        <w:rPr/>
        <w:t xml:space="preserve">三、2021-2026年华南地区“规格”销售规模分析 140</w:t>
      </w:r>
    </w:p>
    <w:p>
      <w:pPr>
        <w:spacing w:before="75" w:after="0"/>
      </w:pPr>
      <w:r>
        <w:rPr/>
        <w:t xml:space="preserve">第五节 儿童摄影“华东地区”销售分析 140</w:t>
      </w:r>
    </w:p>
    <w:p>
      <w:pPr>
        <w:spacing w:before="75" w:after="0"/>
      </w:pPr>
      <w:r>
        <w:rPr/>
        <w:t xml:space="preserve">一、2021-2026年华东地区销售规模 140</w:t>
      </w:r>
    </w:p>
    <w:p>
      <w:pPr>
        <w:spacing w:before="75" w:after="0"/>
      </w:pPr>
      <w:r>
        <w:rPr/>
        <w:t xml:space="preserve">二、 华东地区“规格”销售分析 141</w:t>
      </w:r>
    </w:p>
    <w:p>
      <w:pPr>
        <w:spacing w:before="75" w:after="0"/>
      </w:pPr>
      <w:r>
        <w:rPr/>
        <w:t xml:space="preserve">三、2021-2026年华东地区“规格”销售规模分析 141</w:t>
      </w:r>
    </w:p>
    <w:p>
      <w:pPr>
        <w:spacing w:before="75" w:after="0"/>
      </w:pPr>
      <w:r>
        <w:rPr/>
        <w:t xml:space="preserve">第六节 儿童摄影“西北地区”销售分析 142</w:t>
      </w:r>
    </w:p>
    <w:p>
      <w:pPr>
        <w:spacing w:before="75" w:after="0"/>
      </w:pPr>
      <w:r>
        <w:rPr/>
        <w:t xml:space="preserve">一、2021-2026年西北地区销售规模 142</w:t>
      </w:r>
    </w:p>
    <w:p>
      <w:pPr>
        <w:spacing w:before="75" w:after="0"/>
      </w:pPr>
      <w:r>
        <w:rPr/>
        <w:t xml:space="preserve">二、 西北地区“规格”销售分析 142</w:t>
      </w:r>
    </w:p>
    <w:p>
      <w:pPr>
        <w:spacing w:before="75" w:after="0"/>
      </w:pPr>
      <w:r>
        <w:rPr/>
        <w:t xml:space="preserve">三、2021-2026年西北地区“规格”销售规模分析 143</w:t>
      </w:r>
    </w:p>
    <w:p>
      <w:pPr>
        <w:spacing w:before="75" w:after="0"/>
      </w:pPr>
      <w:r>
        <w:rPr/>
        <w:t xml:space="preserve">第七节 儿童摄影“华中地区”销售分析 143</w:t>
      </w:r>
    </w:p>
    <w:p>
      <w:pPr>
        <w:spacing w:before="75" w:after="0"/>
      </w:pPr>
      <w:r>
        <w:rPr/>
        <w:t xml:space="preserve">一、2021-2026年华中地区销售规模 143</w:t>
      </w:r>
    </w:p>
    <w:p>
      <w:pPr>
        <w:spacing w:before="75" w:after="0"/>
      </w:pPr>
      <w:r>
        <w:rPr/>
        <w:t xml:space="preserve">二、华中地区“规格”销售分析 144</w:t>
      </w:r>
    </w:p>
    <w:p>
      <w:pPr>
        <w:spacing w:before="75" w:after="0"/>
      </w:pPr>
      <w:r>
        <w:rPr/>
        <w:t xml:space="preserve">三、2021-2026年华中地区“规格”销售规模分析 144</w:t>
      </w:r>
    </w:p>
    <w:p>
      <w:pPr>
        <w:spacing w:before="75" w:after="0"/>
      </w:pPr>
      <w:r>
        <w:rPr/>
        <w:t xml:space="preserve">第七节 儿童摄影“西南地区”销售分析 144</w:t>
      </w:r>
    </w:p>
    <w:p>
      <w:pPr>
        <w:spacing w:before="75" w:after="0"/>
      </w:pPr>
      <w:r>
        <w:rPr/>
        <w:t xml:space="preserve">一、2021-2026年西南地区销售规模 144</w:t>
      </w:r>
    </w:p>
    <w:p>
      <w:pPr>
        <w:spacing w:before="75" w:after="0"/>
      </w:pPr>
      <w:r>
        <w:rPr/>
        <w:t xml:space="preserve">二、西南地区“规格”销售分析 145</w:t>
      </w:r>
    </w:p>
    <w:p>
      <w:pPr>
        <w:spacing w:before="75" w:after="0"/>
      </w:pPr>
      <w:r>
        <w:rPr/>
        <w:t xml:space="preserve">三、2021-2026年西南地区“规格”销售规模分析 145</w:t>
      </w:r>
    </w:p>
    <w:p>
      <w:pPr>
        <w:spacing w:before="75" w:after="0"/>
      </w:pPr>
      <w:r>
        <w:rPr>
          <w:b w:val="1"/>
          <w:bCs w:val="1"/>
        </w:rPr>
        <w:t xml:space="preserve">第十三章 2026-2031年中国儿童摄影行业投资规划建议研究 147</w:t>
      </w:r>
    </w:p>
    <w:p>
      <w:pPr>
        <w:spacing w:before="75" w:after="0"/>
      </w:pPr>
      <w:r>
        <w:rPr/>
        <w:t xml:space="preserve">第一节 2026-2031年中国儿童摄影行业投资前景研究分析 147</w:t>
      </w:r>
    </w:p>
    <w:p>
      <w:pPr>
        <w:spacing w:before="75" w:after="0"/>
      </w:pPr>
      <w:r>
        <w:rPr/>
        <w:t xml:space="preserve">一、儿童摄影投资前景研究 147</w:t>
      </w:r>
    </w:p>
    <w:p>
      <w:pPr>
        <w:spacing w:before="75" w:after="0"/>
      </w:pPr>
      <w:r>
        <w:rPr/>
        <w:t xml:space="preserve">二、儿童摄影投资筹划策略 148</w:t>
      </w:r>
    </w:p>
    <w:p>
      <w:pPr>
        <w:spacing w:before="75" w:after="0"/>
      </w:pPr>
      <w:r>
        <w:rPr/>
        <w:t xml:space="preserve">三、2026-2031年儿童摄影品牌竞争战略 148</w:t>
      </w:r>
    </w:p>
    <w:p>
      <w:pPr>
        <w:spacing w:before="75" w:after="0"/>
      </w:pPr>
      <w:r>
        <w:rPr/>
        <w:t xml:space="preserve">第二节 2026-2031年中国儿童摄影行业品牌建设策略 150</w:t>
      </w:r>
    </w:p>
    <w:p>
      <w:pPr>
        <w:spacing w:before="75" w:after="0"/>
      </w:pPr>
      <w:r>
        <w:rPr/>
        <w:t xml:space="preserve">一、儿童摄影的规划 150</w:t>
      </w:r>
    </w:p>
    <w:p>
      <w:pPr>
        <w:spacing w:before="75" w:after="0"/>
      </w:pPr>
      <w:r>
        <w:rPr/>
        <w:t xml:space="preserve">二、儿童摄影的建设 150</w:t>
      </w:r>
    </w:p>
    <w:p>
      <w:pPr>
        <w:spacing w:before="75" w:after="0"/>
      </w:pPr>
      <w:r>
        <w:rPr/>
        <w:t xml:space="preserve">三、儿童摄影业成功之道 152</w:t>
      </w:r>
    </w:p>
    <w:p>
      <w:pPr>
        <w:spacing w:before="75" w:after="0"/>
      </w:pPr>
      <w:r>
        <w:rPr>
          <w:b w:val="1"/>
          <w:bCs w:val="1"/>
        </w:rPr>
        <w:t xml:space="preserve">第十四章 市场预测及行业项目投资建议 154</w:t>
      </w:r>
    </w:p>
    <w:p>
      <w:pPr>
        <w:spacing w:before="75" w:after="0"/>
      </w:pPr>
      <w:r>
        <w:rPr/>
        <w:t xml:space="preserve">第一节 中国儿童摄影行业市场发展趋势预测 154</w:t>
      </w:r>
    </w:p>
    <w:p>
      <w:pPr>
        <w:spacing w:before="75" w:after="0"/>
      </w:pPr>
      <w:r>
        <w:rPr/>
        <w:t xml:space="preserve">第二节 儿童摄影产品投资机会 154</w:t>
      </w:r>
    </w:p>
    <w:p>
      <w:pPr>
        <w:spacing w:before="75" w:after="0"/>
      </w:pPr>
      <w:r>
        <w:rPr/>
        <w:t xml:space="preserve">第三节 儿童摄影项目投资建议 156</w:t>
      </w:r>
    </w:p>
    <w:p>
      <w:pPr>
        <w:spacing w:before="75" w:after="0"/>
      </w:pPr>
      <w:r>
        <w:rPr/>
        <w:t xml:space="preserve">一、行业投资环境考察 156</w:t>
      </w:r>
    </w:p>
    <w:p>
      <w:pPr>
        <w:spacing w:before="75" w:after="0"/>
      </w:pPr>
      <w:r>
        <w:rPr/>
        <w:t xml:space="preserve">二、投资前景及控制策略 157</w:t>
      </w:r>
    </w:p>
    <w:p>
      <w:pPr>
        <w:spacing w:before="75" w:after="0"/>
      </w:pPr>
      <w:r>
        <w:rPr/>
        <w:t xml:space="preserve">三、项目投资建议 157</w:t>
      </w:r>
    </w:p>
    <w:p>
      <w:pPr>
        <w:spacing w:before="75" w:after="0"/>
      </w:pPr>
      <w:r>
        <w:rPr>
          <w:b w:val="1"/>
          <w:bCs w:val="1"/>
        </w:rPr>
        <w:t xml:space="preserve">图表目录</w:t>
      </w:r>
    </w:p>
    <w:p>
      <w:pPr>
        <w:spacing w:before="75" w:after="0"/>
      </w:pPr>
      <w:r>
        <w:rPr/>
        <w:t xml:space="preserve">图表：2021-2026年国内生产总值季度累计同比增长率(%) 18</w:t>
      </w:r>
    </w:p>
    <w:p>
      <w:pPr>
        <w:spacing w:before="75" w:after="0"/>
      </w:pPr>
      <w:r>
        <w:rPr/>
        <w:t xml:space="preserve">图表：2021-2026年工业增加值月度同比增长率(%) 20</w:t>
      </w:r>
    </w:p>
    <w:p>
      <w:pPr>
        <w:spacing w:before="75" w:after="0"/>
      </w:pPr>
      <w:r>
        <w:rPr/>
        <w:t xml:space="preserve">图表：2021-2026年全国居民人均可支配收入及其增长率 24</w:t>
      </w:r>
    </w:p>
    <w:p>
      <w:pPr>
        <w:spacing w:before="75" w:after="0"/>
      </w:pPr>
      <w:r>
        <w:rPr/>
        <w:t xml:space="preserve">图表：2021-2026年居民消费价格主要数据 25</w:t>
      </w:r>
    </w:p>
    <w:p>
      <w:pPr>
        <w:spacing w:before="75" w:after="0"/>
      </w:pPr>
      <w:r>
        <w:rPr/>
        <w:t xml:space="preserve">图表：2021-2026年居民消费价格指数(上年同月=100) 26</w:t>
      </w:r>
    </w:p>
    <w:p>
      <w:pPr>
        <w:spacing w:before="75" w:after="0"/>
      </w:pPr>
      <w:r>
        <w:rPr/>
        <w:t xml:space="preserve">图表：2021-2026年社会消费品零售总额月度同比增长率(%) 29</w:t>
      </w:r>
    </w:p>
    <w:p>
      <w:pPr>
        <w:spacing w:before="75" w:after="0"/>
      </w:pPr>
      <w:r>
        <w:rPr/>
        <w:t xml:space="preserve">图表：2021-2026年我国儿童摄影行业利润总额及增长情况 31</w:t>
      </w:r>
    </w:p>
    <w:p>
      <w:pPr>
        <w:spacing w:before="75" w:after="0"/>
      </w:pPr>
      <w:r>
        <w:rPr/>
        <w:t xml:space="preserve">图表：2021-2026年我国儿童摄影行业利润总额及增长对比 31</w:t>
      </w:r>
    </w:p>
    <w:p>
      <w:pPr>
        <w:spacing w:before="75" w:after="0"/>
      </w:pPr>
      <w:r>
        <w:rPr/>
        <w:t xml:space="preserve">图表： 2026-2031年我国儿童摄影行业销售收入预测图 37</w:t>
      </w:r>
    </w:p>
    <w:p>
      <w:pPr>
        <w:spacing w:before="75" w:after="0"/>
      </w:pPr>
      <w:r>
        <w:rPr/>
        <w:t xml:space="preserve">图表：2021-2026年我国儿童摄影行业销售收入及增长情况 39</w:t>
      </w:r>
    </w:p>
    <w:p>
      <w:pPr>
        <w:spacing w:before="75" w:after="0"/>
      </w:pPr>
      <w:r>
        <w:rPr/>
        <w:t xml:space="preserve">图表：2021-2026年我国儿童摄影行业销售收入及增长对比 39</w:t>
      </w:r>
    </w:p>
    <w:p>
      <w:pPr>
        <w:spacing w:before="75" w:after="0"/>
      </w:pPr>
      <w:r>
        <w:rPr/>
        <w:t xml:space="preserve">图表：我国儿童摄影行业所处生命周期示意图 40</w:t>
      </w:r>
    </w:p>
    <w:p>
      <w:pPr>
        <w:spacing w:before="75" w:after="0"/>
      </w:pPr>
      <w:r>
        <w:rPr/>
        <w:t xml:space="preserve">图表：行业生命周期、战略及其特征 41</w:t>
      </w:r>
    </w:p>
    <w:p>
      <w:pPr>
        <w:spacing w:before="75" w:after="0"/>
      </w:pPr>
      <w:r>
        <w:rPr/>
        <w:t xml:space="preserve">图表：2021-2026年我国儿童摄影行业工业总产值及增长情况 42</w:t>
      </w:r>
    </w:p>
    <w:p>
      <w:pPr>
        <w:spacing w:before="75" w:after="0"/>
      </w:pPr>
      <w:r>
        <w:rPr/>
        <w:t xml:space="preserve">图表：2021-2026年我国儿童摄影行业工业总产值及增长对比 43</w:t>
      </w:r>
    </w:p>
    <w:p>
      <w:pPr>
        <w:spacing w:before="75" w:after="0"/>
      </w:pPr>
      <w:r>
        <w:rPr/>
        <w:t xml:space="preserve">图表：2021-2026年国内儿童摄影平均价格走势 45</w:t>
      </w:r>
    </w:p>
    <w:p>
      <w:pPr>
        <w:spacing w:before="75" w:after="0"/>
      </w:pPr>
      <w:r>
        <w:rPr/>
        <w:t xml:space="preserve">图表：十大儿童摄影品牌排行榜 49</w:t>
      </w:r>
    </w:p>
    <w:p>
      <w:pPr>
        <w:spacing w:before="75" w:after="0"/>
      </w:pPr>
      <w:r>
        <w:rPr/>
        <w:t xml:space="preserve">图表：儿童摄影行业环境“波特五力”分析模型 67</w:t>
      </w:r>
    </w:p>
    <w:p>
      <w:pPr>
        <w:spacing w:before="75" w:after="0"/>
      </w:pPr>
      <w:r>
        <w:rPr/>
        <w:t xml:space="preserve">图表：2021-2026年儿童摄影投资结构 79</w:t>
      </w:r>
    </w:p>
    <w:p>
      <w:pPr>
        <w:spacing w:before="75" w:after="0"/>
      </w:pPr>
      <w:r>
        <w:rPr/>
        <w:t xml:space="preserve">图表：2021-2026年我国儿童摄影行业资产合计及增长对比 79</w:t>
      </w:r>
    </w:p>
    <w:p>
      <w:pPr>
        <w:spacing w:before="75" w:after="0"/>
      </w:pPr>
      <w:r>
        <w:rPr/>
        <w:t xml:space="preserve">图表：2021-2026年我国不同所有制企业固定资产投资增速情况 80</w:t>
      </w:r>
    </w:p>
    <w:p>
      <w:pPr>
        <w:spacing w:before="75" w:after="0"/>
      </w:pPr>
      <w:r>
        <w:rPr/>
        <w:t xml:space="preserve">图表：2021-2026年我国儿童摄影行业分地区固定资产投资增速情况 81</w:t>
      </w:r>
    </w:p>
    <w:p>
      <w:pPr>
        <w:spacing w:before="75" w:after="0"/>
      </w:pPr>
      <w:r>
        <w:rPr/>
        <w:t xml:space="preserve">图表：2021-2026年我国儿童摄影行业外商投资地区关注情况 81</w:t>
      </w:r>
    </w:p>
    <w:p>
      <w:pPr>
        <w:spacing w:before="75" w:after="0"/>
      </w:pPr>
      <w:r>
        <w:rPr/>
        <w:t xml:space="preserve">图表：近3年小鬼当佳国际贸易(北京)有限公司资产负债率变化情况 99</w:t>
      </w:r>
    </w:p>
    <w:p>
      <w:pPr>
        <w:spacing w:before="75" w:after="0"/>
      </w:pPr>
      <w:r>
        <w:rPr/>
        <w:t xml:space="preserve">图表：近3年小鬼当佳国际贸易(北京)有限公司产权比率变化情况 100</w:t>
      </w:r>
    </w:p>
    <w:p>
      <w:pPr>
        <w:spacing w:before="75" w:after="0"/>
      </w:pPr>
      <w:r>
        <w:rPr/>
        <w:t xml:space="preserve">图表：近3年小鬼当佳国际贸易(北京)有限公司固定资产周转次数情况 101</w:t>
      </w:r>
    </w:p>
    <w:p>
      <w:pPr>
        <w:spacing w:before="75" w:after="0"/>
      </w:pPr>
      <w:r>
        <w:rPr/>
        <w:t xml:space="preserve">图表：近3年小鬼当佳国际贸易(北京)有限公司流动资产周转次数变化情况 102</w:t>
      </w:r>
    </w:p>
    <w:p>
      <w:pPr>
        <w:spacing w:before="75" w:after="0"/>
      </w:pPr>
      <w:r>
        <w:rPr/>
        <w:t xml:space="preserve">图表：近3年小鬼当佳国际贸易(北京)有限公司总资产周转次数变化情况 103</w:t>
      </w:r>
    </w:p>
    <w:p>
      <w:pPr>
        <w:spacing w:before="75" w:after="0"/>
      </w:pPr>
      <w:r>
        <w:rPr/>
        <w:t xml:space="preserve">图表：近3年小鬼当佳国际贸易(北京)有限公司销售毛利率变化情况 104</w:t>
      </w:r>
    </w:p>
    <w:p>
      <w:pPr>
        <w:spacing w:before="75" w:after="0"/>
      </w:pPr>
      <w:r>
        <w:rPr/>
        <w:t xml:space="preserve">图表：近3年北京芭迪尚雅国际文化发展有限公司资产负债率变化情况 106</w:t>
      </w:r>
    </w:p>
    <w:p>
      <w:pPr>
        <w:spacing w:before="75" w:after="0"/>
      </w:pPr>
      <w:r>
        <w:rPr/>
        <w:t xml:space="preserve">图表：近3年北京芭迪尚雅国际文化发展有限公司产权比率变化情况 107</w:t>
      </w:r>
    </w:p>
    <w:p>
      <w:pPr>
        <w:spacing w:before="75" w:after="0"/>
      </w:pPr>
      <w:r>
        <w:rPr/>
        <w:t xml:space="preserve">图表：近3年北京芭迪尚雅国际文化发展有限公司固定资产周转次数情况 108</w:t>
      </w:r>
    </w:p>
    <w:p>
      <w:pPr>
        <w:spacing w:before="75" w:after="0"/>
      </w:pPr>
      <w:r>
        <w:rPr/>
        <w:t xml:space="preserve">图表：近3年北京芭迪尚雅国际文化发展有限公司流动资产周转次数变化情况 109</w:t>
      </w:r>
    </w:p>
    <w:p>
      <w:pPr>
        <w:spacing w:before="75" w:after="0"/>
      </w:pPr>
      <w:r>
        <w:rPr/>
        <w:t xml:space="preserve">图表：近3年北京芭迪尚雅国际文化发展有限公司总资产周转次数变化情况 110</w:t>
      </w:r>
    </w:p>
    <w:p>
      <w:pPr>
        <w:spacing w:before="75" w:after="0"/>
      </w:pPr>
      <w:r>
        <w:rPr/>
        <w:t xml:space="preserve">图表：近3年北京芭迪尚雅国际文化发展有限公司销售毛利率变化情况 111</w:t>
      </w:r>
    </w:p>
    <w:p>
      <w:pPr>
        <w:spacing w:before="75" w:after="0"/>
      </w:pPr>
      <w:r>
        <w:rPr/>
        <w:t xml:space="preserve">图表：近3年山东金色童年有限公司资产负债率变化情况 114</w:t>
      </w:r>
    </w:p>
    <w:p>
      <w:pPr>
        <w:spacing w:before="75" w:after="0"/>
      </w:pPr>
      <w:r>
        <w:rPr/>
        <w:t xml:space="preserve">图表：近3年山东金色童年有限公司产权比率变化情况 115</w:t>
      </w:r>
    </w:p>
    <w:p>
      <w:pPr>
        <w:spacing w:before="75" w:after="0"/>
      </w:pPr>
      <w:r>
        <w:rPr/>
        <w:t xml:space="preserve">图表：近3年山东金色童年有限公司固定资产周转次数情况 116</w:t>
      </w:r>
    </w:p>
    <w:p>
      <w:pPr>
        <w:spacing w:before="75" w:after="0"/>
      </w:pPr>
      <w:r>
        <w:rPr/>
        <w:t xml:space="preserve">图表：近3年山东金色童年有限公司流动资产周转次数变化情况 117</w:t>
      </w:r>
    </w:p>
    <w:p>
      <w:pPr>
        <w:spacing w:before="75" w:after="0"/>
      </w:pPr>
      <w:r>
        <w:rPr/>
        <w:t xml:space="preserve">图表：近3年山东金色童年有限公司总资产周转次数变化情况 118</w:t>
      </w:r>
    </w:p>
    <w:p>
      <w:pPr>
        <w:spacing w:before="75" w:after="0"/>
      </w:pPr>
      <w:r>
        <w:rPr/>
        <w:t xml:space="preserve">图表：近3年山东金色童年有限公司销售毛利率变化情况 119</w:t>
      </w:r>
    </w:p>
    <w:p>
      <w:pPr>
        <w:spacing w:before="75" w:after="0"/>
      </w:pPr>
      <w:r>
        <w:rPr/>
        <w:t xml:space="preserve">图表：近3年北京美丽天使文化发展有限公司资产负债率变化情况 123</w:t>
      </w:r>
    </w:p>
    <w:p>
      <w:pPr>
        <w:spacing w:before="75" w:after="0"/>
      </w:pPr>
      <w:r>
        <w:rPr/>
        <w:t xml:space="preserve">图表：近3年北京美丽天使文化发展有限公司产权比率变化情况 124</w:t>
      </w:r>
    </w:p>
    <w:p>
      <w:pPr>
        <w:spacing w:before="75" w:after="0"/>
      </w:pPr>
      <w:r>
        <w:rPr/>
        <w:t xml:space="preserve">图表：近3年北京美丽天使文化发展有限公司固定资产周转次数情况 125</w:t>
      </w:r>
    </w:p>
    <w:p>
      <w:pPr>
        <w:spacing w:before="75" w:after="0"/>
      </w:pPr>
      <w:r>
        <w:rPr/>
        <w:t xml:space="preserve">图表：近3年北京美丽天使文化发展有限公司流动资产周转次数变化情况 126</w:t>
      </w:r>
    </w:p>
    <w:p>
      <w:pPr>
        <w:spacing w:before="75" w:after="0"/>
      </w:pPr>
      <w:r>
        <w:rPr/>
        <w:t xml:space="preserve">图表：近3年北京美丽天使文化发展有限公司总资产周转次数变化情况 126</w:t>
      </w:r>
    </w:p>
    <w:p>
      <w:pPr>
        <w:spacing w:before="75" w:after="0"/>
      </w:pPr>
      <w:r>
        <w:rPr/>
        <w:t xml:space="preserve">图表：近3年北京美丽天使文化发展有限公司销售毛利率变化情况 127</w:t>
      </w:r>
    </w:p>
    <w:p>
      <w:pPr>
        <w:spacing w:before="75" w:after="0"/>
      </w:pPr>
      <w:r>
        <w:rPr/>
        <w:t xml:space="preserve">图表：近3年爱儿美国际儿童摄影连锁集团资产负债率变化情况 129</w:t>
      </w:r>
    </w:p>
    <w:p>
      <w:pPr>
        <w:spacing w:before="75" w:after="0"/>
      </w:pPr>
      <w:r>
        <w:rPr/>
        <w:t xml:space="preserve">图表：近3年爱儿美国际儿童摄影连锁集团产权比率变化情况 130</w:t>
      </w:r>
    </w:p>
    <w:p>
      <w:pPr>
        <w:spacing w:before="75" w:after="0"/>
      </w:pPr>
      <w:r>
        <w:rPr/>
        <w:t xml:space="preserve">图表：近3年爱儿美国际儿童摄影连锁集团固定资产周转次数情况 131</w:t>
      </w:r>
    </w:p>
    <w:p>
      <w:pPr>
        <w:spacing w:before="75" w:after="0"/>
      </w:pPr>
      <w:r>
        <w:rPr/>
        <w:t xml:space="preserve">图表：近3年爱儿美国际儿童摄影连锁集团流动资产周转次数变化情况 132</w:t>
      </w:r>
    </w:p>
    <w:p>
      <w:pPr>
        <w:spacing w:before="75" w:after="0"/>
      </w:pPr>
      <w:r>
        <w:rPr/>
        <w:t xml:space="preserve">图表：近3年爱儿美国际儿童摄影连锁集团总资产周转次数变化情况 133</w:t>
      </w:r>
    </w:p>
    <w:p>
      <w:pPr>
        <w:spacing w:before="75" w:after="0"/>
      </w:pPr>
      <w:r>
        <w:rPr/>
        <w:t xml:space="preserve">图表：近3年爱儿美国际儿童摄影连锁集团销售毛利率变化情况 134</w:t>
      </w:r>
    </w:p>
    <w:p>
      <w:pPr>
        <w:spacing w:before="75" w:after="0"/>
      </w:pPr>
      <w:r>
        <w:rPr/>
        <w:t xml:space="preserve">图表：2021-2026年中国儿童摄影行业不同地区销售收入构成 136</w:t>
      </w:r>
    </w:p>
    <w:p>
      <w:pPr>
        <w:spacing w:before="75" w:after="0"/>
      </w:pPr>
      <w:r>
        <w:rPr/>
        <w:t xml:space="preserve">图表：2021-2026年东北地区儿童摄影行业销售收入及增长情况 136</w:t>
      </w:r>
    </w:p>
    <w:p>
      <w:pPr>
        <w:spacing w:before="75" w:after="0"/>
      </w:pPr>
      <w:r>
        <w:rPr/>
        <w:t xml:space="preserve">图表：2021-2026年华北地区儿童摄影行业销售收入及增长情况 138</w:t>
      </w:r>
    </w:p>
    <w:p>
      <w:pPr>
        <w:spacing w:before="75" w:after="0"/>
      </w:pPr>
      <w:r>
        <w:rPr/>
        <w:t xml:space="preserve">图表：2021-2026年华南地区儿童摄影行业销售收入及增长情况 139</w:t>
      </w:r>
    </w:p>
    <w:p>
      <w:pPr>
        <w:spacing w:before="75" w:after="0"/>
      </w:pPr>
      <w:r>
        <w:rPr/>
        <w:t xml:space="preserve">图表：2021-2026年华东地区儿童摄影行业销售收入及增长情况 140</w:t>
      </w:r>
    </w:p>
    <w:p>
      <w:pPr>
        <w:spacing w:before="75" w:after="0"/>
      </w:pPr>
      <w:r>
        <w:rPr/>
        <w:t xml:space="preserve">图表：2021-2026年西北地区儿童摄影行业销售收入及增长情况 142</w:t>
      </w:r>
    </w:p>
    <w:p>
      <w:pPr>
        <w:spacing w:before="75" w:after="0"/>
      </w:pPr>
      <w:r>
        <w:rPr/>
        <w:t xml:space="preserve">图表：2021-2026年华中地区儿童摄影行业销售收入及增长情况 143</w:t>
      </w:r>
    </w:p>
    <w:p>
      <w:pPr>
        <w:spacing w:before="75" w:after="0"/>
      </w:pPr>
      <w:r>
        <w:rPr/>
        <w:t xml:space="preserve">图表：2021-2026年西南地区儿童摄影行业销售收入及增长情况 144</w:t>
      </w:r>
    </w:p>
    <w:p>
      <w:pPr>
        <w:spacing w:before="75" w:after="0"/>
      </w:pPr>
      <w:r>
        <w:rPr/>
        <w:t xml:space="preserve">图表：2026-2031年我国儿童摄影行业工业总产值预测图 155</w:t>
      </w:r>
    </w:p>
    <w:p>
      <w:pPr>
        <w:spacing w:before="75" w:after="0"/>
      </w:pPr>
      <w:r>
        <w:rPr/>
        <w:t xml:space="preserve">图表：儿童摄影项目投资注意事项图 159</w:t>
      </w:r>
    </w:p>
    <w:p>
      <w:pPr>
        <w:spacing w:before="75" w:after="0"/>
      </w:pPr>
      <w:r>
        <w:rPr/>
        <w:t xml:space="preserve">图表：2026-2031年我国儿童摄影行业销售收入预测结果 38</w:t>
      </w:r>
    </w:p>
    <w:p>
      <w:pPr>
        <w:spacing w:before="75" w:after="0"/>
      </w:pPr>
      <w:r>
        <w:rPr/>
        <w:t xml:space="preserve">图表：近4年小鬼当佳国际贸易(北京)有限公司资产负债率变化情况 99</w:t>
      </w:r>
    </w:p>
    <w:p>
      <w:pPr>
        <w:spacing w:before="75" w:after="0"/>
      </w:pPr>
      <w:r>
        <w:rPr/>
        <w:t xml:space="preserve">图表：近4年小鬼当佳国际贸易(北京)有限公司产权比率变化情况 100</w:t>
      </w:r>
    </w:p>
    <w:p>
      <w:pPr>
        <w:spacing w:before="75" w:after="0"/>
      </w:pPr>
      <w:r>
        <w:rPr/>
        <w:t xml:space="preserve">图表：近4年小鬼当佳国际贸易(北京)有限公司固定资产周转次数情况 101</w:t>
      </w:r>
    </w:p>
    <w:p>
      <w:pPr>
        <w:spacing w:before="75" w:after="0"/>
      </w:pPr>
      <w:r>
        <w:rPr/>
        <w:t xml:space="preserve">图表：近4年小鬼当佳国际贸易(北京)有限公司流动资产周转次数变化情况 102</w:t>
      </w:r>
    </w:p>
    <w:p>
      <w:pPr>
        <w:spacing w:before="75" w:after="0"/>
      </w:pPr>
      <w:r>
        <w:rPr/>
        <w:t xml:space="preserve">图表：近4年小鬼当佳国际贸易(北京)有限公司总资产周转次数变化情况 103</w:t>
      </w:r>
    </w:p>
    <w:p>
      <w:pPr>
        <w:spacing w:before="75" w:after="0"/>
      </w:pPr>
      <w:r>
        <w:rPr/>
        <w:t xml:space="preserve">图表：近4年小鬼当佳国际贸易(北京)有限公司销售毛利率变化情况 104</w:t>
      </w:r>
    </w:p>
    <w:p>
      <w:pPr>
        <w:spacing w:before="75" w:after="0"/>
      </w:pPr>
      <w:r>
        <w:rPr/>
        <w:t xml:space="preserve">图表：近4年北京芭迪尚雅国际文化发展有限公司资产负债率变化情况 106</w:t>
      </w:r>
    </w:p>
    <w:p>
      <w:pPr>
        <w:spacing w:before="75" w:after="0"/>
      </w:pPr>
      <w:r>
        <w:rPr/>
        <w:t xml:space="preserve">图表：近4年北京芭迪尚雅国际文化发展有限公司产权比率变化情况 107</w:t>
      </w:r>
    </w:p>
    <w:p>
      <w:pPr>
        <w:spacing w:before="75" w:after="0"/>
      </w:pPr>
      <w:r>
        <w:rPr/>
        <w:t xml:space="preserve">图表：近4年北京芭迪尚雅国际文化发展有限公司固定资产周转次数情况 108</w:t>
      </w:r>
    </w:p>
    <w:p>
      <w:pPr>
        <w:spacing w:before="75" w:after="0"/>
      </w:pPr>
      <w:r>
        <w:rPr/>
        <w:t xml:space="preserve">图表：近4年北京芭迪尚雅国际文化发展有限公司流动资产周转次数变化情况 109</w:t>
      </w:r>
    </w:p>
    <w:p>
      <w:pPr>
        <w:spacing w:before="75" w:after="0"/>
      </w:pPr>
      <w:r>
        <w:rPr/>
        <w:t xml:space="preserve">图表：近4年北京芭迪尚雅国际文化发展有限公司总资产周转次数变化情况 110</w:t>
      </w:r>
    </w:p>
    <w:p>
      <w:pPr>
        <w:spacing w:before="75" w:after="0"/>
      </w:pPr>
      <w:r>
        <w:rPr/>
        <w:t xml:space="preserve">图表：近4年北京芭迪尚雅国际文化发展有限公司销售毛利率变化情况 111</w:t>
      </w:r>
    </w:p>
    <w:p>
      <w:pPr>
        <w:spacing w:before="75" w:after="0"/>
      </w:pPr>
      <w:r>
        <w:rPr/>
        <w:t xml:space="preserve">图表：近4年山东金色童年有限公司资产负债率变化情况 114</w:t>
      </w:r>
    </w:p>
    <w:p>
      <w:pPr>
        <w:spacing w:before="75" w:after="0"/>
      </w:pPr>
      <w:r>
        <w:rPr/>
        <w:t xml:space="preserve">图表：近4年山东金色童年有限公司产权比率变化情况 115</w:t>
      </w:r>
    </w:p>
    <w:p>
      <w:pPr>
        <w:spacing w:before="75" w:after="0"/>
      </w:pPr>
      <w:r>
        <w:rPr/>
        <w:t xml:space="preserve">图表：近4年山东金色童年有限公司固定资产周转次数情况 116</w:t>
      </w:r>
    </w:p>
    <w:p>
      <w:pPr>
        <w:spacing w:before="75" w:after="0"/>
      </w:pPr>
      <w:r>
        <w:rPr/>
        <w:t xml:space="preserve">图表：近4年山东金色童年有限公司流动资产周转次数变化情况 117</w:t>
      </w:r>
    </w:p>
    <w:p>
      <w:pPr>
        <w:spacing w:before="75" w:after="0"/>
      </w:pPr>
      <w:r>
        <w:rPr/>
        <w:t xml:space="preserve">图表：近4年山东金色童年有限公司总资产周转次数变化情况 117</w:t>
      </w:r>
    </w:p>
    <w:p>
      <w:pPr>
        <w:spacing w:before="75" w:after="0"/>
      </w:pPr>
      <w:r>
        <w:rPr/>
        <w:t xml:space="preserve">图表：近4年山东金色童年有限公司销售毛利率变化情况 118</w:t>
      </w:r>
    </w:p>
    <w:p>
      <w:pPr>
        <w:spacing w:before="75" w:after="0"/>
      </w:pPr>
      <w:r>
        <w:rPr/>
        <w:t xml:space="preserve">图表：近4年北京美丽天使文化发展有限公司资产负债率变化情况 122</w:t>
      </w:r>
    </w:p>
    <w:p>
      <w:pPr>
        <w:spacing w:before="75" w:after="0"/>
      </w:pPr>
      <w:r>
        <w:rPr/>
        <w:t xml:space="preserve">图表：近4年北京美丽天使文化发展有限公司产权比率变化情况 123</w:t>
      </w:r>
    </w:p>
    <w:p>
      <w:pPr>
        <w:spacing w:before="75" w:after="0"/>
      </w:pPr>
      <w:r>
        <w:rPr/>
        <w:t xml:space="preserve">图表：近4年北京美丽天使文化发展有限公司固定资产周转次数情况 124</w:t>
      </w:r>
    </w:p>
    <w:p>
      <w:pPr>
        <w:spacing w:before="75" w:after="0"/>
      </w:pPr>
      <w:r>
        <w:rPr/>
        <w:t xml:space="preserve">图表：近4年北京美丽天使文化发展有限公司流动资产周转次数变化情况 125</w:t>
      </w:r>
    </w:p>
    <w:p>
      <w:pPr>
        <w:spacing w:before="75" w:after="0"/>
      </w:pPr>
      <w:r>
        <w:rPr/>
        <w:t xml:space="preserve">图表：近4年北京美丽天使文化发展有限公司总资产周转次数变化情况 126</w:t>
      </w:r>
    </w:p>
    <w:p>
      <w:pPr>
        <w:spacing w:before="75" w:after="0"/>
      </w:pPr>
      <w:r>
        <w:rPr/>
        <w:t xml:space="preserve">图表：近4年北京美丽天使文化发展有限公司销售毛利率变化情况 127</w:t>
      </w:r>
    </w:p>
    <w:p>
      <w:pPr>
        <w:spacing w:before="75" w:after="0"/>
      </w:pPr>
      <w:r>
        <w:rPr/>
        <w:t xml:space="preserve">图表：近4年爱儿美国际儿童摄影连锁集团资产负债率变化情况 129</w:t>
      </w:r>
    </w:p>
    <w:p>
      <w:pPr>
        <w:spacing w:before="75" w:after="0"/>
      </w:pPr>
      <w:r>
        <w:rPr/>
        <w:t xml:space="preserve">图表：近4年爱儿美国际儿童摄影连锁集团产权比率变化情况 130</w:t>
      </w:r>
    </w:p>
    <w:p>
      <w:pPr>
        <w:spacing w:before="75" w:after="0"/>
      </w:pPr>
      <w:r>
        <w:rPr/>
        <w:t xml:space="preserve">图表：近4年爱儿美国际儿童摄影连锁集团固定资产周转次数情况 131</w:t>
      </w:r>
    </w:p>
    <w:p>
      <w:pPr>
        <w:spacing w:before="75" w:after="0"/>
      </w:pPr>
      <w:r>
        <w:rPr/>
        <w:t xml:space="preserve">图表：近4年爱儿美国际儿童摄影连锁集团流动资产周转次数变化情况 132</w:t>
      </w:r>
    </w:p>
    <w:p>
      <w:pPr>
        <w:spacing w:before="75" w:after="0"/>
      </w:pPr>
      <w:r>
        <w:rPr/>
        <w:t xml:space="preserve">图表：近4年爱儿美国际儿童摄影连锁集团总资产周转次数变化情况 133</w:t>
      </w:r>
    </w:p>
    <w:p>
      <w:pPr>
        <w:spacing w:before="75" w:after="0"/>
      </w:pPr>
      <w:r>
        <w:rPr/>
        <w:t xml:space="preserve">图表：近4年爱儿美国际儿童摄影连锁集团销售毛利率变化情况 134</w:t>
      </w:r>
    </w:p>
    <w:p>
      <w:pPr>
        <w:spacing w:before="75" w:after="0"/>
      </w:pPr>
      <w:r>
        <w:rPr/>
        <w:t xml:space="preserve">图表：2021-2026年东北地区儿童摄影行业盈利能力表 137</w:t>
      </w:r>
    </w:p>
    <w:p>
      <w:pPr>
        <w:spacing w:before="75" w:after="0"/>
      </w:pPr>
      <w:r>
        <w:rPr/>
        <w:t xml:space="preserve">图表：2021-2026年同期东北地区儿童摄影行业产销能力 137</w:t>
      </w:r>
    </w:p>
    <w:p>
      <w:pPr>
        <w:spacing w:before="75" w:after="0"/>
      </w:pPr>
      <w:r>
        <w:rPr/>
        <w:t xml:space="preserve">图表：2021-2026年华北地区儿童摄影行业盈利能力表 138</w:t>
      </w:r>
    </w:p>
    <w:p>
      <w:pPr>
        <w:spacing w:before="75" w:after="0"/>
      </w:pPr>
      <w:r>
        <w:rPr/>
        <w:t xml:space="preserve">图表：2021-2026年同期华北地区儿童摄影行业产销能力 139</w:t>
      </w:r>
    </w:p>
    <w:p>
      <w:pPr>
        <w:spacing w:before="75" w:after="0"/>
      </w:pPr>
      <w:r>
        <w:rPr/>
        <w:t xml:space="preserve">图表：2021-2026年华南地区儿童摄影行业盈利能力表 140</w:t>
      </w:r>
    </w:p>
    <w:p>
      <w:pPr>
        <w:spacing w:before="75" w:after="0"/>
      </w:pPr>
      <w:r>
        <w:rPr/>
        <w:t xml:space="preserve">图表：2021-2026年同期华南地区儿童摄影行业产销能力 140</w:t>
      </w:r>
    </w:p>
    <w:p>
      <w:pPr>
        <w:spacing w:before="75" w:after="0"/>
      </w:pPr>
      <w:r>
        <w:rPr/>
        <w:t xml:space="preserve">图表：2021-2026年华东地区儿童摄影行业盈利能力表 141</w:t>
      </w:r>
    </w:p>
    <w:p>
      <w:pPr>
        <w:spacing w:before="75" w:after="0"/>
      </w:pPr>
      <w:r>
        <w:rPr/>
        <w:t xml:space="preserve">图表：2021-2026年同期华东地区儿童摄影行业产销能力 141</w:t>
      </w:r>
    </w:p>
    <w:p>
      <w:pPr>
        <w:spacing w:before="75" w:after="0"/>
      </w:pPr>
      <w:r>
        <w:rPr/>
        <w:t xml:space="preserve">图表：2021-2026年西北地区儿童摄影行业盈利能力表 142</w:t>
      </w:r>
    </w:p>
    <w:p>
      <w:pPr>
        <w:spacing w:before="75" w:after="0"/>
      </w:pPr>
      <w:r>
        <w:rPr/>
        <w:t xml:space="preserve">图表：2021-2026年同期西北地区儿童摄影行业产销能力 143</w:t>
      </w:r>
    </w:p>
    <w:p>
      <w:pPr>
        <w:spacing w:before="75" w:after="0"/>
      </w:pPr>
      <w:r>
        <w:rPr/>
        <w:t xml:space="preserve">图表：2021-2026年华中地区儿童摄影行业盈利能力表 144</w:t>
      </w:r>
    </w:p>
    <w:p>
      <w:pPr>
        <w:spacing w:before="75" w:after="0"/>
      </w:pPr>
      <w:r>
        <w:rPr/>
        <w:t xml:space="preserve">图表：2021-2026年同期华中地区儿童摄影行业产销能力 144</w:t>
      </w:r>
    </w:p>
    <w:p>
      <w:pPr>
        <w:spacing w:before="75" w:after="0"/>
      </w:pPr>
      <w:r>
        <w:rPr/>
        <w:t xml:space="preserve">图表：2021-2026年西南地区儿童摄影行业盈利能力表 145</w:t>
      </w:r>
    </w:p>
    <w:p>
      <w:pPr>
        <w:spacing w:before="75" w:after="0"/>
      </w:pPr>
      <w:r>
        <w:rPr/>
        <w:t xml:space="preserve">图表：2021-2026年同期西南地区儿童摄影行业产销能力 145</w:t>
      </w:r>
    </w:p>
    <w:p>
      <w:pPr>
        <w:spacing w:before="75" w:after="0"/>
      </w:pPr>
      <w:r>
        <w:rPr/>
        <w:t xml:space="preserve">图表：2026-2031年我国儿童摄影行业工业总产值预测结果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2026-2031年中国儿童摄影行业深度分析与投资前景预测报告</dc:title>
  <dc:description>2026-2031年中国儿童摄影行业深度分析与投资前景预测报告</dc:description>
  <dc:subject>2026-2031年中国儿童摄影行业深度分析与投资前景预测报告</dc:subject>
  <cp:keywords>研究报告</cp:keywords>
  <cp:category>研究报告</cp:category>
  <cp:lastModifiedBy>北京中道泰和信息咨询有限公司</cp:lastModifiedBy>
  <dcterms:created xsi:type="dcterms:W3CDTF">2026-03-28T07:02:52+08:00</dcterms:created>
  <dcterms:modified xsi:type="dcterms:W3CDTF">2026-03-28T07:02:52+08:00</dcterms:modified>
</cp:coreProperties>
</file>

<file path=docProps/custom.xml><?xml version="1.0" encoding="utf-8"?>
<Properties xmlns="http://schemas.openxmlformats.org/officeDocument/2006/custom-properties" xmlns:vt="http://schemas.openxmlformats.org/officeDocument/2006/docPropsVTypes"/>
</file>