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2026-2031年中国中药配方颗粒行业竞争格局分析与投资风险预测报告</w:t>
      </w:r>
    </w:p>
    <w:p>
      <w:pPr>
        <w:spacing w:after="150"/>
      </w:pPr>
      <w:r>
        <w:rPr>
          <w:b w:val="1"/>
          <w:bCs w:val="1"/>
        </w:rPr>
        <w:t xml:space="preserve">报告简介</w:t>
      </w:r>
    </w:p>
    <w:p>
      <w:pPr>
        <w:spacing w:after="150"/>
      </w:pPr>
      <w:r>
        <w:rPr/>
        <w:t xml:space="preserve">中药配方颗粒是利用现代的生产技术，以中药饮片为原料，按照一定的生产工艺制成的提取物与适宜的辅料或药材细粉制成的仅供临床调剂用的颗粒状制剂，分为可溶性配方颗粒剂、混悬性配方颗粒剂两种形势。既保留了原药材的性味和有效成分以及传统饮片便于辩证施治的特色，还具有免煎快捷，储存方便 ，清洁卫生 ，计量准确 ，质量可控等优点。</w:t>
      </w:r>
    </w:p>
    <w:p>
      <w:pPr>
        <w:spacing w:after="150"/>
      </w:pPr>
      <w:r>
        <w:rPr/>
        <w:t xml:space="preserve">近年来，随着中药配方颗粒研究的不断深入、产业不断发展、规模不断扩大，占中药饮片年销售额的6%,且每年正以30%以上的速度递增，其产业化趋势业已形成;目前全国20多个省市的300多家医院已采纳并使用中药配方颗粒，国外也有20多个国家和地区在试用阶段，累计已有近亿人使用，取得了良好的治疗效果。中药配方颗粒已成为一个新行业，激活了国内外中医药的潜在市场，启动了中医医疗市场的二次开发，带动了上游中药材基地建设和中药生产企业的发展，更重要的是中药配方颗粒为我国中药资源的有序和充分利用提供了更为科学有效的途径。</w:t>
      </w:r>
    </w:p>
    <w:p>
      <w:pPr>
        <w:spacing w:after="150"/>
      </w:pPr>
      <w:r>
        <w:rPr/>
        <w:t xml:space="preserve">中药配方颗粒作为中药饮片改革新形式，在产生和发展过程中，必然会遇到各方面质疑及各种新的层出不穷的问题，加之尚有诸多应用规律有待人们在实践中加深认识和总结，完全从理论上解决中药配方颗粒与传统饮片孰优孰劣问题是一个漫长而复杂的过程，在加快研究步伐的同时，中药配方颗粒的临床试用不应因为有争论而停滞不前。中药配方颗粒总体上能体现出传统中药饮片的气味和归经理论，临床组方与加减应用符合中医的辨证论治理法，即使不能完全取代传统饮片，也是中药饮片的有益补充，再加上其配方简便、剂量准确、服用方便、便于携带等优点，其应用将具有广阔的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配方颗粒行业研究单位等公布和提供的大量资料。报告对于中药配方颗粒产品生产企业、经销商、行业管理部门以及拟进入该行业的投资者具有重要的参考价值，对于研究我国中药配方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中药配方颗粒行业发展背景 1</w:t>
      </w:r>
    </w:p>
    <w:p>
      <w:pPr>
        <w:spacing w:before="75" w:after="0"/>
      </w:pPr>
      <w:r>
        <w:rPr/>
        <w:t xml:space="preserve">第一节 报告研究背景及方法 1</w:t>
      </w:r>
    </w:p>
    <w:p>
      <w:pPr>
        <w:spacing w:before="75" w:after="0"/>
      </w:pPr>
      <w:r>
        <w:rPr/>
        <w:t xml:space="preserve">一、行业研究背景 1</w:t>
      </w:r>
    </w:p>
    <w:p>
      <w:pPr>
        <w:spacing w:before="75" w:after="0"/>
      </w:pPr>
      <w:r>
        <w:rPr/>
        <w:t xml:space="preserve">二、数据来源及统计口径 2</w:t>
      </w:r>
    </w:p>
    <w:p>
      <w:pPr>
        <w:spacing w:before="75" w:after="0"/>
      </w:pPr>
      <w:r>
        <w:rPr/>
        <w:t xml:space="preserve">1、行业统计部门和统计口径 2</w:t>
      </w:r>
    </w:p>
    <w:p>
      <w:pPr>
        <w:spacing w:before="75" w:after="0"/>
      </w:pPr>
      <w:r>
        <w:rPr/>
        <w:t xml:space="preserve">2、行业统计方法及数据种类 2</w:t>
      </w:r>
    </w:p>
    <w:p>
      <w:pPr>
        <w:spacing w:before="75" w:after="0"/>
      </w:pPr>
      <w:r>
        <w:rPr/>
        <w:t xml:space="preserve">三、行业定义及分类 3</w:t>
      </w:r>
    </w:p>
    <w:p>
      <w:pPr>
        <w:spacing w:before="75" w:after="0"/>
      </w:pPr>
      <w:r>
        <w:rPr/>
        <w:t xml:space="preserve">1、中药配方颗粒的定义 3</w:t>
      </w:r>
    </w:p>
    <w:p>
      <w:pPr>
        <w:spacing w:before="75" w:after="0"/>
      </w:pPr>
      <w:r>
        <w:rPr/>
        <w:t xml:space="preserve">2、中药配方颗粒主要分类 3</w:t>
      </w:r>
    </w:p>
    <w:p>
      <w:pPr>
        <w:spacing w:before="75" w:after="0"/>
      </w:pPr>
      <w:r>
        <w:rPr/>
        <w:t xml:space="preserve">第二节 行业产业链结构分析 4</w:t>
      </w:r>
    </w:p>
    <w:p>
      <w:pPr>
        <w:spacing w:before="75" w:after="0"/>
      </w:pPr>
      <w:r>
        <w:rPr/>
        <w:t xml:space="preserve">一、行业产业链结构简介 4</w:t>
      </w:r>
    </w:p>
    <w:p>
      <w:pPr>
        <w:spacing w:before="75" w:after="0"/>
      </w:pPr>
      <w:r>
        <w:rPr/>
        <w:t xml:space="preserve">1、中药产业链 4</w:t>
      </w:r>
    </w:p>
    <w:p>
      <w:pPr>
        <w:spacing w:before="75" w:after="0"/>
      </w:pPr>
      <w:r>
        <w:rPr/>
        <w:t xml:space="preserve">2、中药饮片行业在中药产业链中的地位和作用 4</w:t>
      </w:r>
    </w:p>
    <w:p>
      <w:pPr>
        <w:spacing w:before="75" w:after="0"/>
      </w:pPr>
      <w:r>
        <w:rPr/>
        <w:t xml:space="preserve">3、中药配方颗粒产业链分析 5</w:t>
      </w:r>
    </w:p>
    <w:p>
      <w:pPr>
        <w:spacing w:before="75" w:after="0"/>
      </w:pPr>
      <w:r>
        <w:rPr/>
        <w:t xml:space="preserve">二、行业上游供应市场分析 5</w:t>
      </w:r>
    </w:p>
    <w:p>
      <w:pPr>
        <w:spacing w:before="75" w:after="0"/>
      </w:pPr>
      <w:r>
        <w:rPr/>
        <w:t xml:space="preserve">三、行业下游应用结构分析 7</w:t>
      </w:r>
    </w:p>
    <w:p>
      <w:pPr>
        <w:spacing w:before="75" w:after="0"/>
      </w:pPr>
      <w:r>
        <w:rPr/>
        <w:t xml:space="preserve">1、药品终端发展现状分析 8</w:t>
      </w:r>
    </w:p>
    <w:p>
      <w:pPr>
        <w:spacing w:before="75" w:after="0"/>
      </w:pPr>
      <w:r>
        <w:rPr/>
        <w:t xml:space="preserve">2、医院终端发展现状分析 9</w:t>
      </w:r>
    </w:p>
    <w:p>
      <w:pPr>
        <w:spacing w:before="75" w:after="0"/>
      </w:pPr>
      <w:r>
        <w:rPr/>
        <w:t xml:space="preserve">第三节 中药配方颗粒行业市场结构分析 13</w:t>
      </w:r>
    </w:p>
    <w:p>
      <w:pPr>
        <w:spacing w:before="75" w:after="0"/>
      </w:pPr>
      <w:r>
        <w:rPr/>
        <w:t xml:space="preserve">一、行业产品结构分析 13</w:t>
      </w:r>
    </w:p>
    <w:p>
      <w:pPr>
        <w:spacing w:before="75" w:after="0"/>
      </w:pPr>
      <w:r>
        <w:rPr/>
        <w:t xml:space="preserve">二、行业区域结构分析 14</w:t>
      </w:r>
    </w:p>
    <w:p>
      <w:pPr>
        <w:spacing w:before="75" w:after="0"/>
      </w:pPr>
      <w:r>
        <w:rPr/>
        <w:t xml:space="preserve">三、产品应用结构分析 14</w:t>
      </w:r>
    </w:p>
    <w:p>
      <w:pPr>
        <w:spacing w:before="75" w:after="0"/>
      </w:pPr>
      <w:r>
        <w:rPr/>
        <w:t xml:space="preserve">第四节 中国中药配方颗粒行业市场竞争状况 17</w:t>
      </w:r>
    </w:p>
    <w:p>
      <w:pPr>
        <w:spacing w:before="75" w:after="0"/>
      </w:pPr>
      <w:r>
        <w:rPr/>
        <w:t xml:space="preserve">一、市场波特五力分析 17</w:t>
      </w:r>
    </w:p>
    <w:p>
      <w:pPr>
        <w:spacing w:before="75" w:after="0"/>
      </w:pPr>
      <w:r>
        <w:rPr/>
        <w:t xml:space="preserve">1、行业内竞争 17</w:t>
      </w:r>
    </w:p>
    <w:p>
      <w:pPr>
        <w:spacing w:before="75" w:after="0"/>
      </w:pPr>
      <w:r>
        <w:rPr/>
        <w:t xml:space="preserve">2、买方侃价能力 17</w:t>
      </w:r>
    </w:p>
    <w:p>
      <w:pPr>
        <w:spacing w:before="75" w:after="0"/>
      </w:pPr>
      <w:r>
        <w:rPr/>
        <w:t xml:space="preserve">3、卖方侃价能力 17</w:t>
      </w:r>
    </w:p>
    <w:p>
      <w:pPr>
        <w:spacing w:before="75" w:after="0"/>
      </w:pPr>
      <w:r>
        <w:rPr/>
        <w:t xml:space="preserve">4、进入威胁 18</w:t>
      </w:r>
    </w:p>
    <w:p>
      <w:pPr>
        <w:spacing w:before="75" w:after="0"/>
      </w:pPr>
      <w:r>
        <w:rPr/>
        <w:t xml:space="preserve">5、替代威胁 18</w:t>
      </w:r>
    </w:p>
    <w:p>
      <w:pPr>
        <w:spacing w:before="75" w:after="0"/>
      </w:pPr>
      <w:r>
        <w:rPr/>
        <w:t xml:space="preserve">二、市场竞争方式分析 18</w:t>
      </w:r>
    </w:p>
    <w:p>
      <w:pPr>
        <w:spacing w:before="75" w:after="0"/>
      </w:pPr>
      <w:r>
        <w:rPr/>
        <w:t xml:space="preserve">三、市场竞争格局分析 18</w:t>
      </w:r>
    </w:p>
    <w:p>
      <w:pPr>
        <w:spacing w:before="75" w:after="0"/>
      </w:pPr>
      <w:r>
        <w:rPr/>
        <w:t xml:space="preserve">四、行业投资兼并与重组分析 19</w:t>
      </w:r>
    </w:p>
    <w:p>
      <w:pPr>
        <w:spacing w:before="75" w:after="0"/>
      </w:pPr>
      <w:r>
        <w:rPr>
          <w:b w:val="1"/>
          <w:bCs w:val="1"/>
        </w:rPr>
        <w:t xml:space="preserve">第二部分 产业深度分析</w:t>
      </w:r>
    </w:p>
    <w:p>
      <w:pPr>
        <w:spacing w:before="75" w:after="0"/>
      </w:pPr>
      <w:r>
        <w:rPr>
          <w:b w:val="1"/>
          <w:bCs w:val="1"/>
        </w:rPr>
        <w:t xml:space="preserve">第二章 国内外中药配方颗粒行业总体产销形势 20</w:t>
      </w:r>
    </w:p>
    <w:p>
      <w:pPr>
        <w:spacing w:before="75" w:after="0"/>
      </w:pPr>
      <w:r>
        <w:rPr/>
        <w:t xml:space="preserve">第一节 全球中药配方颗粒行业产销需求分析 20</w:t>
      </w:r>
    </w:p>
    <w:p>
      <w:pPr>
        <w:spacing w:before="75" w:after="0"/>
      </w:pPr>
      <w:r>
        <w:rPr/>
        <w:t xml:space="preserve">一、全球中药配方颗粒产销规模分析 20</w:t>
      </w:r>
    </w:p>
    <w:p>
      <w:pPr>
        <w:spacing w:before="75" w:after="0"/>
      </w:pPr>
      <w:r>
        <w:rPr/>
        <w:t xml:space="preserve">二、全球中药配方颗粒行业竞争格局 21</w:t>
      </w:r>
    </w:p>
    <w:p>
      <w:pPr>
        <w:spacing w:before="75" w:after="0"/>
      </w:pPr>
      <w:r>
        <w:rPr/>
        <w:t xml:space="preserve">三、全球中药配方颗粒市场结构分析 22</w:t>
      </w:r>
    </w:p>
    <w:p>
      <w:pPr>
        <w:spacing w:before="75" w:after="0"/>
      </w:pPr>
      <w:r>
        <w:rPr/>
        <w:t xml:space="preserve">四、全球中药配方颗粒行业规模预测 23</w:t>
      </w:r>
    </w:p>
    <w:p>
      <w:pPr>
        <w:spacing w:before="75" w:after="0"/>
      </w:pPr>
      <w:r>
        <w:rPr/>
        <w:t xml:space="preserve">第二节 发达国家中药配方颗粒行业产销需求分析 24</w:t>
      </w:r>
    </w:p>
    <w:p>
      <w:pPr>
        <w:spacing w:before="75" w:after="0"/>
      </w:pPr>
      <w:r>
        <w:rPr/>
        <w:t xml:space="preserve">一、美国中药配方颗粒行业产销需求分析 24</w:t>
      </w:r>
    </w:p>
    <w:p>
      <w:pPr>
        <w:spacing w:before="75" w:after="0"/>
      </w:pPr>
      <w:r>
        <w:rPr/>
        <w:t xml:space="preserve">二、日本中药配方颗粒行业产销需求分析 25</w:t>
      </w:r>
    </w:p>
    <w:p>
      <w:pPr>
        <w:spacing w:before="75" w:after="0"/>
      </w:pPr>
      <w:r>
        <w:rPr/>
        <w:t xml:space="preserve">三、韩国中药配方颗粒行业产销需求分析 26</w:t>
      </w:r>
    </w:p>
    <w:p>
      <w:pPr>
        <w:spacing w:before="75" w:after="0"/>
      </w:pPr>
      <w:r>
        <w:rPr/>
        <w:t xml:space="preserve">第三节 中药配方颗粒行业进出口形势分析 26</w:t>
      </w:r>
    </w:p>
    <w:p>
      <w:pPr>
        <w:spacing w:before="75" w:after="0"/>
      </w:pPr>
      <w:r>
        <w:rPr/>
        <w:t xml:space="preserve">一、中药配方颗粒行业进出口状况综述 26</w:t>
      </w:r>
    </w:p>
    <w:p>
      <w:pPr>
        <w:spacing w:before="75" w:after="0"/>
      </w:pPr>
      <w:r>
        <w:rPr/>
        <w:t xml:space="preserve">二、中药配方颗粒行业出口市场分析 29</w:t>
      </w:r>
    </w:p>
    <w:p>
      <w:pPr>
        <w:spacing w:before="75" w:after="0"/>
      </w:pPr>
      <w:r>
        <w:rPr/>
        <w:t xml:space="preserve">三、中药配方颗粒行业进口市场分析 30</w:t>
      </w:r>
    </w:p>
    <w:p>
      <w:pPr>
        <w:spacing w:before="75" w:after="0"/>
      </w:pPr>
      <w:r>
        <w:rPr/>
        <w:t xml:space="preserve">四、中药配方颗粒行业进出口前景及建议 31</w:t>
      </w:r>
    </w:p>
    <w:p>
      <w:pPr>
        <w:spacing w:before="75" w:after="0"/>
      </w:pPr>
      <w:r>
        <w:rPr/>
        <w:t xml:space="preserve">1、行业出口前景及建议 31</w:t>
      </w:r>
    </w:p>
    <w:p>
      <w:pPr>
        <w:spacing w:before="75" w:after="0"/>
      </w:pPr>
      <w:r>
        <w:rPr/>
        <w:t xml:space="preserve">2、行业进口前景及建议 33</w:t>
      </w:r>
    </w:p>
    <w:p>
      <w:pPr>
        <w:spacing w:before="75" w:after="0"/>
      </w:pPr>
      <w:r>
        <w:rPr>
          <w:b w:val="1"/>
          <w:bCs w:val="1"/>
        </w:rPr>
        <w:t xml:space="preserve">第三章 中国中药配方颗粒行业运营状况分析 34</w:t>
      </w:r>
    </w:p>
    <w:p>
      <w:pPr>
        <w:spacing w:before="75" w:after="0"/>
      </w:pPr>
      <w:r>
        <w:rPr/>
        <w:t xml:space="preserve">第一节 中药配方颗粒行业经营情况分析 34</w:t>
      </w:r>
    </w:p>
    <w:p>
      <w:pPr>
        <w:spacing w:before="75" w:after="0"/>
      </w:pPr>
      <w:r>
        <w:rPr/>
        <w:t xml:space="preserve">一、行业盈利能力分析 34</w:t>
      </w:r>
    </w:p>
    <w:p>
      <w:pPr>
        <w:spacing w:before="75" w:after="0"/>
      </w:pPr>
      <w:r>
        <w:rPr/>
        <w:t xml:space="preserve">二、行业运营能力分析 34</w:t>
      </w:r>
    </w:p>
    <w:p>
      <w:pPr>
        <w:spacing w:before="75" w:after="0"/>
      </w:pPr>
      <w:r>
        <w:rPr/>
        <w:t xml:space="preserve">三、行业偿债能力分析 35</w:t>
      </w:r>
    </w:p>
    <w:p>
      <w:pPr>
        <w:spacing w:before="75" w:after="0"/>
      </w:pPr>
      <w:r>
        <w:rPr/>
        <w:t xml:space="preserve">四、行业发展能力分析 35</w:t>
      </w:r>
    </w:p>
    <w:p>
      <w:pPr>
        <w:spacing w:before="75" w:after="0"/>
      </w:pPr>
      <w:r>
        <w:rPr/>
        <w:t xml:space="preserve">第二节 中药配方颗粒行业供需形势分析 36</w:t>
      </w:r>
    </w:p>
    <w:p>
      <w:pPr>
        <w:spacing w:before="75" w:after="0"/>
      </w:pPr>
      <w:r>
        <w:rPr/>
        <w:t xml:space="preserve">一、中药配方颗粒行业供给情况分析 36</w:t>
      </w:r>
    </w:p>
    <w:p>
      <w:pPr>
        <w:spacing w:before="75" w:after="0"/>
      </w:pPr>
      <w:r>
        <w:rPr/>
        <w:t xml:space="preserve">1、行业总产值分析 36</w:t>
      </w:r>
    </w:p>
    <w:p>
      <w:pPr>
        <w:spacing w:before="75" w:after="0"/>
      </w:pPr>
      <w:r>
        <w:rPr/>
        <w:t xml:space="preserve">二、中药配方颗粒行业需求情况分析 37</w:t>
      </w:r>
    </w:p>
    <w:p>
      <w:pPr>
        <w:spacing w:before="75" w:after="0"/>
      </w:pPr>
      <w:r>
        <w:rPr/>
        <w:t xml:space="preserve">1、行业销售产值分析 37</w:t>
      </w:r>
    </w:p>
    <w:p>
      <w:pPr>
        <w:spacing w:before="75" w:after="0"/>
      </w:pPr>
      <w:r>
        <w:rPr/>
        <w:t xml:space="preserve">2、行业市场需求分析 37</w:t>
      </w:r>
    </w:p>
    <w:p>
      <w:pPr>
        <w:spacing w:before="75" w:after="0"/>
      </w:pPr>
      <w:r>
        <w:rPr/>
        <w:t xml:space="preserve">三、中药配方颗粒行业产销情况分析 38</w:t>
      </w:r>
    </w:p>
    <w:p>
      <w:pPr>
        <w:spacing w:before="75" w:after="0"/>
      </w:pPr>
      <w:r>
        <w:rPr/>
        <w:t xml:space="preserve">第三节 中药配方颗粒行业经济指标分析 38</w:t>
      </w:r>
    </w:p>
    <w:p>
      <w:pPr>
        <w:spacing w:before="75" w:after="0"/>
      </w:pPr>
      <w:r>
        <w:rPr/>
        <w:t xml:space="preserve">一、中药配方颗粒行业经济指标分析 38</w:t>
      </w:r>
    </w:p>
    <w:p>
      <w:pPr>
        <w:spacing w:before="75" w:after="0"/>
      </w:pPr>
      <w:r>
        <w:rPr/>
        <w:t xml:space="preserve">二、不同规模企业经济指标分析 39</w:t>
      </w:r>
    </w:p>
    <w:p>
      <w:pPr>
        <w:spacing w:before="75" w:after="0"/>
      </w:pPr>
      <w:r>
        <w:rPr/>
        <w:t xml:space="preserve">1、大型企业经济指标分析 39</w:t>
      </w:r>
    </w:p>
    <w:p>
      <w:pPr>
        <w:spacing w:before="75" w:after="0"/>
      </w:pPr>
      <w:r>
        <w:rPr/>
        <w:t xml:space="preserve">2、中型企业经济指标分析 40</w:t>
      </w:r>
    </w:p>
    <w:p>
      <w:pPr>
        <w:spacing w:before="75" w:after="0"/>
      </w:pPr>
      <w:r>
        <w:rPr/>
        <w:t xml:space="preserve">3、小型企业经济指标分析 41</w:t>
      </w:r>
    </w:p>
    <w:p>
      <w:pPr>
        <w:spacing w:before="75" w:after="0"/>
      </w:pPr>
      <w:r>
        <w:rPr/>
        <w:t xml:space="preserve">三、不同性质企业经济指标分析 42</w:t>
      </w:r>
    </w:p>
    <w:p>
      <w:pPr>
        <w:spacing w:before="75" w:after="0"/>
      </w:pPr>
      <w:r>
        <w:rPr/>
        <w:t xml:space="preserve">1、股份制企业经济指标分析 42</w:t>
      </w:r>
    </w:p>
    <w:p>
      <w:pPr>
        <w:spacing w:before="75" w:after="0"/>
      </w:pPr>
      <w:r>
        <w:rPr/>
        <w:t xml:space="preserve">2、私营企业经济指标分析 42</w:t>
      </w:r>
    </w:p>
    <w:p>
      <w:pPr>
        <w:spacing w:before="75" w:after="0"/>
      </w:pPr>
      <w:r>
        <w:rPr/>
        <w:t xml:space="preserve">3、外商投资企业经济指标分析 42</w:t>
      </w:r>
    </w:p>
    <w:p>
      <w:pPr>
        <w:spacing w:before="75" w:after="0"/>
      </w:pPr>
      <w:r>
        <w:rPr/>
        <w:t xml:space="preserve">四、不同地区企业经济指标分析 43</w:t>
      </w:r>
    </w:p>
    <w:p>
      <w:pPr>
        <w:spacing w:before="75" w:after="0"/>
      </w:pPr>
      <w:r>
        <w:rPr/>
        <w:t xml:space="preserve">1、华东地区企业经济指标分析 43</w:t>
      </w:r>
    </w:p>
    <w:p>
      <w:pPr>
        <w:spacing w:before="75" w:after="0"/>
      </w:pPr>
      <w:r>
        <w:rPr/>
        <w:t xml:space="preserve">2、华南地区企业经济指标分析 44</w:t>
      </w:r>
    </w:p>
    <w:p>
      <w:pPr>
        <w:spacing w:before="75" w:after="0"/>
      </w:pPr>
      <w:r>
        <w:rPr/>
        <w:t xml:space="preserve">3、东北地区企业经济指标分析 45</w:t>
      </w:r>
    </w:p>
    <w:p>
      <w:pPr>
        <w:spacing w:before="75" w:after="0"/>
      </w:pPr>
      <w:r>
        <w:rPr/>
        <w:t xml:space="preserve">第四节 传统中药汤剂和散剂的市场需求现状 46</w:t>
      </w:r>
    </w:p>
    <w:p>
      <w:pPr>
        <w:spacing w:before="75" w:after="0"/>
      </w:pPr>
      <w:r>
        <w:rPr/>
        <w:t xml:space="preserve">一、传统中药汤剂 46</w:t>
      </w:r>
    </w:p>
    <w:p>
      <w:pPr>
        <w:spacing w:before="75" w:after="0"/>
      </w:pPr>
      <w:r>
        <w:rPr/>
        <w:t xml:space="preserve">1、产品来源与应用历史 46</w:t>
      </w:r>
    </w:p>
    <w:p>
      <w:pPr>
        <w:spacing w:before="75" w:after="0"/>
      </w:pPr>
      <w:r>
        <w:rPr/>
        <w:t xml:space="preserve">2、产品优缺点分析 47</w:t>
      </w:r>
    </w:p>
    <w:p>
      <w:pPr>
        <w:spacing w:before="75" w:after="0"/>
      </w:pPr>
      <w:r>
        <w:rPr/>
        <w:t xml:space="preserve">3、市场需求规模与现状 47</w:t>
      </w:r>
    </w:p>
    <w:p>
      <w:pPr>
        <w:spacing w:before="75" w:after="0"/>
      </w:pPr>
      <w:r>
        <w:rPr/>
        <w:t xml:space="preserve">二、传统中药散剂 48</w:t>
      </w:r>
    </w:p>
    <w:p>
      <w:pPr>
        <w:spacing w:before="75" w:after="0"/>
      </w:pPr>
      <w:r>
        <w:rPr/>
        <w:t xml:space="preserve">1、产品来源与应用历史 48</w:t>
      </w:r>
    </w:p>
    <w:p>
      <w:pPr>
        <w:spacing w:before="75" w:after="0"/>
      </w:pPr>
      <w:r>
        <w:rPr/>
        <w:t xml:space="preserve">2、产品优缺点分析 49</w:t>
      </w:r>
    </w:p>
    <w:p>
      <w:pPr>
        <w:spacing w:before="75" w:after="0"/>
      </w:pPr>
      <w:r>
        <w:rPr/>
        <w:t xml:space="preserve">3、市场需求规模与现状 49</w:t>
      </w:r>
    </w:p>
    <w:p>
      <w:pPr>
        <w:spacing w:before="75" w:after="0"/>
      </w:pPr>
      <w:r>
        <w:rPr>
          <w:b w:val="1"/>
          <w:bCs w:val="1"/>
        </w:rPr>
        <w:t xml:space="preserve">第三部分 产业全景分析</w:t>
      </w:r>
    </w:p>
    <w:p>
      <w:pPr>
        <w:spacing w:before="75" w:after="0"/>
      </w:pPr>
      <w:r>
        <w:rPr>
          <w:b w:val="1"/>
          <w:bCs w:val="1"/>
        </w:rPr>
        <w:t xml:space="preserve">第四章 中国中药配方颗粒上游供应市场分析 50</w:t>
      </w:r>
    </w:p>
    <w:p>
      <w:pPr>
        <w:spacing w:before="75" w:after="0"/>
      </w:pPr>
      <w:r>
        <w:rPr/>
        <w:t xml:space="preserve">第一节 原料市场白术分析 50</w:t>
      </w:r>
    </w:p>
    <w:p>
      <w:pPr>
        <w:spacing w:before="75" w:after="0"/>
      </w:pPr>
      <w:r>
        <w:rPr/>
        <w:t xml:space="preserve">一、原料市场白术产量规模分析 50</w:t>
      </w:r>
    </w:p>
    <w:p>
      <w:pPr>
        <w:spacing w:before="75" w:after="0"/>
      </w:pPr>
      <w:r>
        <w:rPr/>
        <w:t xml:space="preserve">二、原料市场白术主要产区分析 50</w:t>
      </w:r>
    </w:p>
    <w:p>
      <w:pPr>
        <w:spacing w:before="75" w:after="0"/>
      </w:pPr>
      <w:r>
        <w:rPr/>
        <w:t xml:space="preserve">三、原料市场白术价格走势分析 51</w:t>
      </w:r>
    </w:p>
    <w:p>
      <w:pPr>
        <w:spacing w:before="75" w:after="0"/>
      </w:pPr>
      <w:r>
        <w:rPr/>
        <w:t xml:space="preserve">四、原料市场白术市场趋势分析 51</w:t>
      </w:r>
    </w:p>
    <w:p>
      <w:pPr>
        <w:spacing w:before="75" w:after="0"/>
      </w:pPr>
      <w:r>
        <w:rPr/>
        <w:t xml:space="preserve">第二节 原料市场枸杞分析 52</w:t>
      </w:r>
    </w:p>
    <w:p>
      <w:pPr>
        <w:spacing w:before="75" w:after="0"/>
      </w:pPr>
      <w:r>
        <w:rPr/>
        <w:t xml:space="preserve">一、原料市场枸杞产量规模分析 52</w:t>
      </w:r>
    </w:p>
    <w:p>
      <w:pPr>
        <w:spacing w:before="75" w:after="0"/>
      </w:pPr>
      <w:r>
        <w:rPr/>
        <w:t xml:space="preserve">二、原料市场枸杞主要产区分析 52</w:t>
      </w:r>
    </w:p>
    <w:p>
      <w:pPr>
        <w:spacing w:before="75" w:after="0"/>
      </w:pPr>
      <w:r>
        <w:rPr/>
        <w:t xml:space="preserve">三、原料市场枸杞价格走势分析 53</w:t>
      </w:r>
    </w:p>
    <w:p>
      <w:pPr>
        <w:spacing w:before="75" w:after="0"/>
      </w:pPr>
      <w:r>
        <w:rPr/>
        <w:t xml:space="preserve">四、原料市场枸杞市场趋势分析 53</w:t>
      </w:r>
    </w:p>
    <w:p>
      <w:pPr>
        <w:spacing w:before="75" w:after="0"/>
      </w:pPr>
      <w:r>
        <w:rPr/>
        <w:t xml:space="preserve">第三节 原料市场川芎分析 54</w:t>
      </w:r>
    </w:p>
    <w:p>
      <w:pPr>
        <w:spacing w:before="75" w:after="0"/>
      </w:pPr>
      <w:r>
        <w:rPr/>
        <w:t xml:space="preserve">一、原料市场川芎产量规模分析 54</w:t>
      </w:r>
    </w:p>
    <w:p>
      <w:pPr>
        <w:spacing w:before="75" w:after="0"/>
      </w:pPr>
      <w:r>
        <w:rPr/>
        <w:t xml:space="preserve">二、原料市场川芎主要产区分析 54</w:t>
      </w:r>
    </w:p>
    <w:p>
      <w:pPr>
        <w:spacing w:before="75" w:after="0"/>
      </w:pPr>
      <w:r>
        <w:rPr/>
        <w:t xml:space="preserve">三、原料市场川芎价格走势分析 54</w:t>
      </w:r>
    </w:p>
    <w:p>
      <w:pPr>
        <w:spacing w:before="75" w:after="0"/>
      </w:pPr>
      <w:r>
        <w:rPr/>
        <w:t xml:space="preserve">四、原料市场川芎市场趋势分析 55</w:t>
      </w:r>
    </w:p>
    <w:p>
      <w:pPr>
        <w:spacing w:before="75" w:after="0"/>
      </w:pPr>
      <w:r>
        <w:rPr/>
        <w:t xml:space="preserve">第四节 原料市场五味子分析 56</w:t>
      </w:r>
    </w:p>
    <w:p>
      <w:pPr>
        <w:spacing w:before="75" w:after="0"/>
      </w:pPr>
      <w:r>
        <w:rPr/>
        <w:t xml:space="preserve">一、原料市场五味子产量规模分析 56</w:t>
      </w:r>
    </w:p>
    <w:p>
      <w:pPr>
        <w:spacing w:before="75" w:after="0"/>
      </w:pPr>
      <w:r>
        <w:rPr/>
        <w:t xml:space="preserve">二、原料市场五味子主要产区分析 56</w:t>
      </w:r>
    </w:p>
    <w:p>
      <w:pPr>
        <w:spacing w:before="75" w:after="0"/>
      </w:pPr>
      <w:r>
        <w:rPr/>
        <w:t xml:space="preserve">三、原料市场五味子价格走势分析 56</w:t>
      </w:r>
    </w:p>
    <w:p>
      <w:pPr>
        <w:spacing w:before="75" w:after="0"/>
      </w:pPr>
      <w:r>
        <w:rPr/>
        <w:t xml:space="preserve">四、原料市场五味子市场趋势分析 57</w:t>
      </w:r>
    </w:p>
    <w:p>
      <w:pPr>
        <w:spacing w:before="75" w:after="0"/>
      </w:pPr>
      <w:r>
        <w:rPr/>
        <w:t xml:space="preserve">第五节 原料市场杜仲分析 58</w:t>
      </w:r>
    </w:p>
    <w:p>
      <w:pPr>
        <w:spacing w:before="75" w:after="0"/>
      </w:pPr>
      <w:r>
        <w:rPr/>
        <w:t xml:space="preserve">一、原料市场杜仲产量规模分析 58</w:t>
      </w:r>
    </w:p>
    <w:p>
      <w:pPr>
        <w:spacing w:before="75" w:after="0"/>
      </w:pPr>
      <w:r>
        <w:rPr/>
        <w:t xml:space="preserve">二、原料市场杜仲主要产区分析 58</w:t>
      </w:r>
    </w:p>
    <w:p>
      <w:pPr>
        <w:spacing w:before="75" w:after="0"/>
      </w:pPr>
      <w:r>
        <w:rPr/>
        <w:t xml:space="preserve">三、原料市场杜仲价格走势分析 58</w:t>
      </w:r>
    </w:p>
    <w:p>
      <w:pPr>
        <w:spacing w:before="75" w:after="0"/>
      </w:pPr>
      <w:r>
        <w:rPr/>
        <w:t xml:space="preserve">四、原料市场杜仲市场趋势分析 59</w:t>
      </w:r>
    </w:p>
    <w:p>
      <w:pPr>
        <w:spacing w:before="75" w:after="0"/>
      </w:pPr>
      <w:r>
        <w:rPr/>
        <w:t xml:space="preserve">第六节 原料市场白芷分析 60</w:t>
      </w:r>
    </w:p>
    <w:p>
      <w:pPr>
        <w:spacing w:before="75" w:after="0"/>
      </w:pPr>
      <w:r>
        <w:rPr/>
        <w:t xml:space="preserve">一、原料市场白芷产量规模分析 60</w:t>
      </w:r>
    </w:p>
    <w:p>
      <w:pPr>
        <w:spacing w:before="75" w:after="0"/>
      </w:pPr>
      <w:r>
        <w:rPr/>
        <w:t xml:space="preserve">二、原料市场白芷主要产区分析 60</w:t>
      </w:r>
    </w:p>
    <w:p>
      <w:pPr>
        <w:spacing w:before="75" w:after="0"/>
      </w:pPr>
      <w:r>
        <w:rPr/>
        <w:t xml:space="preserve">三、原料市场白芷价格走势分析 60</w:t>
      </w:r>
    </w:p>
    <w:p>
      <w:pPr>
        <w:spacing w:before="75" w:after="0"/>
      </w:pPr>
      <w:r>
        <w:rPr/>
        <w:t xml:space="preserve">四、原料市场白芷市场趋势分析 61</w:t>
      </w:r>
    </w:p>
    <w:p>
      <w:pPr>
        <w:spacing w:before="75" w:after="0"/>
      </w:pPr>
      <w:r>
        <w:rPr/>
        <w:t xml:space="preserve">第七节 原料市场桔梗分析 61</w:t>
      </w:r>
    </w:p>
    <w:p>
      <w:pPr>
        <w:spacing w:before="75" w:after="0"/>
      </w:pPr>
      <w:r>
        <w:rPr/>
        <w:t xml:space="preserve">一、原料市场桔梗产量规模分析 61</w:t>
      </w:r>
    </w:p>
    <w:p>
      <w:pPr>
        <w:spacing w:before="75" w:after="0"/>
      </w:pPr>
      <w:r>
        <w:rPr/>
        <w:t xml:space="preserve">二、原料市场桔梗主要产区分析 62</w:t>
      </w:r>
    </w:p>
    <w:p>
      <w:pPr>
        <w:spacing w:before="75" w:after="0"/>
      </w:pPr>
      <w:r>
        <w:rPr/>
        <w:t xml:space="preserve">三、原料市场桔梗价格走势分析 62</w:t>
      </w:r>
    </w:p>
    <w:p>
      <w:pPr>
        <w:spacing w:before="75" w:after="0"/>
      </w:pPr>
      <w:r>
        <w:rPr/>
        <w:t xml:space="preserve">四、原料市场桔梗市场趋势分析 63</w:t>
      </w:r>
    </w:p>
    <w:p>
      <w:pPr>
        <w:spacing w:before="75" w:after="0"/>
      </w:pPr>
      <w:r>
        <w:rPr>
          <w:b w:val="1"/>
          <w:bCs w:val="1"/>
        </w:rPr>
        <w:t xml:space="preserve">第五章 中国中药配方颗粒行业产品分析 64</w:t>
      </w:r>
    </w:p>
    <w:p>
      <w:pPr>
        <w:spacing w:before="75" w:after="0"/>
      </w:pPr>
      <w:r>
        <w:rPr/>
        <w:t xml:space="preserve">第一节 中药配方颗粒行业应用特点分析 64</w:t>
      </w:r>
    </w:p>
    <w:p>
      <w:pPr>
        <w:spacing w:before="75" w:after="0"/>
      </w:pPr>
      <w:r>
        <w:rPr/>
        <w:t xml:space="preserve">第二节 中药配方颗粒行业生产工艺流程 65</w:t>
      </w:r>
    </w:p>
    <w:p>
      <w:pPr>
        <w:spacing w:before="75" w:after="0"/>
      </w:pPr>
      <w:r>
        <w:rPr/>
        <w:t xml:space="preserve">一、浸提技术 66</w:t>
      </w:r>
    </w:p>
    <w:p>
      <w:pPr>
        <w:spacing w:before="75" w:after="0"/>
      </w:pPr>
      <w:r>
        <w:rPr/>
        <w:t xml:space="preserve">二、浓缩技术 67</w:t>
      </w:r>
    </w:p>
    <w:p>
      <w:pPr>
        <w:spacing w:before="75" w:after="0"/>
      </w:pPr>
      <w:r>
        <w:rPr/>
        <w:t xml:space="preserve">三、分离纯化技术 68</w:t>
      </w:r>
    </w:p>
    <w:p>
      <w:pPr>
        <w:spacing w:before="75" w:after="0"/>
      </w:pPr>
      <w:r>
        <w:rPr/>
        <w:t xml:space="preserve">四、提取物的干燥 70</w:t>
      </w:r>
    </w:p>
    <w:p>
      <w:pPr>
        <w:spacing w:before="75" w:after="0"/>
      </w:pPr>
      <w:r>
        <w:rPr/>
        <w:t xml:space="preserve">五、中药配方颗粒成品的制备： 73</w:t>
      </w:r>
    </w:p>
    <w:p>
      <w:pPr>
        <w:spacing w:before="75" w:after="0"/>
      </w:pPr>
      <w:r>
        <w:rPr/>
        <w:t xml:space="preserve">第三节 中药配方颗粒行业产量规模分析 73</w:t>
      </w:r>
    </w:p>
    <w:p>
      <w:pPr>
        <w:spacing w:before="75" w:after="0"/>
      </w:pPr>
      <w:r>
        <w:rPr/>
        <w:t xml:space="preserve">第四节 中药配方颗粒行业市场需求分析 73</w:t>
      </w:r>
    </w:p>
    <w:p>
      <w:pPr>
        <w:spacing w:before="75" w:after="0"/>
      </w:pPr>
      <w:r>
        <w:rPr/>
        <w:t xml:space="preserve">一、产品市场需求 73</w:t>
      </w:r>
    </w:p>
    <w:p>
      <w:pPr>
        <w:spacing w:before="75" w:after="0"/>
      </w:pPr>
      <w:r>
        <w:rPr/>
        <w:t xml:space="preserve">二、价格需求 73</w:t>
      </w:r>
    </w:p>
    <w:p>
      <w:pPr>
        <w:spacing w:before="75" w:after="0"/>
      </w:pPr>
      <w:r>
        <w:rPr/>
        <w:t xml:space="preserve">三、渠道需求 74</w:t>
      </w:r>
    </w:p>
    <w:p>
      <w:pPr>
        <w:spacing w:before="75" w:after="0"/>
      </w:pPr>
      <w:r>
        <w:rPr/>
        <w:t xml:space="preserve">四、购买需求 74</w:t>
      </w:r>
    </w:p>
    <w:p>
      <w:pPr>
        <w:spacing w:before="75" w:after="0"/>
      </w:pPr>
      <w:r>
        <w:rPr/>
        <w:t xml:space="preserve">第五节 中药配方颗粒产品价格走势分析 75</w:t>
      </w:r>
    </w:p>
    <w:p>
      <w:pPr>
        <w:spacing w:before="75" w:after="0"/>
      </w:pPr>
      <w:r>
        <w:rPr/>
        <w:t xml:space="preserve">第六节 中药配方颗粒行业市场规模预测 76</w:t>
      </w:r>
    </w:p>
    <w:p>
      <w:pPr>
        <w:spacing w:before="75" w:after="0"/>
      </w:pPr>
      <w:r>
        <w:rPr>
          <w:b w:val="1"/>
          <w:bCs w:val="1"/>
        </w:rPr>
        <w:t xml:space="preserve">第四部分 产业前景分析</w:t>
      </w:r>
    </w:p>
    <w:p>
      <w:pPr>
        <w:spacing w:before="75" w:after="0"/>
      </w:pPr>
      <w:r>
        <w:rPr>
          <w:b w:val="1"/>
          <w:bCs w:val="1"/>
        </w:rPr>
        <w:t xml:space="preserve">第六章 中国中药配方颗粒行业应用领域发展前景分析 77</w:t>
      </w:r>
    </w:p>
    <w:p>
      <w:pPr>
        <w:spacing w:before="75" w:after="0"/>
      </w:pPr>
      <w:r>
        <w:rPr/>
        <w:t xml:space="preserve">第一节 临床应用领域一发展前景分析 77</w:t>
      </w:r>
    </w:p>
    <w:p>
      <w:pPr>
        <w:spacing w:before="75" w:after="0"/>
      </w:pPr>
      <w:r>
        <w:rPr/>
        <w:t xml:space="preserve">一、临床应用领域一容量预测 77</w:t>
      </w:r>
    </w:p>
    <w:p>
      <w:pPr>
        <w:spacing w:before="75" w:after="0"/>
      </w:pPr>
      <w:r>
        <w:rPr/>
        <w:t xml:space="preserve">二、临床应用领域一企业分布分析 77</w:t>
      </w:r>
    </w:p>
    <w:p>
      <w:pPr>
        <w:spacing w:before="75" w:after="0"/>
      </w:pPr>
      <w:r>
        <w:rPr/>
        <w:t xml:space="preserve">三、临床应用领域一竞争现状分析 80</w:t>
      </w:r>
    </w:p>
    <w:p>
      <w:pPr>
        <w:spacing w:before="75" w:after="0"/>
      </w:pPr>
      <w:r>
        <w:rPr/>
        <w:t xml:space="preserve">四、临床应用领域一投资机会分析 81</w:t>
      </w:r>
    </w:p>
    <w:p>
      <w:pPr>
        <w:spacing w:before="75" w:after="0"/>
      </w:pPr>
      <w:r>
        <w:rPr/>
        <w:t xml:space="preserve">第二节 应用领域智能化中药房发展前景分析 82</w:t>
      </w:r>
    </w:p>
    <w:p>
      <w:pPr>
        <w:spacing w:before="75" w:after="0"/>
      </w:pPr>
      <w:r>
        <w:rPr/>
        <w:t xml:space="preserve">一、应用领域智能化中药房容量预测 82</w:t>
      </w:r>
    </w:p>
    <w:p>
      <w:pPr>
        <w:spacing w:before="75" w:after="0"/>
      </w:pPr>
      <w:r>
        <w:rPr/>
        <w:t xml:space="preserve">三、应用领域智能化中药房企业分布分析 82</w:t>
      </w:r>
    </w:p>
    <w:p>
      <w:pPr>
        <w:spacing w:before="75" w:after="0"/>
      </w:pPr>
      <w:r>
        <w:rPr/>
        <w:t xml:space="preserve">四、应用领域智能化中药房竞争现状分析 82</w:t>
      </w:r>
    </w:p>
    <w:p>
      <w:pPr>
        <w:spacing w:before="75" w:after="0"/>
      </w:pPr>
      <w:r>
        <w:rPr/>
        <w:t xml:space="preserve">五、应用领域智能化中药房投资机会分析 84</w:t>
      </w:r>
    </w:p>
    <w:p>
      <w:pPr>
        <w:spacing w:before="75" w:after="0"/>
      </w:pPr>
      <w:r>
        <w:rPr>
          <w:b w:val="1"/>
          <w:bCs w:val="1"/>
        </w:rPr>
        <w:t xml:space="preserve">第七章 中药配方颗粒行业重点区域市场需求分析 86</w:t>
      </w:r>
    </w:p>
    <w:p>
      <w:pPr>
        <w:spacing w:before="75" w:after="0"/>
      </w:pPr>
      <w:r>
        <w:rPr/>
        <w:t xml:space="preserve">第一节 各省市中药配方颗粒市场发展情况 86</w:t>
      </w:r>
    </w:p>
    <w:p>
      <w:pPr>
        <w:spacing w:before="75" w:after="0"/>
      </w:pPr>
      <w:r>
        <w:rPr/>
        <w:t xml:space="preserve">1、广东省 86</w:t>
      </w:r>
    </w:p>
    <w:p>
      <w:pPr>
        <w:spacing w:before="75" w:after="0"/>
      </w:pPr>
      <w:r>
        <w:rPr/>
        <w:t xml:space="preserve">2、山东省 86</w:t>
      </w:r>
    </w:p>
    <w:p>
      <w:pPr>
        <w:spacing w:before="75" w:after="0"/>
      </w:pPr>
      <w:r>
        <w:rPr/>
        <w:t xml:space="preserve">3、江苏省 86</w:t>
      </w:r>
    </w:p>
    <w:p>
      <w:pPr>
        <w:spacing w:before="75" w:after="0"/>
      </w:pPr>
      <w:r>
        <w:rPr/>
        <w:t xml:space="preserve">4、四川省 87</w:t>
      </w:r>
    </w:p>
    <w:p>
      <w:pPr>
        <w:spacing w:before="75" w:after="0"/>
      </w:pPr>
      <w:r>
        <w:rPr/>
        <w:t xml:space="preserve">5、河北省 87</w:t>
      </w:r>
    </w:p>
    <w:p>
      <w:pPr>
        <w:spacing w:before="75" w:after="0"/>
      </w:pPr>
      <w:r>
        <w:rPr/>
        <w:t xml:space="preserve">6、安徽省 87</w:t>
      </w:r>
    </w:p>
    <w:p>
      <w:pPr>
        <w:spacing w:before="75" w:after="0"/>
      </w:pPr>
      <w:r>
        <w:rPr/>
        <w:t xml:space="preserve">7、天津市 88</w:t>
      </w:r>
    </w:p>
    <w:p>
      <w:pPr>
        <w:spacing w:before="75" w:after="0"/>
      </w:pPr>
      <w:r>
        <w:rPr/>
        <w:t xml:space="preserve">8、浙江省 88</w:t>
      </w:r>
    </w:p>
    <w:p>
      <w:pPr>
        <w:spacing w:before="75" w:after="0"/>
      </w:pPr>
      <w:r>
        <w:rPr/>
        <w:t xml:space="preserve">9、北京市 88</w:t>
      </w:r>
    </w:p>
    <w:p>
      <w:pPr>
        <w:spacing w:before="75" w:after="0"/>
      </w:pPr>
      <w:r>
        <w:rPr/>
        <w:t xml:space="preserve">10、广西省 89</w:t>
      </w:r>
    </w:p>
    <w:p>
      <w:pPr>
        <w:spacing w:before="75" w:after="0"/>
      </w:pPr>
      <w:r>
        <w:rPr/>
        <w:t xml:space="preserve">11、甘肃省 89</w:t>
      </w:r>
    </w:p>
    <w:p>
      <w:pPr>
        <w:spacing w:before="75" w:after="0"/>
      </w:pPr>
      <w:r>
        <w:rPr/>
        <w:t xml:space="preserve">12、吉林省 89</w:t>
      </w:r>
    </w:p>
    <w:p>
      <w:pPr>
        <w:spacing w:before="75" w:after="0"/>
      </w:pPr>
      <w:r>
        <w:rPr/>
        <w:t xml:space="preserve">第二节 各省市中药配方颗粒市场前景 90</w:t>
      </w:r>
    </w:p>
    <w:p>
      <w:pPr>
        <w:spacing w:before="75" w:after="0"/>
      </w:pPr>
      <w:r>
        <w:rPr>
          <w:b w:val="1"/>
          <w:bCs w:val="1"/>
        </w:rPr>
        <w:t xml:space="preserve">第八章 中国中药配方颗粒领先企业经营分析 91</w:t>
      </w:r>
    </w:p>
    <w:p>
      <w:pPr>
        <w:spacing w:before="75" w:after="0"/>
      </w:pPr>
      <w:r>
        <w:rPr/>
        <w:t xml:space="preserve">第一节 中药配方颗粒企业总体发展状况分析 91</w:t>
      </w:r>
    </w:p>
    <w:p>
      <w:pPr>
        <w:spacing w:before="75" w:after="0"/>
      </w:pPr>
      <w:r>
        <w:rPr/>
        <w:t xml:space="preserve">第二节 重点中药配方颗粒企业个案分析 92</w:t>
      </w:r>
    </w:p>
    <w:p>
      <w:pPr>
        <w:spacing w:before="75" w:after="0"/>
      </w:pPr>
      <w:r>
        <w:rPr/>
        <w:t xml:space="preserve">一、天津红日药业股份有限公司 92</w:t>
      </w:r>
    </w:p>
    <w:p>
      <w:pPr>
        <w:spacing w:before="75" w:after="0"/>
      </w:pPr>
      <w:r>
        <w:rPr/>
        <w:t xml:space="preserve">1、企业发展简况分析 92</w:t>
      </w:r>
    </w:p>
    <w:p>
      <w:pPr>
        <w:spacing w:before="75" w:after="0"/>
      </w:pPr>
      <w:r>
        <w:rPr/>
        <w:t xml:space="preserve">2、企业营收情况分析 93</w:t>
      </w:r>
    </w:p>
    <w:p>
      <w:pPr>
        <w:spacing w:before="75" w:after="0"/>
      </w:pPr>
      <w:r>
        <w:rPr/>
        <w:t xml:space="preserve">3、企业组织结构分析 95</w:t>
      </w:r>
    </w:p>
    <w:p>
      <w:pPr>
        <w:spacing w:before="75" w:after="0"/>
      </w:pPr>
      <w:r>
        <w:rPr/>
        <w:t xml:space="preserve">4、企业产品结构分析 95</w:t>
      </w:r>
    </w:p>
    <w:p>
      <w:pPr>
        <w:spacing w:before="75" w:after="0"/>
      </w:pPr>
      <w:r>
        <w:rPr/>
        <w:t xml:space="preserve">5、企业业务区域分析 97</w:t>
      </w:r>
    </w:p>
    <w:p>
      <w:pPr>
        <w:spacing w:before="75" w:after="0"/>
      </w:pPr>
      <w:r>
        <w:rPr/>
        <w:t xml:space="preserve">6、企业经营状况优劣势分析 97</w:t>
      </w:r>
    </w:p>
    <w:p>
      <w:pPr>
        <w:spacing w:before="75" w:after="0"/>
      </w:pPr>
      <w:r>
        <w:rPr/>
        <w:t xml:space="preserve">二、康美药业股份有限公司 101</w:t>
      </w:r>
    </w:p>
    <w:p>
      <w:pPr>
        <w:spacing w:before="75" w:after="0"/>
      </w:pPr>
      <w:r>
        <w:rPr/>
        <w:t xml:space="preserve">1、企业发展简况分析 101</w:t>
      </w:r>
    </w:p>
    <w:p>
      <w:pPr>
        <w:spacing w:before="75" w:after="0"/>
      </w:pPr>
      <w:r>
        <w:rPr/>
        <w:t xml:space="preserve">2、企业营收情况分析 102</w:t>
      </w:r>
    </w:p>
    <w:p>
      <w:pPr>
        <w:spacing w:before="75" w:after="0"/>
      </w:pPr>
      <w:r>
        <w:rPr/>
        <w:t xml:space="preserve">3、企业产品结构及新产品动向 102</w:t>
      </w:r>
    </w:p>
    <w:p>
      <w:pPr>
        <w:spacing w:before="75" w:after="0"/>
      </w:pPr>
      <w:r>
        <w:rPr/>
        <w:t xml:space="preserve">4、企业销售渠道及网络 103</w:t>
      </w:r>
    </w:p>
    <w:p>
      <w:pPr>
        <w:spacing w:before="75" w:after="0"/>
      </w:pPr>
      <w:r>
        <w:rPr/>
        <w:t xml:space="preserve">5、企业经营状况优劣势分析 104</w:t>
      </w:r>
    </w:p>
    <w:p>
      <w:pPr>
        <w:spacing w:before="75" w:after="0"/>
      </w:pPr>
      <w:r>
        <w:rPr/>
        <w:t xml:space="preserve">三、华润三九医药股份有限公司 109</w:t>
      </w:r>
    </w:p>
    <w:p>
      <w:pPr>
        <w:spacing w:before="75" w:after="0"/>
      </w:pPr>
      <w:r>
        <w:rPr/>
        <w:t xml:space="preserve">1、企业发展简况分析 109</w:t>
      </w:r>
    </w:p>
    <w:p>
      <w:pPr>
        <w:spacing w:before="75" w:after="0"/>
      </w:pPr>
      <w:r>
        <w:rPr/>
        <w:t xml:space="preserve">2、企业营收情况分析 109</w:t>
      </w:r>
    </w:p>
    <w:p>
      <w:pPr>
        <w:spacing w:before="75" w:after="0"/>
      </w:pPr>
      <w:r>
        <w:rPr/>
        <w:t xml:space="preserve">3、企业产品结构及新产品动向 110</w:t>
      </w:r>
    </w:p>
    <w:p>
      <w:pPr>
        <w:spacing w:before="75" w:after="0"/>
      </w:pPr>
      <w:r>
        <w:rPr/>
        <w:t xml:space="preserve">4、企业销售渠道及网络 110</w:t>
      </w:r>
    </w:p>
    <w:p>
      <w:pPr>
        <w:spacing w:before="75" w:after="0"/>
      </w:pPr>
      <w:r>
        <w:rPr/>
        <w:t xml:space="preserve">5、企业经营状况优劣势分析 111</w:t>
      </w:r>
    </w:p>
    <w:p>
      <w:pPr>
        <w:spacing w:before="75" w:after="0"/>
      </w:pPr>
      <w:r>
        <w:rPr/>
        <w:t xml:space="preserve">四、天士力控股集团 112</w:t>
      </w:r>
    </w:p>
    <w:p>
      <w:pPr>
        <w:spacing w:before="75" w:after="0"/>
      </w:pPr>
      <w:r>
        <w:rPr/>
        <w:t xml:space="preserve">1、企业发展简况分析 112</w:t>
      </w:r>
    </w:p>
    <w:p>
      <w:pPr>
        <w:spacing w:before="75" w:after="0"/>
      </w:pPr>
      <w:r>
        <w:rPr/>
        <w:t xml:space="preserve">2、企业营收情况分析 113</w:t>
      </w:r>
    </w:p>
    <w:p>
      <w:pPr>
        <w:spacing w:before="75" w:after="0"/>
      </w:pPr>
      <w:r>
        <w:rPr/>
        <w:t xml:space="preserve">3、企业产品结构及新产品动向 114</w:t>
      </w:r>
    </w:p>
    <w:p>
      <w:pPr>
        <w:spacing w:before="75" w:after="0"/>
      </w:pPr>
      <w:r>
        <w:rPr/>
        <w:t xml:space="preserve">4、企业销售渠道及网络 116</w:t>
      </w:r>
    </w:p>
    <w:p>
      <w:pPr>
        <w:spacing w:before="75" w:after="0"/>
      </w:pPr>
      <w:r>
        <w:rPr/>
        <w:t xml:space="preserve">5、企业经营状况优劣势分析 116</w:t>
      </w:r>
    </w:p>
    <w:p>
      <w:pPr>
        <w:spacing w:before="75" w:after="0"/>
      </w:pPr>
      <w:r>
        <w:rPr/>
        <w:t xml:space="preserve">五、广州市香雪制药股份有限公司 119</w:t>
      </w:r>
    </w:p>
    <w:p>
      <w:pPr>
        <w:spacing w:before="75" w:after="0"/>
      </w:pPr>
      <w:r>
        <w:rPr/>
        <w:t xml:space="preserve">1、企业发展简况分析 119</w:t>
      </w:r>
    </w:p>
    <w:p>
      <w:pPr>
        <w:spacing w:before="75" w:after="0"/>
      </w:pPr>
      <w:r>
        <w:rPr/>
        <w:t xml:space="preserve">2、企业营收情况分析 119</w:t>
      </w:r>
    </w:p>
    <w:p>
      <w:pPr>
        <w:spacing w:before="75" w:after="0"/>
      </w:pPr>
      <w:r>
        <w:rPr/>
        <w:t xml:space="preserve">3、企业产品结构及新产品动向 120</w:t>
      </w:r>
    </w:p>
    <w:p>
      <w:pPr>
        <w:spacing w:before="75" w:after="0"/>
      </w:pPr>
      <w:r>
        <w:rPr/>
        <w:t xml:space="preserve">4、企业销售渠道及网络 121</w:t>
      </w:r>
    </w:p>
    <w:p>
      <w:pPr>
        <w:spacing w:before="75" w:after="0"/>
      </w:pPr>
      <w:r>
        <w:rPr/>
        <w:t xml:space="preserve">5、企业经营状况优劣势分析 122</w:t>
      </w:r>
    </w:p>
    <w:p>
      <w:pPr>
        <w:spacing w:before="75" w:after="0"/>
      </w:pPr>
      <w:r>
        <w:rPr/>
        <w:t xml:space="preserve">6、企业最新发展动向分析 124</w:t>
      </w:r>
    </w:p>
    <w:p>
      <w:pPr>
        <w:spacing w:before="75" w:after="0"/>
      </w:pPr>
      <w:r>
        <w:rPr/>
        <w:t xml:space="preserve">六、兰州佛慈制药股份有限公司 126</w:t>
      </w:r>
    </w:p>
    <w:p>
      <w:pPr>
        <w:spacing w:before="75" w:after="0"/>
      </w:pPr>
      <w:r>
        <w:rPr/>
        <w:t xml:space="preserve">1、企业发展简况分析 126</w:t>
      </w:r>
    </w:p>
    <w:p>
      <w:pPr>
        <w:spacing w:before="75" w:after="0"/>
      </w:pPr>
      <w:r>
        <w:rPr/>
        <w:t xml:space="preserve">2、企业营收情况分析 128</w:t>
      </w:r>
    </w:p>
    <w:p>
      <w:pPr>
        <w:spacing w:before="75" w:after="0"/>
      </w:pPr>
      <w:r>
        <w:rPr/>
        <w:t xml:space="preserve">3、企业组织结构分析 129</w:t>
      </w:r>
    </w:p>
    <w:p>
      <w:pPr>
        <w:spacing w:before="75" w:after="0"/>
      </w:pPr>
      <w:r>
        <w:rPr/>
        <w:t xml:space="preserve">4、企业产品结构分析 129</w:t>
      </w:r>
    </w:p>
    <w:p>
      <w:pPr>
        <w:spacing w:before="75" w:after="0"/>
      </w:pPr>
      <w:r>
        <w:rPr/>
        <w:t xml:space="preserve">5、企业业务区域分析 130</w:t>
      </w:r>
    </w:p>
    <w:p>
      <w:pPr>
        <w:spacing w:before="75" w:after="0"/>
      </w:pPr>
      <w:r>
        <w:rPr/>
        <w:t xml:space="preserve">6、企业经营状况优劣势分析 130</w:t>
      </w:r>
    </w:p>
    <w:p>
      <w:pPr>
        <w:spacing w:before="75" w:after="0"/>
      </w:pPr>
      <w:r>
        <w:rPr/>
        <w:t xml:space="preserve">七、浙江康恩贝制药股份有限公司 132</w:t>
      </w:r>
    </w:p>
    <w:p>
      <w:pPr>
        <w:spacing w:before="75" w:after="0"/>
      </w:pPr>
      <w:r>
        <w:rPr/>
        <w:t xml:space="preserve">1、企业发展简况分析 132</w:t>
      </w:r>
    </w:p>
    <w:p>
      <w:pPr>
        <w:spacing w:before="75" w:after="0"/>
      </w:pPr>
      <w:r>
        <w:rPr/>
        <w:t xml:space="preserve">2、企业营收情况分析 132</w:t>
      </w:r>
    </w:p>
    <w:p>
      <w:pPr>
        <w:spacing w:before="75" w:after="0"/>
      </w:pPr>
      <w:r>
        <w:rPr/>
        <w:t xml:space="preserve">3、企业产品结构及新产品动向 133</w:t>
      </w:r>
    </w:p>
    <w:p>
      <w:pPr>
        <w:spacing w:before="75" w:after="0"/>
      </w:pPr>
      <w:r>
        <w:rPr/>
        <w:t xml:space="preserve">4、企业销售渠道及网络 133</w:t>
      </w:r>
    </w:p>
    <w:p>
      <w:pPr>
        <w:spacing w:before="75" w:after="0"/>
      </w:pPr>
      <w:r>
        <w:rPr/>
        <w:t xml:space="preserve">5、企业经营状况优劣势分析 134</w:t>
      </w:r>
    </w:p>
    <w:p>
      <w:pPr>
        <w:spacing w:before="75" w:after="0"/>
      </w:pPr>
      <w:r>
        <w:rPr/>
        <w:t xml:space="preserve">八、吉林敖东药业集团股份有限公司 136</w:t>
      </w:r>
    </w:p>
    <w:p>
      <w:pPr>
        <w:spacing w:before="75" w:after="0"/>
      </w:pPr>
      <w:r>
        <w:rPr/>
        <w:t xml:space="preserve">1、企业发展简况分析 136</w:t>
      </w:r>
    </w:p>
    <w:p>
      <w:pPr>
        <w:spacing w:before="75" w:after="0"/>
      </w:pPr>
      <w:r>
        <w:rPr/>
        <w:t xml:space="preserve">2、企业营收情况分析 137</w:t>
      </w:r>
    </w:p>
    <w:p>
      <w:pPr>
        <w:spacing w:before="75" w:after="0"/>
      </w:pPr>
      <w:r>
        <w:rPr/>
        <w:t xml:space="preserve">3、企业产品结构及新产品动向 138</w:t>
      </w:r>
    </w:p>
    <w:p>
      <w:pPr>
        <w:spacing w:before="75" w:after="0"/>
      </w:pPr>
      <w:r>
        <w:rPr/>
        <w:t xml:space="preserve">4、企业业务区域分析 139</w:t>
      </w:r>
    </w:p>
    <w:p>
      <w:pPr>
        <w:spacing w:before="75" w:after="0"/>
      </w:pPr>
      <w:r>
        <w:rPr/>
        <w:t xml:space="preserve">5、企业经营状况优劣势分析 139</w:t>
      </w:r>
    </w:p>
    <w:p>
      <w:pPr>
        <w:spacing w:before="75" w:after="0"/>
      </w:pPr>
      <w:r>
        <w:rPr/>
        <w:t xml:space="preserve">九、中国中药控股有限公司 140</w:t>
      </w:r>
    </w:p>
    <w:p>
      <w:pPr>
        <w:spacing w:before="75" w:after="0"/>
      </w:pPr>
      <w:r>
        <w:rPr/>
        <w:t xml:space="preserve">1、企业发展简况分析 140</w:t>
      </w:r>
    </w:p>
    <w:p>
      <w:pPr>
        <w:spacing w:before="75" w:after="0"/>
      </w:pPr>
      <w:r>
        <w:rPr/>
        <w:t xml:space="preserve">2、企业营收情况分析 141</w:t>
      </w:r>
    </w:p>
    <w:p>
      <w:pPr>
        <w:spacing w:before="75" w:after="0"/>
      </w:pPr>
      <w:r>
        <w:rPr/>
        <w:t xml:space="preserve">3、企业组织结构分析 141</w:t>
      </w:r>
    </w:p>
    <w:p>
      <w:pPr>
        <w:spacing w:before="75" w:after="0"/>
      </w:pPr>
      <w:r>
        <w:rPr/>
        <w:t xml:space="preserve">4、企业产品结构分析 142</w:t>
      </w:r>
    </w:p>
    <w:p>
      <w:pPr>
        <w:spacing w:before="75" w:after="0"/>
      </w:pPr>
      <w:r>
        <w:rPr/>
        <w:t xml:space="preserve">5、企业经营状况优劣势分析 142</w:t>
      </w:r>
    </w:p>
    <w:p>
      <w:pPr>
        <w:spacing w:before="75" w:after="0"/>
      </w:pPr>
      <w:r>
        <w:rPr>
          <w:b w:val="1"/>
          <w:bCs w:val="1"/>
        </w:rPr>
        <w:t xml:space="preserve">第五部分 产业投资分析</w:t>
      </w:r>
    </w:p>
    <w:p>
      <w:pPr>
        <w:spacing w:before="75" w:after="0"/>
      </w:pPr>
      <w:r>
        <w:rPr>
          <w:b w:val="1"/>
          <w:bCs w:val="1"/>
        </w:rPr>
        <w:t xml:space="preserve">第九章 中国中药配方颗粒行业发展趋势及投资分析 144</w:t>
      </w:r>
    </w:p>
    <w:p>
      <w:pPr>
        <w:spacing w:before="75" w:after="0"/>
      </w:pPr>
      <w:r>
        <w:rPr/>
        <w:t xml:space="preserve">第一节 行业发展环境分析 144</w:t>
      </w:r>
    </w:p>
    <w:p>
      <w:pPr>
        <w:spacing w:before="75" w:after="0"/>
      </w:pPr>
      <w:r>
        <w:rPr/>
        <w:t xml:space="preserve">一、行业政策环境分析 144</w:t>
      </w:r>
    </w:p>
    <w:p>
      <w:pPr>
        <w:spacing w:before="75" w:after="0"/>
      </w:pPr>
      <w:r>
        <w:rPr/>
        <w:t xml:space="preserve">1、行业法规及政策解析 144</w:t>
      </w:r>
    </w:p>
    <w:p>
      <w:pPr>
        <w:spacing w:before="75" w:after="0"/>
      </w:pPr>
      <w:r>
        <w:rPr/>
        <w:t xml:space="preserve">2、行业发展规划分析 145</w:t>
      </w:r>
    </w:p>
    <w:p>
      <w:pPr>
        <w:spacing w:before="75" w:after="0"/>
      </w:pPr>
      <w:r>
        <w:rPr/>
        <w:t xml:space="preserve">二、行业经济环境分析 146</w:t>
      </w:r>
    </w:p>
    <w:p>
      <w:pPr>
        <w:spacing w:before="75" w:after="0"/>
      </w:pPr>
      <w:r>
        <w:rPr/>
        <w:t xml:space="preserve">1、行业与宏观经济相关性分析 146</w:t>
      </w:r>
    </w:p>
    <w:p>
      <w:pPr>
        <w:spacing w:before="75" w:after="0"/>
      </w:pPr>
      <w:r>
        <w:rPr/>
        <w:t xml:space="preserve">2、行业与其他关联产业关系分析 147</w:t>
      </w:r>
    </w:p>
    <w:p>
      <w:pPr>
        <w:spacing w:before="75" w:after="0"/>
      </w:pPr>
      <w:r>
        <w:rPr/>
        <w:t xml:space="preserve">第二节 中药配方颗粒行业投资特性分析 147</w:t>
      </w:r>
    </w:p>
    <w:p>
      <w:pPr>
        <w:spacing w:before="75" w:after="0"/>
      </w:pPr>
      <w:r>
        <w:rPr/>
        <w:t xml:space="preserve">一、行业进入壁垒分析 147</w:t>
      </w:r>
    </w:p>
    <w:p>
      <w:pPr>
        <w:spacing w:before="75" w:after="0"/>
      </w:pPr>
      <w:r>
        <w:rPr/>
        <w:t xml:space="preserve">1、市场准入壁垒 147</w:t>
      </w:r>
    </w:p>
    <w:p>
      <w:pPr>
        <w:spacing w:before="75" w:after="0"/>
      </w:pPr>
      <w:r>
        <w:rPr/>
        <w:t xml:space="preserve">2、技术壁垒 148</w:t>
      </w:r>
    </w:p>
    <w:p>
      <w:pPr>
        <w:spacing w:before="75" w:after="0"/>
      </w:pPr>
      <w:r>
        <w:rPr/>
        <w:t xml:space="preserve">3、资金壁垒 148</w:t>
      </w:r>
    </w:p>
    <w:p>
      <w:pPr>
        <w:spacing w:before="75" w:after="0"/>
      </w:pPr>
      <w:r>
        <w:rPr/>
        <w:t xml:space="preserve">4、渠道壁垒 148</w:t>
      </w:r>
    </w:p>
    <w:p>
      <w:pPr>
        <w:spacing w:before="75" w:after="0"/>
      </w:pPr>
      <w:r>
        <w:rPr/>
        <w:t xml:space="preserve">5、品牌壁垒 148</w:t>
      </w:r>
    </w:p>
    <w:p>
      <w:pPr>
        <w:spacing w:before="75" w:after="0"/>
      </w:pPr>
      <w:r>
        <w:rPr/>
        <w:t xml:space="preserve">二、行业季节特征分析 148</w:t>
      </w:r>
    </w:p>
    <w:p>
      <w:pPr>
        <w:spacing w:before="75" w:after="0"/>
      </w:pPr>
      <w:r>
        <w:rPr/>
        <w:t xml:space="preserve">三、行业经营模式分析 149</w:t>
      </w:r>
    </w:p>
    <w:p>
      <w:pPr>
        <w:spacing w:before="75" w:after="0"/>
      </w:pPr>
      <w:r>
        <w:rPr/>
        <w:t xml:space="preserve">四、行业盈利因素分析 151</w:t>
      </w:r>
    </w:p>
    <w:p>
      <w:pPr>
        <w:spacing w:before="75" w:after="0"/>
      </w:pPr>
      <w:r>
        <w:rPr/>
        <w:t xml:space="preserve">第三节 中药配方颗粒行业发展趋势与前景预测 151</w:t>
      </w:r>
    </w:p>
    <w:p>
      <w:pPr>
        <w:spacing w:before="75" w:after="0"/>
      </w:pPr>
      <w:r>
        <w:rPr/>
        <w:t xml:space="preserve">一、行业发展存在的问题及策略建议 151</w:t>
      </w:r>
    </w:p>
    <w:p>
      <w:pPr>
        <w:spacing w:before="75" w:after="0"/>
      </w:pPr>
      <w:r>
        <w:rPr/>
        <w:t xml:space="preserve">1、行业发展存在的问题分析 151</w:t>
      </w:r>
    </w:p>
    <w:p>
      <w:pPr>
        <w:spacing w:before="75" w:after="0"/>
      </w:pPr>
      <w:r>
        <w:rPr/>
        <w:t xml:space="preserve">2、行业发展策略建议 152</w:t>
      </w:r>
    </w:p>
    <w:p>
      <w:pPr>
        <w:spacing w:before="75" w:after="0"/>
      </w:pPr>
      <w:r>
        <w:rPr/>
        <w:t xml:space="preserve">二、中药配方颗粒行业发展趋势分析 153</w:t>
      </w:r>
    </w:p>
    <w:p>
      <w:pPr>
        <w:spacing w:before="75" w:after="0"/>
      </w:pPr>
      <w:r>
        <w:rPr/>
        <w:t xml:space="preserve">1、行业技术发展趋势分析 153</w:t>
      </w:r>
    </w:p>
    <w:p>
      <w:pPr>
        <w:spacing w:before="75" w:after="0"/>
      </w:pPr>
      <w:r>
        <w:rPr/>
        <w:t xml:space="preserve">2、行业产品结构发展趋势分析 153</w:t>
      </w:r>
    </w:p>
    <w:p>
      <w:pPr>
        <w:spacing w:before="75" w:after="0"/>
      </w:pPr>
      <w:r>
        <w:rPr/>
        <w:t xml:space="preserve">3、行业市场竞争趋势分析 154</w:t>
      </w:r>
    </w:p>
    <w:p>
      <w:pPr>
        <w:spacing w:before="75" w:after="0"/>
      </w:pPr>
      <w:r>
        <w:rPr/>
        <w:t xml:space="preserve">4、行业产品应用领域发展趋势 154</w:t>
      </w:r>
    </w:p>
    <w:p>
      <w:pPr>
        <w:spacing w:before="75" w:after="0"/>
      </w:pPr>
      <w:r>
        <w:rPr/>
        <w:t xml:space="preserve">三、中药配方颗粒行业发展前景预测 155</w:t>
      </w:r>
    </w:p>
    <w:p>
      <w:pPr>
        <w:spacing w:before="75" w:after="0"/>
      </w:pPr>
      <w:r>
        <w:rPr/>
        <w:t xml:space="preserve">1、行业发展驱动因素分析 155</w:t>
      </w:r>
    </w:p>
    <w:p>
      <w:pPr>
        <w:spacing w:before="75" w:after="0"/>
      </w:pPr>
      <w:r>
        <w:rPr/>
        <w:t xml:space="preserve">2、中药配方颗粒行业供需前景预测 155</w:t>
      </w:r>
    </w:p>
    <w:p>
      <w:pPr>
        <w:spacing w:before="75" w:after="0"/>
      </w:pPr>
      <w:r>
        <w:rPr/>
        <w:t xml:space="preserve">(1)中药配方颗粒总产量预测 155</w:t>
      </w:r>
    </w:p>
    <w:p>
      <w:pPr>
        <w:spacing w:before="75" w:after="0"/>
      </w:pPr>
      <w:r>
        <w:rPr/>
        <w:t xml:space="preserve">(2)中药配方颗粒国内需求预测 155</w:t>
      </w:r>
    </w:p>
    <w:p>
      <w:pPr>
        <w:spacing w:before="75" w:after="0"/>
      </w:pPr>
      <w:r>
        <w:rPr/>
        <w:t xml:space="preserve">(3)中药配方颗粒出口前景预测 155</w:t>
      </w:r>
    </w:p>
    <w:p>
      <w:pPr>
        <w:spacing w:before="75" w:after="0"/>
      </w:pPr>
      <w:r>
        <w:rPr/>
        <w:t xml:space="preserve">第四节 中药配方颗粒行业投资现状及建议 157</w:t>
      </w:r>
    </w:p>
    <w:p>
      <w:pPr>
        <w:spacing w:before="75" w:after="0"/>
      </w:pPr>
      <w:r>
        <w:rPr/>
        <w:t xml:space="preserve">一、中药配方颗粒行业投资项目分析 157</w:t>
      </w:r>
    </w:p>
    <w:p>
      <w:pPr>
        <w:spacing w:before="75" w:after="0"/>
      </w:pPr>
      <w:r>
        <w:rPr/>
        <w:t xml:space="preserve">二、中药配方颗粒行业投资机遇分析 157</w:t>
      </w:r>
    </w:p>
    <w:p>
      <w:pPr>
        <w:spacing w:before="75" w:after="0"/>
      </w:pPr>
      <w:r>
        <w:rPr/>
        <w:t xml:space="preserve">三、中药配方颗粒行业投资风险警示 158</w:t>
      </w:r>
    </w:p>
    <w:p>
      <w:pPr>
        <w:spacing w:before="75" w:after="0"/>
      </w:pPr>
      <w:r>
        <w:rPr/>
        <w:t xml:space="preserve">四、中药配方颗粒行业投资策略建议 158</w:t>
      </w:r>
    </w:p>
    <w:p>
      <w:pPr>
        <w:spacing w:before="75" w:after="0"/>
      </w:pPr>
      <w:r>
        <w:rPr>
          <w:b w:val="1"/>
          <w:bCs w:val="1"/>
        </w:rPr>
        <w:t xml:space="preserve">图表目录</w:t>
      </w:r>
    </w:p>
    <w:p>
      <w:pPr>
        <w:spacing w:before="75" w:after="0"/>
      </w:pPr>
      <w:r>
        <w:rPr/>
        <w:t xml:space="preserve">图表：中药配方颗粒行业主要部门及统计部门 2</w:t>
      </w:r>
    </w:p>
    <w:p>
      <w:pPr>
        <w:spacing w:before="75" w:after="0"/>
      </w:pPr>
      <w:r>
        <w:rPr/>
        <w:t xml:space="preserve">图表：我国中药产业链示意图 4</w:t>
      </w:r>
    </w:p>
    <w:p>
      <w:pPr>
        <w:spacing w:before="75" w:after="0"/>
      </w:pPr>
      <w:r>
        <w:rPr/>
        <w:t xml:space="preserve">图表：中药配方颗粒产业链图 5</w:t>
      </w:r>
    </w:p>
    <w:p>
      <w:pPr>
        <w:spacing w:before="75" w:after="0"/>
      </w:pPr>
      <w:r>
        <w:rPr/>
        <w:t xml:space="preserve">图表：2021-2026年中国中药材种植面积及增长走势分析 5</w:t>
      </w:r>
    </w:p>
    <w:p>
      <w:pPr>
        <w:spacing w:before="75" w:after="0"/>
      </w:pPr>
      <w:r>
        <w:rPr/>
        <w:t xml:space="preserve">图表：2021-2026年中国中药材产量及增长走势分析 6</w:t>
      </w:r>
    </w:p>
    <w:p>
      <w:pPr>
        <w:spacing w:before="75" w:after="0"/>
      </w:pPr>
      <w:r>
        <w:rPr/>
        <w:t xml:space="preserve">图表：2021-2026年中国药品终端市场规模及增长分析 8</w:t>
      </w:r>
    </w:p>
    <w:p>
      <w:pPr>
        <w:spacing w:before="75" w:after="0"/>
      </w:pPr>
      <w:r>
        <w:rPr/>
        <w:t xml:space="preserve">图表：2021-2026年中国药品终端市场结构占比分析 9</w:t>
      </w:r>
    </w:p>
    <w:p>
      <w:pPr>
        <w:spacing w:before="75" w:after="0"/>
      </w:pPr>
      <w:r>
        <w:rPr/>
        <w:t xml:space="preserve">图表：2021-2026年中国医院整体用药市场规模及增长分析 10</w:t>
      </w:r>
    </w:p>
    <w:p>
      <w:pPr>
        <w:spacing w:before="75" w:after="0"/>
      </w:pPr>
      <w:r>
        <w:rPr/>
        <w:t xml:space="preserve">图表：2021-2026年中国中医药行业市场规模及增长走势分析 10</w:t>
      </w:r>
    </w:p>
    <w:p>
      <w:pPr>
        <w:spacing w:before="75" w:after="0"/>
      </w:pPr>
      <w:r>
        <w:rPr/>
        <w:t xml:space="preserve">图表：2021-2026年中国中医药行业细分领域市场份额占比情况 11</w:t>
      </w:r>
    </w:p>
    <w:p>
      <w:pPr>
        <w:spacing w:before="75" w:after="0"/>
      </w:pPr>
      <w:r>
        <w:rPr/>
        <w:t xml:space="preserve">图表：2021-2026年中国药店终端市场规模及增长分析 12</w:t>
      </w:r>
    </w:p>
    <w:p>
      <w:pPr>
        <w:spacing w:before="75" w:after="0"/>
      </w:pPr>
      <w:r>
        <w:rPr/>
        <w:t xml:space="preserve">图表：2021-2026年中国零售药店总数及增长分析 13</w:t>
      </w:r>
    </w:p>
    <w:p>
      <w:pPr>
        <w:spacing w:before="75" w:after="0"/>
      </w:pPr>
      <w:r>
        <w:rPr/>
        <w:t xml:space="preserve">图表：2021-2026年中药配方颗粒市场格局 14</w:t>
      </w:r>
    </w:p>
    <w:p>
      <w:pPr>
        <w:spacing w:before="75" w:after="0"/>
      </w:pPr>
      <w:r>
        <w:rPr/>
        <w:t xml:space="preserve">图表：2021-2026年中药配方颗粒市场格局 19</w:t>
      </w:r>
    </w:p>
    <w:p>
      <w:pPr>
        <w:spacing w:before="75" w:after="0"/>
      </w:pPr>
      <w:r>
        <w:rPr/>
        <w:t xml:space="preserve">图表：我国中药配方颗粒行业投资兼并与重组概况 19</w:t>
      </w:r>
    </w:p>
    <w:p>
      <w:pPr>
        <w:spacing w:before="75" w:after="0"/>
      </w:pPr>
      <w:r>
        <w:rPr/>
        <w:t xml:space="preserve">图表：2021-2026年全球中药配方颗粒市场规模及增长分析 21</w:t>
      </w:r>
    </w:p>
    <w:p>
      <w:pPr>
        <w:spacing w:before="75" w:after="0"/>
      </w:pPr>
      <w:r>
        <w:rPr/>
        <w:t xml:space="preserve">图表：2021-2026年全球中药配方颗粒市场份额占比分析 22</w:t>
      </w:r>
    </w:p>
    <w:p>
      <w:pPr>
        <w:spacing w:before="75" w:after="0"/>
      </w:pPr>
      <w:r>
        <w:rPr/>
        <w:t xml:space="preserve">图表：2021-2026年我国中药类产品进口情况 30</w:t>
      </w:r>
    </w:p>
    <w:p>
      <w:pPr>
        <w:spacing w:before="75" w:after="0"/>
      </w:pPr>
      <w:r>
        <w:rPr/>
        <w:t xml:space="preserve">图表：行业平均净资产收益率走势图 34</w:t>
      </w:r>
    </w:p>
    <w:p>
      <w:pPr>
        <w:spacing w:before="75" w:after="0"/>
      </w:pPr>
      <w:r>
        <w:rPr/>
        <w:t xml:space="preserve">图表：行业平均总资产周转率走势图 35</w:t>
      </w:r>
    </w:p>
    <w:p>
      <w:pPr>
        <w:spacing w:before="75" w:after="0"/>
      </w:pPr>
      <w:r>
        <w:rPr/>
        <w:t xml:space="preserve">图表：行业平均资产负债率走势图 35</w:t>
      </w:r>
    </w:p>
    <w:p>
      <w:pPr>
        <w:spacing w:before="75" w:after="0"/>
      </w:pPr>
      <w:r>
        <w:rPr/>
        <w:t xml:space="preserve">图表：行业平均营业收入增长率、净利润增长率 36</w:t>
      </w:r>
    </w:p>
    <w:p>
      <w:pPr>
        <w:spacing w:before="75" w:after="0"/>
      </w:pPr>
      <w:r>
        <w:rPr/>
        <w:t xml:space="preserve">图表：行业总产值走势图 36</w:t>
      </w:r>
    </w:p>
    <w:p>
      <w:pPr>
        <w:spacing w:before="75" w:after="0"/>
      </w:pPr>
      <w:r>
        <w:rPr/>
        <w:t xml:space="preserve">图表：行业销售产值走势图 37</w:t>
      </w:r>
    </w:p>
    <w:p>
      <w:pPr>
        <w:spacing w:before="75" w:after="0"/>
      </w:pPr>
      <w:r>
        <w:rPr/>
        <w:t xml:space="preserve">图表：行业市场需求走势图 37</w:t>
      </w:r>
    </w:p>
    <w:p>
      <w:pPr>
        <w:spacing w:before="75" w:after="0"/>
      </w:pPr>
      <w:r>
        <w:rPr/>
        <w:t xml:space="preserve">图表：行业总体产销率走势图 38</w:t>
      </w:r>
    </w:p>
    <w:p>
      <w:pPr>
        <w:spacing w:before="75" w:after="0"/>
      </w:pPr>
      <w:r>
        <w:rPr/>
        <w:t xml:space="preserve">图表：中药配方颗粒行业2021-2026年主要经济指标 38</w:t>
      </w:r>
    </w:p>
    <w:p>
      <w:pPr>
        <w:spacing w:before="75" w:after="0"/>
      </w:pPr>
      <w:r>
        <w:rPr/>
        <w:t xml:space="preserve">图表：中药配方颗粒行业2021-2026年主要经济指标 39</w:t>
      </w:r>
    </w:p>
    <w:p>
      <w:pPr>
        <w:spacing w:before="75" w:after="0"/>
      </w:pPr>
      <w:r>
        <w:rPr/>
        <w:t xml:space="preserve">图表：康美药业资产质量及偿债能力指标 39</w:t>
      </w:r>
    </w:p>
    <w:p>
      <w:pPr>
        <w:spacing w:before="75" w:after="0"/>
      </w:pPr>
      <w:r>
        <w:rPr/>
        <w:t xml:space="preserve">图表：康美药业盈利能力指标 40</w:t>
      </w:r>
    </w:p>
    <w:p>
      <w:pPr>
        <w:spacing w:before="75" w:after="0"/>
      </w:pPr>
      <w:r>
        <w:rPr/>
        <w:t xml:space="preserve">图表：红日药业资产质量及偿债能力指标 40</w:t>
      </w:r>
    </w:p>
    <w:p>
      <w:pPr>
        <w:spacing w:before="75" w:after="0"/>
      </w:pPr>
      <w:r>
        <w:rPr/>
        <w:t xml:space="preserve">图表：红日药业盈利能力指标 41</w:t>
      </w:r>
    </w:p>
    <w:p>
      <w:pPr>
        <w:spacing w:before="75" w:after="0"/>
      </w:pPr>
      <w:r>
        <w:rPr/>
        <w:t xml:space="preserve">图表：吉林敖东的经济指标 42</w:t>
      </w:r>
    </w:p>
    <w:p>
      <w:pPr>
        <w:spacing w:before="75" w:after="0"/>
      </w:pPr>
      <w:r>
        <w:rPr/>
        <w:t xml:space="preserve">图表：私营企业经济指标 42</w:t>
      </w:r>
    </w:p>
    <w:p>
      <w:pPr>
        <w:spacing w:before="75" w:after="0"/>
      </w:pPr>
      <w:r>
        <w:rPr/>
        <w:t xml:space="preserve">图表：外商投资企业经济指标 43</w:t>
      </w:r>
    </w:p>
    <w:p>
      <w:pPr>
        <w:spacing w:before="75" w:after="0"/>
      </w:pPr>
      <w:r>
        <w:rPr/>
        <w:t xml:space="preserve">图表：康恩贝资产质量及盈利能力分析 43</w:t>
      </w:r>
    </w:p>
    <w:p>
      <w:pPr>
        <w:spacing w:before="75" w:after="0"/>
      </w:pPr>
      <w:r>
        <w:rPr/>
        <w:t xml:space="preserve">图表：康恩贝盈利能力分析 44</w:t>
      </w:r>
    </w:p>
    <w:p>
      <w:pPr>
        <w:spacing w:before="75" w:after="0"/>
      </w:pPr>
      <w:r>
        <w:rPr/>
        <w:t xml:space="preserve">图表：华润三九资产质量及偿债能力分析 44</w:t>
      </w:r>
    </w:p>
    <w:p>
      <w:pPr>
        <w:spacing w:before="75" w:after="0"/>
      </w:pPr>
      <w:r>
        <w:rPr/>
        <w:t xml:space="preserve">图表：华润三九盈利能力分析 45</w:t>
      </w:r>
    </w:p>
    <w:p>
      <w:pPr>
        <w:spacing w:before="75" w:after="0"/>
      </w:pPr>
      <w:r>
        <w:rPr/>
        <w:t xml:space="preserve">图表：吉林敖东资产质量及偿债能力分析 45</w:t>
      </w:r>
    </w:p>
    <w:p>
      <w:pPr>
        <w:spacing w:before="75" w:after="0"/>
      </w:pPr>
      <w:r>
        <w:rPr/>
        <w:t xml:space="preserve">图表：吉林敖东盈利能力分析 46</w:t>
      </w:r>
    </w:p>
    <w:p>
      <w:pPr>
        <w:spacing w:before="75" w:after="0"/>
      </w:pPr>
      <w:r>
        <w:rPr/>
        <w:t xml:space="preserve">图表：行业总体产销率走势图 48</w:t>
      </w:r>
    </w:p>
    <w:p>
      <w:pPr>
        <w:spacing w:before="75" w:after="0"/>
      </w:pPr>
      <w:r>
        <w:rPr/>
        <w:t xml:space="preserve">图表：2021-2026年我国白术产量规模及增长率 50</w:t>
      </w:r>
    </w:p>
    <w:p>
      <w:pPr>
        <w:spacing w:before="75" w:after="0"/>
      </w:pPr>
      <w:r>
        <w:rPr/>
        <w:t xml:space="preserve">图表：2021-2026年我国枸杞产量规模及增长率 52</w:t>
      </w:r>
    </w:p>
    <w:p>
      <w:pPr>
        <w:spacing w:before="75" w:after="0"/>
      </w:pPr>
      <w:r>
        <w:rPr/>
        <w:t xml:space="preserve">图表：枸杞价格走势 53</w:t>
      </w:r>
    </w:p>
    <w:p>
      <w:pPr>
        <w:spacing w:before="75" w:after="0"/>
      </w:pPr>
      <w:r>
        <w:rPr/>
        <w:t xml:space="preserve">图表：2021-2026年我国川芎产量规模及增长率 54</w:t>
      </w:r>
    </w:p>
    <w:p>
      <w:pPr>
        <w:spacing w:before="75" w:after="0"/>
      </w:pPr>
      <w:r>
        <w:rPr/>
        <w:t xml:space="preserve">图表：2021-2026年我国五味子产量规模及增长率 56</w:t>
      </w:r>
    </w:p>
    <w:p>
      <w:pPr>
        <w:spacing w:before="75" w:after="0"/>
      </w:pPr>
      <w:r>
        <w:rPr/>
        <w:t xml:space="preserve">图表：2021-2026年我国杜仲产量规模及增长率 58</w:t>
      </w:r>
    </w:p>
    <w:p>
      <w:pPr>
        <w:spacing w:before="75" w:after="0"/>
      </w:pPr>
      <w:r>
        <w:rPr/>
        <w:t xml:space="preserve">图表：2021-2026年我国白芷产量规模及增长率 60</w:t>
      </w:r>
    </w:p>
    <w:p>
      <w:pPr>
        <w:spacing w:before="75" w:after="0"/>
      </w:pPr>
      <w:r>
        <w:rPr/>
        <w:t xml:space="preserve">图表：2021-2026年我国桔梗产量规模及增长率 61</w:t>
      </w:r>
    </w:p>
    <w:p>
      <w:pPr>
        <w:spacing w:before="75" w:after="0"/>
      </w:pPr>
      <w:r>
        <w:rPr/>
        <w:t xml:space="preserve">图表：2026-2031年中国配方颗粒市场规模及增长率分析 76</w:t>
      </w:r>
    </w:p>
    <w:p>
      <w:pPr>
        <w:spacing w:before="75" w:after="0"/>
      </w:pPr>
      <w:r>
        <w:rPr/>
        <w:t xml:space="preserve">图表：康仁堂智能化中药房调剂过程 83</w:t>
      </w:r>
    </w:p>
    <w:p>
      <w:pPr>
        <w:spacing w:before="75" w:after="0"/>
      </w:pPr>
      <w:r>
        <w:rPr/>
        <w:t xml:space="preserve">图表：四川新绿色药业智能中药房-全自动 84</w:t>
      </w:r>
    </w:p>
    <w:p>
      <w:pPr>
        <w:spacing w:before="75" w:after="0"/>
      </w:pPr>
      <w:r>
        <w:rPr/>
        <w:t xml:space="preserve">图表：2021-2026年中国药业中药配方颗粒销售收入及增长率 87</w:t>
      </w:r>
    </w:p>
    <w:p>
      <w:pPr>
        <w:spacing w:before="75" w:after="0"/>
      </w:pPr>
      <w:r>
        <w:rPr/>
        <w:t xml:space="preserve">图表：2021-2026年红日药业中药配方颗粒销售收入及增长率 88</w:t>
      </w:r>
    </w:p>
    <w:p>
      <w:pPr>
        <w:spacing w:before="75" w:after="0"/>
      </w:pPr>
      <w:r>
        <w:rPr/>
        <w:t xml:space="preserve">图表：2021-2026年培力药业中药配方颗粒销售收入及增长率 89</w:t>
      </w:r>
    </w:p>
    <w:p>
      <w:pPr>
        <w:spacing w:before="75" w:after="0"/>
      </w:pPr>
      <w:r>
        <w:rPr/>
        <w:t xml:space="preserve">图表：中药配方颗粒企业营业总收入及总市值情况 91</w:t>
      </w:r>
    </w:p>
    <w:p>
      <w:pPr>
        <w:spacing w:before="75" w:after="0"/>
      </w:pPr>
      <w:r>
        <w:rPr/>
        <w:t xml:space="preserve">图表：2021-2026年红日药业主要财务指标 94</w:t>
      </w:r>
    </w:p>
    <w:p>
      <w:pPr>
        <w:spacing w:before="75" w:after="0"/>
      </w:pPr>
      <w:r>
        <w:rPr/>
        <w:t xml:space="preserve">图表：红日药业组织结构图 95</w:t>
      </w:r>
    </w:p>
    <w:p>
      <w:pPr>
        <w:spacing w:before="75" w:after="0"/>
      </w:pPr>
      <w:r>
        <w:rPr/>
        <w:t xml:space="preserve">图表：红日药业2021-2026年区域业务情况 97</w:t>
      </w:r>
    </w:p>
    <w:p>
      <w:pPr>
        <w:spacing w:before="75" w:after="0"/>
      </w:pPr>
      <w:r>
        <w:rPr/>
        <w:t xml:space="preserve">图表：2021-2026年康美药业主要财务指标 102</w:t>
      </w:r>
    </w:p>
    <w:p>
      <w:pPr>
        <w:spacing w:before="75" w:after="0"/>
      </w:pPr>
      <w:r>
        <w:rPr/>
        <w:t xml:space="preserve">图表：2021-2026年华润三九主要财务指标 110</w:t>
      </w:r>
    </w:p>
    <w:p>
      <w:pPr>
        <w:spacing w:before="75" w:after="0"/>
      </w:pPr>
      <w:r>
        <w:rPr/>
        <w:t xml:space="preserve">图表：2021-2026年天士力主要财务指标 114</w:t>
      </w:r>
    </w:p>
    <w:p>
      <w:pPr>
        <w:spacing w:before="75" w:after="0"/>
      </w:pPr>
      <w:r>
        <w:rPr/>
        <w:t xml:space="preserve">图表：2021-2026年香雪制药主要财务指标 120</w:t>
      </w:r>
    </w:p>
    <w:p>
      <w:pPr>
        <w:spacing w:before="75" w:after="0"/>
      </w:pPr>
      <w:r>
        <w:rPr/>
        <w:t xml:space="preserve">图表：香雪制药主要产品和用途情况 121</w:t>
      </w:r>
    </w:p>
    <w:p>
      <w:pPr>
        <w:spacing w:before="75" w:after="0"/>
      </w:pPr>
      <w:r>
        <w:rPr/>
        <w:t xml:space="preserve">图表：2021-2026年佛慈制药主要财务指标 128</w:t>
      </w:r>
    </w:p>
    <w:p>
      <w:pPr>
        <w:spacing w:before="75" w:after="0"/>
      </w:pPr>
      <w:r>
        <w:rPr/>
        <w:t xml:space="preserve">图表：兰州佛慈制药公司组织结构图 129</w:t>
      </w:r>
    </w:p>
    <w:p>
      <w:pPr>
        <w:spacing w:before="75" w:after="0"/>
      </w:pPr>
      <w:r>
        <w:rPr/>
        <w:t xml:space="preserve">图表：兰州佛慈制药公司业务区域情况 130</w:t>
      </w:r>
    </w:p>
    <w:p>
      <w:pPr>
        <w:spacing w:before="75" w:after="0"/>
      </w:pPr>
      <w:r>
        <w:rPr/>
        <w:t xml:space="preserve">图表：2021-2026年康恩贝主要财务指标 133</w:t>
      </w:r>
    </w:p>
    <w:p>
      <w:pPr>
        <w:spacing w:before="75" w:after="0"/>
      </w:pPr>
      <w:r>
        <w:rPr/>
        <w:t xml:space="preserve">图表：2021-2026年吉林敖东主要财务指标 138</w:t>
      </w:r>
    </w:p>
    <w:p>
      <w:pPr>
        <w:spacing w:before="75" w:after="0"/>
      </w:pPr>
      <w:r>
        <w:rPr/>
        <w:t xml:space="preserve">图表：吉林敖东业务区域情况 139</w:t>
      </w:r>
    </w:p>
    <w:p>
      <w:pPr>
        <w:spacing w:before="75" w:after="0"/>
      </w:pPr>
      <w:r>
        <w:rPr/>
        <w:t xml:space="preserve">图表：中国中药企业组织结构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2026-2031年中国中药配方颗粒行业竞争格局分析与投资风险预测报告</dc:title>
  <dc:description>2026-2031年中国中药配方颗粒行业竞争格局分析与投资风险预测报告</dc:description>
  <dc:subject>2026-2031年中国中药配方颗粒行业竞争格局分析与投资风险预测报告</dc:subject>
  <cp:keywords>研究报告</cp:keywords>
  <cp:category>研究报告</cp:category>
  <cp:lastModifiedBy>北京中道泰和信息咨询有限公司</cp:lastModifiedBy>
  <dcterms:created xsi:type="dcterms:W3CDTF">2026-03-28T07:10:37+08:00</dcterms:created>
  <dcterms:modified xsi:type="dcterms:W3CDTF">2026-03-28T07:10:37+08:00</dcterms:modified>
</cp:coreProperties>
</file>

<file path=docProps/custom.xml><?xml version="1.0" encoding="utf-8"?>
<Properties xmlns="http://schemas.openxmlformats.org/officeDocument/2006/custom-properties" xmlns:vt="http://schemas.openxmlformats.org/officeDocument/2006/docPropsVTypes"/>
</file>