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2024-2029年中国谷物烘干机行业深度分析与投资前景预测报告</w:t>
      </w:r>
    </w:p>
    <w:p>
      <w:pPr>
        <w:spacing w:after="150"/>
      </w:pPr>
      <w:r>
        <w:rPr>
          <w:b w:val="1"/>
          <w:bCs w:val="1"/>
        </w:rPr>
        <w:t xml:space="preserve">报告简介</w:t>
      </w:r>
    </w:p>
    <w:p>
      <w:pPr>
        <w:spacing w:after="150"/>
      </w:pPr>
      <w:r>
        <w:rPr/>
        <w:t xml:space="preserve">谷物烘干机行业研究报告主要分析了谷物烘干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谷物烘干机行业重点企业分析、子行业分析、区域市场分析、行业风险分析、行业发展前景预测及相关的经营、投资建议等。报告研究框架全面、严谨，分析内容客观、公正、系统，真实准确地反映了我国谷物烘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谷物烘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谷物烘干机行业概述 20</w:t>
      </w:r>
    </w:p>
    <w:p>
      <w:pPr>
        <w:spacing w:after="150"/>
      </w:pPr>
      <w:r>
        <w:rPr/>
        <w:t xml:space="preserve">第一节 谷物烘干机相关概念 20</w:t>
      </w:r>
    </w:p>
    <w:p>
      <w:pPr>
        <w:spacing w:after="150"/>
      </w:pPr>
      <w:r>
        <w:rPr/>
        <w:t xml:space="preserve">一、谷物烘干机简介 20</w:t>
      </w:r>
    </w:p>
    <w:p>
      <w:pPr>
        <w:spacing w:after="150"/>
      </w:pPr>
      <w:r>
        <w:rPr/>
        <w:t xml:space="preserve">二、谷物烘干机注意事项 20</w:t>
      </w:r>
    </w:p>
    <w:p>
      <w:pPr>
        <w:spacing w:after="150"/>
      </w:pPr>
      <w:r>
        <w:rPr/>
        <w:t xml:space="preserve">三、谷物烘干机工艺流程 21</w:t>
      </w:r>
    </w:p>
    <w:p>
      <w:pPr>
        <w:spacing w:after="150"/>
      </w:pPr>
      <w:r>
        <w:rPr/>
        <w:t xml:space="preserve">四、谷物烘干机特点 21</w:t>
      </w:r>
    </w:p>
    <w:p>
      <w:pPr>
        <w:spacing w:after="150"/>
      </w:pPr>
      <w:r>
        <w:rPr/>
        <w:t xml:space="preserve">第二节 谷物烘干机的种类 21</w:t>
      </w:r>
    </w:p>
    <w:p>
      <w:pPr>
        <w:spacing w:after="150"/>
      </w:pPr>
      <w:r>
        <w:rPr/>
        <w:t xml:space="preserve">第三节 我国谷物烘干机的发展历史 23</w:t>
      </w:r>
    </w:p>
    <w:p>
      <w:pPr>
        <w:spacing w:after="150"/>
      </w:pPr>
      <w:r>
        <w:rPr>
          <w:b w:val="1"/>
          <w:bCs w:val="1"/>
        </w:rPr>
        <w:t xml:space="preserve">第二章 2019-2023年中国谷物烘干机产业经济发展环境分析 25</w:t>
      </w:r>
    </w:p>
    <w:p>
      <w:pPr>
        <w:spacing w:after="150"/>
      </w:pPr>
      <w:r>
        <w:rPr/>
        <w:t xml:space="preserve">第一节 2019-2023年中国谷物烘干机产业经济运行环境分析 25</w:t>
      </w:r>
    </w:p>
    <w:p>
      <w:pPr>
        <w:spacing w:after="150"/>
      </w:pPr>
      <w:r>
        <w:rPr/>
        <w:t xml:space="preserve">一、国民经济运行情况GDP 25</w:t>
      </w:r>
    </w:p>
    <w:p>
      <w:pPr>
        <w:spacing w:after="150"/>
      </w:pPr>
      <w:r>
        <w:rPr/>
        <w:t xml:space="preserve">二、消费价格指数CPI、PPI 27</w:t>
      </w:r>
    </w:p>
    <w:p>
      <w:pPr>
        <w:spacing w:after="150"/>
      </w:pPr>
      <w:r>
        <w:rPr/>
        <w:t xml:space="preserve">三、全国居民收入情况 32</w:t>
      </w:r>
    </w:p>
    <w:p>
      <w:pPr>
        <w:spacing w:after="150"/>
      </w:pPr>
      <w:r>
        <w:rPr/>
        <w:t xml:space="preserve">四、恩格尔系数 35</w:t>
      </w:r>
    </w:p>
    <w:p>
      <w:pPr>
        <w:spacing w:after="150"/>
      </w:pPr>
      <w:r>
        <w:rPr/>
        <w:t xml:space="preserve">五、全国固定资产投资 36</w:t>
      </w:r>
    </w:p>
    <w:p>
      <w:pPr>
        <w:spacing w:after="150"/>
      </w:pPr>
      <w:r>
        <w:rPr/>
        <w:t xml:space="preserve">六、社会消费品零售总额 41</w:t>
      </w:r>
    </w:p>
    <w:p>
      <w:pPr>
        <w:spacing w:after="150"/>
      </w:pPr>
      <w:r>
        <w:rPr/>
        <w:t xml:space="preserve">七、我国外贸进出口总值 43</w:t>
      </w:r>
    </w:p>
    <w:p>
      <w:pPr>
        <w:spacing w:after="150"/>
      </w:pPr>
      <w:r>
        <w:rPr/>
        <w:t xml:space="preserve">第二节 2019-2023年中国谷物烘干机产业政策环境分析 45</w:t>
      </w:r>
    </w:p>
    <w:p>
      <w:pPr>
        <w:spacing w:after="150"/>
      </w:pPr>
      <w:r>
        <w:rPr/>
        <w:t xml:space="preserve">一、谷物烘干机标准 45</w:t>
      </w:r>
    </w:p>
    <w:p>
      <w:pPr>
        <w:spacing w:after="150"/>
      </w:pPr>
      <w:r>
        <w:rPr/>
        <w:t xml:space="preserve">二、谷物烘干机产业政策解读 46</w:t>
      </w:r>
    </w:p>
    <w:p>
      <w:pPr>
        <w:spacing w:after="150"/>
      </w:pPr>
      <w:r>
        <w:rPr/>
        <w:t xml:space="preserve">三、国家“十四五”产业政策 47</w:t>
      </w:r>
    </w:p>
    <w:p>
      <w:pPr>
        <w:spacing w:after="150"/>
      </w:pPr>
      <w:r>
        <w:rPr/>
        <w:t xml:space="preserve">第三节 2019-2023年中国谷物烘干机产业社会环境分析 49</w:t>
      </w:r>
    </w:p>
    <w:p>
      <w:pPr>
        <w:spacing w:after="150"/>
      </w:pPr>
      <w:r>
        <w:rPr/>
        <w:t xml:space="preserve">一、2019-2023年我国人口结构分析 49</w:t>
      </w:r>
    </w:p>
    <w:p>
      <w:pPr>
        <w:spacing w:after="150"/>
      </w:pPr>
      <w:r>
        <w:rPr/>
        <w:t xml:space="preserve">二、2019-2023年教育环境分析 50</w:t>
      </w:r>
    </w:p>
    <w:p>
      <w:pPr>
        <w:spacing w:after="150"/>
      </w:pPr>
      <w:r>
        <w:rPr/>
        <w:t xml:space="preserve">三、2019-2023年文化环境分析 51</w:t>
      </w:r>
    </w:p>
    <w:p>
      <w:pPr>
        <w:spacing w:after="150"/>
      </w:pPr>
      <w:r>
        <w:rPr/>
        <w:t xml:space="preserve">四、2019-2023年生态环境分析 51</w:t>
      </w:r>
    </w:p>
    <w:p>
      <w:pPr>
        <w:spacing w:after="150"/>
      </w:pPr>
      <w:r>
        <w:rPr/>
        <w:t xml:space="preserve">五、2019-2023年中国城镇化率分析 52</w:t>
      </w:r>
    </w:p>
    <w:p>
      <w:pPr>
        <w:spacing w:after="150"/>
      </w:pPr>
      <w:r>
        <w:rPr/>
        <w:t xml:space="preserve">第四节 2019-2023年中国谷物烘干机产业技术环境分析 52</w:t>
      </w:r>
    </w:p>
    <w:p>
      <w:pPr>
        <w:spacing w:after="150"/>
      </w:pPr>
      <w:r>
        <w:rPr>
          <w:b w:val="1"/>
          <w:bCs w:val="1"/>
        </w:rPr>
        <w:t xml:space="preserve">第三章 2019-2023年世界谷物烘干机行业发展情况分析 54</w:t>
      </w:r>
    </w:p>
    <w:p>
      <w:pPr>
        <w:spacing w:after="150"/>
      </w:pPr>
      <w:r>
        <w:rPr/>
        <w:t xml:space="preserve">第一节 2019-2023年国际谷物烘干机产业发展分析 54</w:t>
      </w:r>
    </w:p>
    <w:p>
      <w:pPr>
        <w:spacing w:after="150"/>
      </w:pPr>
      <w:r>
        <w:rPr/>
        <w:t xml:space="preserve">一、国际谷物烘干机产业发展情况分析 54</w:t>
      </w:r>
    </w:p>
    <w:p>
      <w:pPr>
        <w:spacing w:after="150"/>
      </w:pPr>
      <w:r>
        <w:rPr/>
        <w:t xml:space="preserve">二、国际谷物烘干机产业规模分析 56</w:t>
      </w:r>
    </w:p>
    <w:p>
      <w:pPr>
        <w:spacing w:after="150"/>
      </w:pPr>
      <w:r>
        <w:rPr/>
        <w:t xml:space="preserve">三、国际谷物烘干机产业技术现状分析 56</w:t>
      </w:r>
    </w:p>
    <w:p>
      <w:pPr>
        <w:spacing w:after="150"/>
      </w:pPr>
      <w:r>
        <w:rPr/>
        <w:t xml:space="preserve">四、2019-2023年国际谷物烘干机应用情况分析 57</w:t>
      </w:r>
    </w:p>
    <w:p>
      <w:pPr>
        <w:spacing w:after="150"/>
      </w:pPr>
      <w:r>
        <w:rPr/>
        <w:t xml:space="preserve">第二节 2019-2023年世界谷物烘干机重点市场运行透析 57</w:t>
      </w:r>
    </w:p>
    <w:p>
      <w:pPr>
        <w:spacing w:after="150"/>
      </w:pPr>
      <w:r>
        <w:rPr/>
        <w:t xml:space="preserve">一、美国谷物烘干机市场发展分析 57</w:t>
      </w:r>
    </w:p>
    <w:p>
      <w:pPr>
        <w:spacing w:after="150"/>
      </w:pPr>
      <w:r>
        <w:rPr/>
        <w:t xml:space="preserve">二、日本谷物烘干机市场发展分析 58</w:t>
      </w:r>
    </w:p>
    <w:p>
      <w:pPr>
        <w:spacing w:after="150"/>
      </w:pPr>
      <w:r>
        <w:rPr/>
        <w:t xml:space="preserve">三、西欧地区谷物烘干机市场发展解析 58</w:t>
      </w:r>
    </w:p>
    <w:p>
      <w:pPr>
        <w:spacing w:after="150"/>
      </w:pPr>
      <w:r>
        <w:rPr/>
        <w:t xml:space="preserve">第三节 2024-2029年国际谷物烘干机产业发展趋势分析 58</w:t>
      </w:r>
    </w:p>
    <w:p>
      <w:pPr>
        <w:spacing w:after="150"/>
      </w:pPr>
      <w:r>
        <w:rPr>
          <w:b w:val="1"/>
          <w:bCs w:val="1"/>
        </w:rPr>
        <w:t xml:space="preserve">第四章 2019-2023年我国谷物烘干机行业发展分析 65</w:t>
      </w:r>
    </w:p>
    <w:p>
      <w:pPr>
        <w:spacing w:after="150"/>
      </w:pPr>
      <w:r>
        <w:rPr/>
        <w:t xml:space="preserve">第一节 2019-2023年我国谷物烘干机行业发展现状 65</w:t>
      </w:r>
    </w:p>
    <w:p>
      <w:pPr>
        <w:spacing w:after="150"/>
      </w:pPr>
      <w:r>
        <w:rPr/>
        <w:t xml:space="preserve">一、烘干机成为“刚需” 65</w:t>
      </w:r>
    </w:p>
    <w:p>
      <w:pPr>
        <w:spacing w:after="150"/>
      </w:pPr>
      <w:r>
        <w:rPr/>
        <w:t xml:space="preserve">二、烘干机借得政策东风 66</w:t>
      </w:r>
    </w:p>
    <w:p>
      <w:pPr>
        <w:spacing w:after="150"/>
      </w:pPr>
      <w:r>
        <w:rPr/>
        <w:t xml:space="preserve">三、企业竞争惨烈，农民盲目购机存隐忧 68</w:t>
      </w:r>
    </w:p>
    <w:p>
      <w:pPr>
        <w:spacing w:after="150"/>
      </w:pPr>
      <w:r>
        <w:rPr/>
        <w:t xml:space="preserve">四、烘干机械成市场新宠 69</w:t>
      </w:r>
    </w:p>
    <w:p>
      <w:pPr>
        <w:spacing w:after="150"/>
      </w:pPr>
      <w:r>
        <w:rPr/>
        <w:t xml:space="preserve">五、烘干设备列入农业机械补贴目录 69</w:t>
      </w:r>
    </w:p>
    <w:p>
      <w:pPr>
        <w:spacing w:after="150"/>
      </w:pPr>
      <w:r>
        <w:rPr/>
        <w:t xml:space="preserve">第二节 2019-2023年我国谷物烘干机行业市场发展分析 70</w:t>
      </w:r>
    </w:p>
    <w:p>
      <w:pPr>
        <w:spacing w:after="150"/>
      </w:pPr>
      <w:r>
        <w:rPr/>
        <w:t xml:space="preserve">一、2019-2023年我国谷物烘干机发展分析 70</w:t>
      </w:r>
    </w:p>
    <w:p>
      <w:pPr>
        <w:spacing w:after="150"/>
      </w:pPr>
      <w:r>
        <w:rPr/>
        <w:t xml:space="preserve">二、2019-2023年我国谷物烘干机运行情况分析 71</w:t>
      </w:r>
    </w:p>
    <w:p>
      <w:pPr>
        <w:spacing w:after="150"/>
      </w:pPr>
      <w:r>
        <w:rPr/>
        <w:t xml:space="preserve">三、2019-2023年我国谷物烘干机市场发展特点 71</w:t>
      </w:r>
    </w:p>
    <w:p>
      <w:pPr>
        <w:spacing w:after="150"/>
      </w:pPr>
      <w:r>
        <w:rPr/>
        <w:t xml:space="preserve">四、我国谷物烘干机主要生产商和供应商 72</w:t>
      </w:r>
    </w:p>
    <w:p>
      <w:pPr>
        <w:spacing w:after="150"/>
      </w:pPr>
      <w:r>
        <w:rPr/>
        <w:t xml:space="preserve">第三节 2019-2023年我国谷物烘干机市场供需情况分析 73</w:t>
      </w:r>
    </w:p>
    <w:p>
      <w:pPr>
        <w:spacing w:after="150"/>
      </w:pPr>
      <w:r>
        <w:rPr/>
        <w:t xml:space="preserve">一、2019-2023年我国谷物烘干机市场规模分析 73</w:t>
      </w:r>
    </w:p>
    <w:p>
      <w:pPr>
        <w:spacing w:after="150"/>
      </w:pPr>
      <w:r>
        <w:rPr/>
        <w:t xml:space="preserve">二、2019-2023年我国谷物烘干机供应情况分析 73</w:t>
      </w:r>
    </w:p>
    <w:p>
      <w:pPr>
        <w:spacing w:after="150"/>
      </w:pPr>
      <w:r>
        <w:rPr/>
        <w:t xml:space="preserve">三、2019-2023年我国谷物烘干机需求情况分析 73</w:t>
      </w:r>
    </w:p>
    <w:p>
      <w:pPr>
        <w:spacing w:after="150"/>
      </w:pPr>
      <w:r>
        <w:rPr/>
        <w:t xml:space="preserve">第四节 2019-2023年我国谷物烘干机技术发展分析 74</w:t>
      </w:r>
    </w:p>
    <w:p>
      <w:pPr>
        <w:spacing w:after="150"/>
      </w:pPr>
      <w:r>
        <w:rPr/>
        <w:t xml:space="preserve">一、谷物烘干机行业技术分析 74</w:t>
      </w:r>
    </w:p>
    <w:p>
      <w:pPr>
        <w:spacing w:after="150"/>
      </w:pPr>
      <w:r>
        <w:rPr/>
        <w:t xml:space="preserve">二、新技术研发及应用动态 75</w:t>
      </w:r>
    </w:p>
    <w:p>
      <w:pPr>
        <w:spacing w:after="150"/>
      </w:pPr>
      <w:r>
        <w:rPr/>
        <w:t xml:space="preserve">三、技术发展趋势 75</w:t>
      </w:r>
    </w:p>
    <w:p>
      <w:pPr>
        <w:spacing w:after="150"/>
      </w:pPr>
      <w:r>
        <w:rPr/>
        <w:t xml:space="preserve">第五节 2019-2023年中国谷物烘干机行业发展面临的问题 76</w:t>
      </w:r>
    </w:p>
    <w:p>
      <w:pPr>
        <w:spacing w:after="150"/>
      </w:pPr>
      <w:r>
        <w:rPr/>
        <w:t xml:space="preserve">一、中国谷物烘干机行业发展问题分析 76</w:t>
      </w:r>
    </w:p>
    <w:p>
      <w:pPr>
        <w:spacing w:after="150"/>
      </w:pPr>
      <w:r>
        <w:rPr/>
        <w:t xml:space="preserve">二、中国谷物烘干机行业面临的景和机遇 77</w:t>
      </w:r>
    </w:p>
    <w:p>
      <w:pPr>
        <w:spacing w:after="150"/>
      </w:pPr>
      <w:r>
        <w:rPr>
          <w:b w:val="1"/>
          <w:bCs w:val="1"/>
        </w:rPr>
        <w:t xml:space="preserve">第五章 2019-2023年中国谷物烘干机所在行业经济运行情况分析（3632） 79</w:t>
      </w:r>
    </w:p>
    <w:p>
      <w:pPr>
        <w:spacing w:after="150"/>
      </w:pPr>
      <w:r>
        <w:rPr/>
        <w:t xml:space="preserve">第一节 2019-2023年中国谷物烘干机行业工业规模分析 79</w:t>
      </w:r>
    </w:p>
    <w:p>
      <w:pPr>
        <w:spacing w:after="150"/>
      </w:pPr>
      <w:r>
        <w:rPr/>
        <w:t xml:space="preserve">一、中国谷物烘干机行业企业数量增长分析 79</w:t>
      </w:r>
    </w:p>
    <w:p>
      <w:pPr>
        <w:spacing w:after="150"/>
      </w:pPr>
      <w:r>
        <w:rPr/>
        <w:t xml:space="preserve">二、中国谷物烘干机行业销售产值增长分析 81</w:t>
      </w:r>
    </w:p>
    <w:p>
      <w:pPr>
        <w:spacing w:after="150"/>
      </w:pPr>
      <w:r>
        <w:rPr/>
        <w:t xml:space="preserve">三、中国谷物烘干机行业资产规模增长分析 83</w:t>
      </w:r>
    </w:p>
    <w:p>
      <w:pPr>
        <w:spacing w:after="150"/>
      </w:pPr>
      <w:r>
        <w:rPr/>
        <w:t xml:space="preserve">四、中国谷物烘干机行业销售收入增长分析 85</w:t>
      </w:r>
    </w:p>
    <w:p>
      <w:pPr>
        <w:spacing w:after="150"/>
      </w:pPr>
      <w:r>
        <w:rPr/>
        <w:t xml:space="preserve">五、中国谷物烘干机行业利润总额增长分析 88</w:t>
      </w:r>
    </w:p>
    <w:p>
      <w:pPr>
        <w:spacing w:after="150"/>
      </w:pPr>
      <w:r>
        <w:rPr/>
        <w:t xml:space="preserve">第二节 2019-2023年中国谷物烘干机行业成本费用分析 90</w:t>
      </w:r>
    </w:p>
    <w:p>
      <w:pPr>
        <w:spacing w:after="150"/>
      </w:pPr>
      <w:r>
        <w:rPr/>
        <w:t xml:space="preserve">一、中国谷物烘干机销售成本分析 90</w:t>
      </w:r>
    </w:p>
    <w:p>
      <w:pPr>
        <w:spacing w:after="150"/>
      </w:pPr>
      <w:r>
        <w:rPr/>
        <w:t xml:space="preserve">二、中国谷物烘干机行业费用情况分析 92</w:t>
      </w:r>
    </w:p>
    <w:p>
      <w:pPr>
        <w:spacing w:after="150"/>
      </w:pPr>
      <w:r>
        <w:rPr/>
        <w:t xml:space="preserve">第三节 2019-2023年中国谷物烘干机行业经营效率分析 93</w:t>
      </w:r>
    </w:p>
    <w:p>
      <w:pPr>
        <w:spacing w:after="150"/>
      </w:pPr>
      <w:r>
        <w:rPr/>
        <w:t xml:space="preserve">一、中国谷物烘干机行业盈利能力分析 93</w:t>
      </w:r>
    </w:p>
    <w:p>
      <w:pPr>
        <w:spacing w:after="150"/>
      </w:pPr>
      <w:r>
        <w:rPr/>
        <w:t xml:space="preserve">二、中国谷物烘干机行业运营能力分析 93</w:t>
      </w:r>
    </w:p>
    <w:p>
      <w:pPr>
        <w:spacing w:after="150"/>
      </w:pPr>
      <w:r>
        <w:rPr/>
        <w:t xml:space="preserve">三、中国谷物烘干机行业偿债能力分析 94</w:t>
      </w:r>
    </w:p>
    <w:p>
      <w:pPr>
        <w:spacing w:after="150"/>
      </w:pPr>
      <w:r>
        <w:rPr/>
        <w:t xml:space="preserve">四、中国谷物烘干机行业发展能力分析 94</w:t>
      </w:r>
    </w:p>
    <w:p>
      <w:pPr>
        <w:spacing w:after="150"/>
      </w:pPr>
      <w:r>
        <w:rPr>
          <w:b w:val="1"/>
          <w:bCs w:val="1"/>
        </w:rPr>
        <w:t xml:space="preserve">第六章 2019-2023年中国谷物烘干机进出口数据监测分析 95</w:t>
      </w:r>
    </w:p>
    <w:p>
      <w:pPr>
        <w:spacing w:after="150"/>
      </w:pPr>
      <w:r>
        <w:rPr/>
        <w:t xml:space="preserve">第一节 2019-2023年中国谷物烘干机进口数据分析 95</w:t>
      </w:r>
    </w:p>
    <w:p>
      <w:pPr>
        <w:spacing w:after="150"/>
      </w:pPr>
      <w:r>
        <w:rPr/>
        <w:t xml:space="preserve">一、2019-2023年我国谷物烘干机进口数量分析 95</w:t>
      </w:r>
    </w:p>
    <w:p>
      <w:pPr>
        <w:spacing w:after="150"/>
      </w:pPr>
      <w:r>
        <w:rPr/>
        <w:t xml:space="preserve">二、2019-2023年我国谷物烘干机进口金额分析 95</w:t>
      </w:r>
    </w:p>
    <w:p>
      <w:pPr>
        <w:spacing w:after="150"/>
      </w:pPr>
      <w:r>
        <w:rPr/>
        <w:t xml:space="preserve">三、2019-2023年我国谷物烘干机进口价格分析 95</w:t>
      </w:r>
    </w:p>
    <w:p>
      <w:pPr>
        <w:spacing w:after="150"/>
      </w:pPr>
      <w:r>
        <w:rPr/>
        <w:t xml:space="preserve">四、2019-2023年我国谷物烘干机进口来源分析 96</w:t>
      </w:r>
    </w:p>
    <w:p>
      <w:pPr>
        <w:spacing w:after="150"/>
      </w:pPr>
      <w:r>
        <w:rPr/>
        <w:t xml:space="preserve">第二节 2019-2023年中国谷物烘干机出口数据分析 96</w:t>
      </w:r>
    </w:p>
    <w:p>
      <w:pPr>
        <w:spacing w:after="150"/>
      </w:pPr>
      <w:r>
        <w:rPr/>
        <w:t xml:space="preserve">一、2019-2023年我国谷物烘干机出口数量分析 96</w:t>
      </w:r>
    </w:p>
    <w:p>
      <w:pPr>
        <w:spacing w:after="150"/>
      </w:pPr>
      <w:r>
        <w:rPr/>
        <w:t xml:space="preserve">二、2019-2023年我国谷物烘干机出口金额分析 97</w:t>
      </w:r>
    </w:p>
    <w:p>
      <w:pPr>
        <w:spacing w:after="150"/>
      </w:pPr>
      <w:r>
        <w:rPr/>
        <w:t xml:space="preserve">三、2019-2023年我国谷物烘干机出口价格分析 97</w:t>
      </w:r>
    </w:p>
    <w:p>
      <w:pPr>
        <w:spacing w:after="150"/>
      </w:pPr>
      <w:r>
        <w:rPr/>
        <w:t xml:space="preserve">四、2019-2023年我国谷物烘干机出口流向分析 97</w:t>
      </w:r>
    </w:p>
    <w:p>
      <w:pPr>
        <w:spacing w:after="150"/>
      </w:pPr>
      <w:r>
        <w:rPr>
          <w:b w:val="1"/>
          <w:bCs w:val="1"/>
        </w:rPr>
        <w:t xml:space="preserve">第七章 2019-2023年中国谷物烘干机行业竞争格局分析 99</w:t>
      </w:r>
    </w:p>
    <w:p>
      <w:pPr>
        <w:spacing w:after="150"/>
      </w:pPr>
      <w:r>
        <w:rPr/>
        <w:t xml:space="preserve">第一节 2019-2023年中国谷物烘干机行业集中度分析 99</w:t>
      </w:r>
    </w:p>
    <w:p>
      <w:pPr>
        <w:spacing w:after="150"/>
      </w:pPr>
      <w:r>
        <w:rPr/>
        <w:t xml:space="preserve">一、谷物烘干机生产企业分布分析 99</w:t>
      </w:r>
    </w:p>
    <w:p>
      <w:pPr>
        <w:spacing w:after="150"/>
      </w:pPr>
      <w:r>
        <w:rPr/>
        <w:t xml:space="preserve">二、谷物烘干机市场集中度分析 99</w:t>
      </w:r>
    </w:p>
    <w:p>
      <w:pPr>
        <w:spacing w:after="150"/>
      </w:pPr>
      <w:r>
        <w:rPr/>
        <w:t xml:space="preserve">第二节 2019-2023年中国谷物烘干机市场竞争现状分析 101</w:t>
      </w:r>
    </w:p>
    <w:p>
      <w:pPr>
        <w:spacing w:after="150"/>
      </w:pPr>
      <w:r>
        <w:rPr/>
        <w:t xml:space="preserve">一、谷物烘干机产品竞争优势分析 101</w:t>
      </w:r>
    </w:p>
    <w:p>
      <w:pPr>
        <w:spacing w:after="150"/>
      </w:pPr>
      <w:r>
        <w:rPr/>
        <w:t xml:space="preserve">二、谷物烘干机技术竞争分析 101</w:t>
      </w:r>
    </w:p>
    <w:p>
      <w:pPr>
        <w:spacing w:after="150"/>
      </w:pPr>
      <w:r>
        <w:rPr/>
        <w:t xml:space="preserve">三、谷物烘干机价格竞争分析 101</w:t>
      </w:r>
    </w:p>
    <w:p>
      <w:pPr>
        <w:spacing w:after="150"/>
      </w:pPr>
      <w:r>
        <w:rPr/>
        <w:t xml:space="preserve">第三节 2019-2023年中国谷物烘干机行业五力模型分析 102</w:t>
      </w:r>
    </w:p>
    <w:p>
      <w:pPr>
        <w:spacing w:after="150"/>
      </w:pPr>
      <w:r>
        <w:rPr/>
        <w:t xml:space="preserve">一、行业内部竞争格局 102</w:t>
      </w:r>
    </w:p>
    <w:p>
      <w:pPr>
        <w:spacing w:after="150"/>
      </w:pPr>
      <w:r>
        <w:rPr/>
        <w:t xml:space="preserve">二、行业上游议价能力 102</w:t>
      </w:r>
    </w:p>
    <w:p>
      <w:pPr>
        <w:spacing w:after="150"/>
      </w:pPr>
      <w:r>
        <w:rPr/>
        <w:t xml:space="preserve">三、行业下游议价能力 103</w:t>
      </w:r>
    </w:p>
    <w:p>
      <w:pPr>
        <w:spacing w:after="150"/>
      </w:pPr>
      <w:r>
        <w:rPr/>
        <w:t xml:space="preserve">四、行业潜在进入者威胁 103</w:t>
      </w:r>
    </w:p>
    <w:p>
      <w:pPr>
        <w:spacing w:after="150"/>
      </w:pPr>
      <w:r>
        <w:rPr/>
        <w:t xml:space="preserve">五、行业替代品威胁 104</w:t>
      </w:r>
    </w:p>
    <w:p>
      <w:pPr>
        <w:spacing w:after="150"/>
      </w:pPr>
      <w:r>
        <w:rPr/>
        <w:t xml:space="preserve">第四节 2024-2029年中国谷物烘干机产业竞争策略分析 104</w:t>
      </w:r>
    </w:p>
    <w:p>
      <w:pPr>
        <w:spacing w:after="150"/>
      </w:pPr>
      <w:r>
        <w:rPr>
          <w:b w:val="1"/>
          <w:bCs w:val="1"/>
        </w:rPr>
        <w:t xml:space="preserve">第八章 2019-2023年我国谷物烘干机行业不同区域市场分析 107</w:t>
      </w:r>
    </w:p>
    <w:p>
      <w:pPr>
        <w:spacing w:after="150"/>
      </w:pPr>
      <w:r>
        <w:rPr/>
        <w:t xml:space="preserve">第一节 华北地区 107</w:t>
      </w:r>
    </w:p>
    <w:p>
      <w:pPr>
        <w:spacing w:after="150"/>
      </w:pPr>
      <w:r>
        <w:rPr/>
        <w:t xml:space="preserve">一、2019-2023年华北地区谷物烘干机行业发展情况 107</w:t>
      </w:r>
    </w:p>
    <w:p>
      <w:pPr>
        <w:spacing w:after="150"/>
      </w:pPr>
      <w:r>
        <w:rPr/>
        <w:t xml:space="preserve">二、2019-2023年华北地区谷物烘干机运行情况分析 107</w:t>
      </w:r>
    </w:p>
    <w:p>
      <w:pPr>
        <w:spacing w:after="150"/>
      </w:pPr>
      <w:r>
        <w:rPr/>
        <w:t xml:space="preserve">三、2019-2023年华北地区谷物烘干机发展趋势分析 108</w:t>
      </w:r>
    </w:p>
    <w:p>
      <w:pPr>
        <w:spacing w:after="150"/>
      </w:pPr>
      <w:r>
        <w:rPr/>
        <w:t xml:space="preserve">第二节 东北地区 109</w:t>
      </w:r>
    </w:p>
    <w:p>
      <w:pPr>
        <w:spacing w:after="150"/>
      </w:pPr>
      <w:r>
        <w:rPr/>
        <w:t xml:space="preserve">一、2019-2023年东北地区谷物烘干机行业发展情况 109</w:t>
      </w:r>
    </w:p>
    <w:p>
      <w:pPr>
        <w:spacing w:after="150"/>
      </w:pPr>
      <w:r>
        <w:rPr/>
        <w:t xml:space="preserve">二、2019-2023年东北地区谷物烘干机运行情况分析 109</w:t>
      </w:r>
    </w:p>
    <w:p>
      <w:pPr>
        <w:spacing w:after="150"/>
      </w:pPr>
      <w:r>
        <w:rPr/>
        <w:t xml:space="preserve">三、2019-2023年东北地区谷物烘干机发展趋势分析 110</w:t>
      </w:r>
    </w:p>
    <w:p>
      <w:pPr>
        <w:spacing w:after="150"/>
      </w:pPr>
      <w:r>
        <w:rPr/>
        <w:t xml:space="preserve">第三节 华东地区 111</w:t>
      </w:r>
    </w:p>
    <w:p>
      <w:pPr>
        <w:spacing w:after="150"/>
      </w:pPr>
      <w:r>
        <w:rPr/>
        <w:t xml:space="preserve">一、2019-2023年华东地区谷物烘干机行业发展情况 111</w:t>
      </w:r>
    </w:p>
    <w:p>
      <w:pPr>
        <w:spacing w:after="150"/>
      </w:pPr>
      <w:r>
        <w:rPr/>
        <w:t xml:space="preserve">二、2019-2023年华东地区谷物烘干机运行情况分析 111</w:t>
      </w:r>
    </w:p>
    <w:p>
      <w:pPr>
        <w:spacing w:after="150"/>
      </w:pPr>
      <w:r>
        <w:rPr/>
        <w:t xml:space="preserve">三、2019-2023年华东地区谷物烘干机发展趋势分析 112</w:t>
      </w:r>
    </w:p>
    <w:p>
      <w:pPr>
        <w:spacing w:after="150"/>
      </w:pPr>
      <w:r>
        <w:rPr/>
        <w:t xml:space="preserve">第四节 中南地区 113</w:t>
      </w:r>
    </w:p>
    <w:p>
      <w:pPr>
        <w:spacing w:after="150"/>
      </w:pPr>
      <w:r>
        <w:rPr/>
        <w:t xml:space="preserve">一、2019-2023年中南地区谷物烘干机行业发展情况 113</w:t>
      </w:r>
    </w:p>
    <w:p>
      <w:pPr>
        <w:spacing w:after="150"/>
      </w:pPr>
      <w:r>
        <w:rPr/>
        <w:t xml:space="preserve">二、2019-2023年中南地区谷物烘干机运行情况分析 113</w:t>
      </w:r>
    </w:p>
    <w:p>
      <w:pPr>
        <w:spacing w:after="150"/>
      </w:pPr>
      <w:r>
        <w:rPr/>
        <w:t xml:space="preserve">三、2019-2023年中南地区谷物烘干机发展趋势分析 114</w:t>
      </w:r>
    </w:p>
    <w:p>
      <w:pPr>
        <w:spacing w:after="150"/>
      </w:pPr>
      <w:r>
        <w:rPr/>
        <w:t xml:space="preserve">第五节 西南地区 115</w:t>
      </w:r>
    </w:p>
    <w:p>
      <w:pPr>
        <w:spacing w:after="150"/>
      </w:pPr>
      <w:r>
        <w:rPr/>
        <w:t xml:space="preserve">一、2019-2023年西南地区谷物烘干机行业发展情况 115</w:t>
      </w:r>
    </w:p>
    <w:p>
      <w:pPr>
        <w:spacing w:after="150"/>
      </w:pPr>
      <w:r>
        <w:rPr/>
        <w:t xml:space="preserve">二、2019-2023年西南地区谷物烘干机运行情况分析 115</w:t>
      </w:r>
    </w:p>
    <w:p>
      <w:pPr>
        <w:spacing w:after="150"/>
      </w:pPr>
      <w:r>
        <w:rPr/>
        <w:t xml:space="preserve">三、2019-2023年西南地区谷物烘干机发展趋势分析 116</w:t>
      </w:r>
    </w:p>
    <w:p>
      <w:pPr>
        <w:spacing w:after="150"/>
      </w:pPr>
      <w:r>
        <w:rPr/>
        <w:t xml:space="preserve">第六节 西北地区 117</w:t>
      </w:r>
    </w:p>
    <w:p>
      <w:pPr>
        <w:spacing w:after="150"/>
      </w:pPr>
      <w:r>
        <w:rPr/>
        <w:t xml:space="preserve">一、2019-2023年西北地区谷物烘干机行业发展情况 117</w:t>
      </w:r>
    </w:p>
    <w:p>
      <w:pPr>
        <w:spacing w:after="150"/>
      </w:pPr>
      <w:r>
        <w:rPr/>
        <w:t xml:space="preserve">二、2019-2023年西北地区谷物烘干机运行情况分析 117</w:t>
      </w:r>
    </w:p>
    <w:p>
      <w:pPr>
        <w:spacing w:after="150"/>
      </w:pPr>
      <w:r>
        <w:rPr/>
        <w:t xml:space="preserve">三、2019-2023年西北地区谷物烘干机发展趋势分析 118</w:t>
      </w:r>
    </w:p>
    <w:p>
      <w:pPr>
        <w:spacing w:after="150"/>
      </w:pPr>
      <w:r>
        <w:rPr>
          <w:b w:val="1"/>
          <w:bCs w:val="1"/>
        </w:rPr>
        <w:t xml:space="preserve">第九章 2019-2023年我国谷物烘干机行业上游发展情况分析 119</w:t>
      </w:r>
    </w:p>
    <w:p>
      <w:pPr>
        <w:spacing w:after="150"/>
      </w:pPr>
      <w:r>
        <w:rPr/>
        <w:t xml:space="preserve">第一节 2019-2023年我国谷物烘干机主要原料市场分析 119</w:t>
      </w:r>
    </w:p>
    <w:p>
      <w:pPr>
        <w:spacing w:after="150"/>
      </w:pPr>
      <w:r>
        <w:rPr/>
        <w:t xml:space="preserve">一、2019-2023年我国谷物烘干机主要原料市场状况分析 119</w:t>
      </w:r>
    </w:p>
    <w:p>
      <w:pPr>
        <w:spacing w:after="150"/>
      </w:pPr>
      <w:r>
        <w:rPr/>
        <w:t xml:space="preserve">二、2019-2023年主要原材料供应情况分析 120</w:t>
      </w:r>
    </w:p>
    <w:p>
      <w:pPr>
        <w:spacing w:after="150"/>
      </w:pPr>
      <w:r>
        <w:rPr/>
        <w:t xml:space="preserve">第二节 2019-2023年中国谷物烘干机上游原材料生产商情况 122</w:t>
      </w:r>
    </w:p>
    <w:p>
      <w:pPr>
        <w:spacing w:after="150"/>
      </w:pPr>
      <w:r>
        <w:rPr/>
        <w:t xml:space="preserve">第三节 2024-2029年我国谷物烘干机上游原材料发展趋势分析 123</w:t>
      </w:r>
    </w:p>
    <w:p>
      <w:pPr>
        <w:spacing w:after="150"/>
      </w:pPr>
      <w:r>
        <w:rPr>
          <w:b w:val="1"/>
          <w:bCs w:val="1"/>
        </w:rPr>
        <w:t xml:space="preserve">第十章 2019-2023年中国谷物烘干机行业下游需求现状与趋势 125</w:t>
      </w:r>
    </w:p>
    <w:p>
      <w:pPr>
        <w:spacing w:after="150"/>
      </w:pPr>
      <w:r>
        <w:rPr/>
        <w:t xml:space="preserve">第一节 2019-2023年谷物烘干机下游行业市场情况分析 125</w:t>
      </w:r>
    </w:p>
    <w:p>
      <w:pPr>
        <w:spacing w:after="150"/>
      </w:pPr>
      <w:r>
        <w:rPr/>
        <w:t xml:space="preserve">一、我国谷物烘干机主要需求客户分析 125</w:t>
      </w:r>
    </w:p>
    <w:p>
      <w:pPr>
        <w:spacing w:after="150"/>
      </w:pPr>
      <w:r>
        <w:rPr/>
        <w:t xml:space="preserve">二、我国谷物烘干机的主要需求领域分析 125</w:t>
      </w:r>
    </w:p>
    <w:p>
      <w:pPr>
        <w:spacing w:after="150"/>
      </w:pPr>
      <w:r>
        <w:rPr/>
        <w:t xml:space="preserve">第二节 2019-2023年我国小麦产业对谷物烘干机的需求分析 126</w:t>
      </w:r>
    </w:p>
    <w:p>
      <w:pPr>
        <w:spacing w:after="150"/>
      </w:pPr>
      <w:r>
        <w:rPr/>
        <w:t xml:space="preserve">一、我国小麦种植情况分析 126</w:t>
      </w:r>
    </w:p>
    <w:p>
      <w:pPr>
        <w:spacing w:after="150"/>
      </w:pPr>
      <w:r>
        <w:rPr/>
        <w:t xml:space="preserve">二、我国小麦产量情况分析 126</w:t>
      </w:r>
    </w:p>
    <w:p>
      <w:pPr>
        <w:spacing w:after="150"/>
      </w:pPr>
      <w:r>
        <w:rPr/>
        <w:t xml:space="preserve">三、我国小麦对谷物烘干机的需求情况分析 127</w:t>
      </w:r>
    </w:p>
    <w:p>
      <w:pPr>
        <w:spacing w:after="150"/>
      </w:pPr>
      <w:r>
        <w:rPr/>
        <w:t xml:space="preserve">第三节 2019-2023年我国玉米产业对谷物烘干机的需求分析 128</w:t>
      </w:r>
    </w:p>
    <w:p>
      <w:pPr>
        <w:spacing w:after="150"/>
      </w:pPr>
      <w:r>
        <w:rPr/>
        <w:t xml:space="preserve">一、我国玉米种植情况分析 128</w:t>
      </w:r>
    </w:p>
    <w:p>
      <w:pPr>
        <w:spacing w:after="150"/>
      </w:pPr>
      <w:r>
        <w:rPr/>
        <w:t xml:space="preserve">二、我国玉米产量情况分析 128</w:t>
      </w:r>
    </w:p>
    <w:p>
      <w:pPr>
        <w:spacing w:after="150"/>
      </w:pPr>
      <w:r>
        <w:rPr/>
        <w:t xml:space="preserve">三、我国玉米对谷物烘干机的需求情况分析 129</w:t>
      </w:r>
    </w:p>
    <w:p>
      <w:pPr>
        <w:spacing w:after="150"/>
      </w:pPr>
      <w:r>
        <w:rPr/>
        <w:t xml:space="preserve">第四节 2019-2023年我国稻谷产业对谷物烘干机的需求分析 130</w:t>
      </w:r>
    </w:p>
    <w:p>
      <w:pPr>
        <w:spacing w:after="150"/>
      </w:pPr>
      <w:r>
        <w:rPr/>
        <w:t xml:space="preserve">一、我国稻谷种植情况分析 130</w:t>
      </w:r>
    </w:p>
    <w:p>
      <w:pPr>
        <w:spacing w:after="150"/>
      </w:pPr>
      <w:r>
        <w:rPr/>
        <w:t xml:space="preserve">二、我国稻谷产量情况分析 130</w:t>
      </w:r>
    </w:p>
    <w:p>
      <w:pPr>
        <w:spacing w:after="150"/>
      </w:pPr>
      <w:r>
        <w:rPr/>
        <w:t xml:space="preserve">三、我国稻谷对谷物烘干机的需求情况分析 131</w:t>
      </w:r>
    </w:p>
    <w:p>
      <w:pPr>
        <w:spacing w:after="150"/>
      </w:pPr>
      <w:r>
        <w:rPr>
          <w:b w:val="1"/>
          <w:bCs w:val="1"/>
        </w:rPr>
        <w:t xml:space="preserve">第十一章 2019-2023年我国谷物烘干机主要企业分析 133</w:t>
      </w:r>
    </w:p>
    <w:p>
      <w:pPr>
        <w:spacing w:after="150"/>
      </w:pPr>
      <w:r>
        <w:rPr/>
        <w:t xml:space="preserve">第一节 辽宁凯尔烘干设备有限公司 133</w:t>
      </w:r>
    </w:p>
    <w:p>
      <w:pPr>
        <w:spacing w:after="150"/>
      </w:pPr>
      <w:r>
        <w:rPr/>
        <w:t xml:space="preserve">一、企业概述 133</w:t>
      </w:r>
    </w:p>
    <w:p>
      <w:pPr>
        <w:spacing w:after="150"/>
      </w:pPr>
      <w:r>
        <w:rPr/>
        <w:t xml:space="preserve">二、销售渠道与网络 133</w:t>
      </w:r>
    </w:p>
    <w:p>
      <w:pPr>
        <w:spacing w:after="150"/>
      </w:pPr>
      <w:r>
        <w:rPr/>
        <w:t xml:space="preserve">三、企业主要经济指标 133</w:t>
      </w:r>
    </w:p>
    <w:p>
      <w:pPr>
        <w:spacing w:after="150"/>
      </w:pPr>
      <w:r>
        <w:rPr/>
        <w:t xml:space="preserve">四、企业发展优劣势分析 139</w:t>
      </w:r>
    </w:p>
    <w:p>
      <w:pPr>
        <w:spacing w:after="150"/>
      </w:pPr>
      <w:r>
        <w:rPr/>
        <w:t xml:space="preserve">第二节 开鲁县新兴粮食机械制造有限公司 140</w:t>
      </w:r>
    </w:p>
    <w:p>
      <w:pPr>
        <w:spacing w:after="150"/>
      </w:pPr>
      <w:r>
        <w:rPr/>
        <w:t xml:space="preserve">一、企业概述 140</w:t>
      </w:r>
    </w:p>
    <w:p>
      <w:pPr>
        <w:spacing w:after="150"/>
      </w:pPr>
      <w:r>
        <w:rPr/>
        <w:t xml:space="preserve">二、销售渠道与网络 140</w:t>
      </w:r>
    </w:p>
    <w:p>
      <w:pPr>
        <w:spacing w:after="150"/>
      </w:pPr>
      <w:r>
        <w:rPr/>
        <w:t xml:space="preserve">三、企业主要经济指标 141</w:t>
      </w:r>
    </w:p>
    <w:p>
      <w:pPr>
        <w:spacing w:after="150"/>
      </w:pPr>
      <w:r>
        <w:rPr/>
        <w:t xml:space="preserve">四、企业发展优劣势分析 146</w:t>
      </w:r>
    </w:p>
    <w:p>
      <w:pPr>
        <w:spacing w:after="150"/>
      </w:pPr>
      <w:r>
        <w:rPr/>
        <w:t xml:space="preserve">第三节 磐石市金丰粮食有限公司 146</w:t>
      </w:r>
    </w:p>
    <w:p>
      <w:pPr>
        <w:spacing w:after="150"/>
      </w:pPr>
      <w:r>
        <w:rPr/>
        <w:t xml:space="preserve">一、企业概述 146</w:t>
      </w:r>
    </w:p>
    <w:p>
      <w:pPr>
        <w:spacing w:after="150"/>
      </w:pPr>
      <w:r>
        <w:rPr/>
        <w:t xml:space="preserve">二、企业主要经济指标 147</w:t>
      </w:r>
    </w:p>
    <w:p>
      <w:pPr>
        <w:spacing w:after="150"/>
      </w:pPr>
      <w:r>
        <w:rPr/>
        <w:t xml:space="preserve">第四节 磐石市通利粮食有限责任公司 152</w:t>
      </w:r>
    </w:p>
    <w:p>
      <w:pPr>
        <w:spacing w:after="150"/>
      </w:pPr>
      <w:r>
        <w:rPr/>
        <w:t xml:space="preserve">一、企业概述 152</w:t>
      </w:r>
    </w:p>
    <w:p>
      <w:pPr>
        <w:spacing w:after="150"/>
      </w:pPr>
      <w:r>
        <w:rPr/>
        <w:t xml:space="preserve">二、企业主要经济指标 152</w:t>
      </w:r>
    </w:p>
    <w:p>
      <w:pPr>
        <w:spacing w:after="150"/>
      </w:pPr>
      <w:r>
        <w:rPr/>
        <w:t xml:space="preserve">第五节 南通奥普机械工程有限公司 158</w:t>
      </w:r>
    </w:p>
    <w:p>
      <w:pPr>
        <w:spacing w:after="150"/>
      </w:pPr>
      <w:r>
        <w:rPr/>
        <w:t xml:space="preserve">一、企业概述 158</w:t>
      </w:r>
    </w:p>
    <w:p>
      <w:pPr>
        <w:spacing w:after="150"/>
      </w:pPr>
      <w:r>
        <w:rPr/>
        <w:t xml:space="preserve">二、销售渠道与网络 159</w:t>
      </w:r>
    </w:p>
    <w:p>
      <w:pPr>
        <w:spacing w:after="150"/>
      </w:pPr>
      <w:r>
        <w:rPr/>
        <w:t xml:space="preserve">三、企业主要经济指标 159</w:t>
      </w:r>
    </w:p>
    <w:p>
      <w:pPr>
        <w:spacing w:after="150"/>
      </w:pPr>
      <w:r>
        <w:rPr/>
        <w:t xml:space="preserve">四、企业发展优劣势分析 165</w:t>
      </w:r>
    </w:p>
    <w:p>
      <w:pPr>
        <w:spacing w:after="150"/>
      </w:pPr>
      <w:r>
        <w:rPr/>
        <w:t xml:space="preserve">第六节 铁岭精英园干燥设备有限公司 166</w:t>
      </w:r>
    </w:p>
    <w:p>
      <w:pPr>
        <w:spacing w:after="150"/>
      </w:pPr>
      <w:r>
        <w:rPr/>
        <w:t xml:space="preserve">一、企业概述 166</w:t>
      </w:r>
    </w:p>
    <w:p>
      <w:pPr>
        <w:spacing w:after="150"/>
      </w:pPr>
      <w:r>
        <w:rPr/>
        <w:t xml:space="preserve">二、销售渠道与网络 166</w:t>
      </w:r>
    </w:p>
    <w:p>
      <w:pPr>
        <w:spacing w:after="150"/>
      </w:pPr>
      <w:r>
        <w:rPr/>
        <w:t xml:space="preserve">三、企业主要经济指标 166</w:t>
      </w:r>
    </w:p>
    <w:p>
      <w:pPr>
        <w:spacing w:after="150"/>
      </w:pPr>
      <w:r>
        <w:rPr/>
        <w:t xml:space="preserve">四、企业发展优劣势分析 172</w:t>
      </w:r>
    </w:p>
    <w:p>
      <w:pPr>
        <w:spacing w:after="150"/>
      </w:pPr>
      <w:r>
        <w:rPr/>
        <w:t xml:space="preserve">第七节 沈阳惠尔机电工程有限公司 173</w:t>
      </w:r>
    </w:p>
    <w:p>
      <w:pPr>
        <w:spacing w:after="150"/>
      </w:pPr>
      <w:r>
        <w:rPr/>
        <w:t xml:space="preserve">一、企业概述 173</w:t>
      </w:r>
    </w:p>
    <w:p>
      <w:pPr>
        <w:spacing w:after="150"/>
      </w:pPr>
      <w:r>
        <w:rPr/>
        <w:t xml:space="preserve">二、企业主要经济指标 173</w:t>
      </w:r>
    </w:p>
    <w:p>
      <w:pPr>
        <w:spacing w:after="150"/>
      </w:pPr>
      <w:r>
        <w:rPr/>
        <w:t xml:space="preserve">第八节 辽宁凯尔重工集团有限公司 179</w:t>
      </w:r>
    </w:p>
    <w:p>
      <w:pPr>
        <w:spacing w:after="150"/>
      </w:pPr>
      <w:r>
        <w:rPr/>
        <w:t xml:space="preserve">一、企业概述 179</w:t>
      </w:r>
    </w:p>
    <w:p>
      <w:pPr>
        <w:spacing w:after="150"/>
      </w:pPr>
      <w:r>
        <w:rPr/>
        <w:t xml:space="preserve">二、销售渠道与网络 179</w:t>
      </w:r>
    </w:p>
    <w:p>
      <w:pPr>
        <w:spacing w:after="150"/>
      </w:pPr>
      <w:r>
        <w:rPr/>
        <w:t xml:space="preserve">三、企业主要经济指标 180</w:t>
      </w:r>
    </w:p>
    <w:p>
      <w:pPr>
        <w:spacing w:after="150"/>
      </w:pPr>
      <w:r>
        <w:rPr/>
        <w:t xml:space="preserve">四、企业发展优劣势分析 185</w:t>
      </w:r>
    </w:p>
    <w:p>
      <w:pPr>
        <w:spacing w:after="150"/>
      </w:pPr>
      <w:r>
        <w:rPr>
          <w:b w:val="1"/>
          <w:bCs w:val="1"/>
        </w:rPr>
        <w:t xml:space="preserve">第十二章 017-2022年中国谷物烘干机行业的前景趋势分析 186</w:t>
      </w:r>
    </w:p>
    <w:p>
      <w:pPr>
        <w:spacing w:after="150"/>
      </w:pPr>
      <w:r>
        <w:rPr/>
        <w:t xml:space="preserve">第一节 中国谷物烘干机的发展前景及趋势 186</w:t>
      </w:r>
    </w:p>
    <w:p>
      <w:pPr>
        <w:spacing w:after="150"/>
      </w:pPr>
      <w:r>
        <w:rPr/>
        <w:t xml:space="preserve">一、中国谷物烘干机的未来发展展望 186</w:t>
      </w:r>
    </w:p>
    <w:p>
      <w:pPr>
        <w:spacing w:after="150"/>
      </w:pPr>
      <w:r>
        <w:rPr/>
        <w:t xml:space="preserve">二、中国谷物烘干机行业的发展趋势 186</w:t>
      </w:r>
    </w:p>
    <w:p>
      <w:pPr>
        <w:spacing w:after="150"/>
      </w:pPr>
      <w:r>
        <w:rPr/>
        <w:t xml:space="preserve">三、中国谷物烘干机行业面临很多发展机遇 188</w:t>
      </w:r>
    </w:p>
    <w:p>
      <w:pPr>
        <w:spacing w:after="150"/>
      </w:pPr>
      <w:r>
        <w:rPr/>
        <w:t xml:space="preserve">第二节 017-2022年中国谷物烘干机的发展前景及趋势 189</w:t>
      </w:r>
    </w:p>
    <w:p>
      <w:pPr>
        <w:spacing w:after="150"/>
      </w:pPr>
      <w:r>
        <w:rPr/>
        <w:t xml:space="preserve">一、未来中国谷物烘干机行业发展前景分析 189</w:t>
      </w:r>
    </w:p>
    <w:p>
      <w:pPr>
        <w:spacing w:after="150"/>
      </w:pPr>
      <w:r>
        <w:rPr/>
        <w:t xml:space="preserve">二、中国谷物烘干机行业市场发展空间分析 189</w:t>
      </w:r>
    </w:p>
    <w:p>
      <w:pPr>
        <w:spacing w:after="150"/>
      </w:pPr>
      <w:r>
        <w:rPr/>
        <w:t xml:space="preserve">三、中国谷物烘干机行业未来发展趋势 190</w:t>
      </w:r>
    </w:p>
    <w:p>
      <w:pPr>
        <w:spacing w:after="150"/>
      </w:pPr>
      <w:r>
        <w:rPr/>
        <w:t xml:space="preserve">第三节 2024-2029年中国谷物烘干机行业发展预测分析 191</w:t>
      </w:r>
    </w:p>
    <w:p>
      <w:pPr>
        <w:spacing w:after="150"/>
      </w:pPr>
      <w:r>
        <w:rPr/>
        <w:t xml:space="preserve">一、2024-2029年中国谷物烘干机供需预测 191</w:t>
      </w:r>
    </w:p>
    <w:p>
      <w:pPr>
        <w:spacing w:after="150"/>
      </w:pPr>
      <w:r>
        <w:rPr/>
        <w:t xml:space="preserve">一、2024-2029年中国谷物烘干机行业贸易状况预测 191</w:t>
      </w:r>
    </w:p>
    <w:p>
      <w:pPr>
        <w:spacing w:after="150"/>
      </w:pPr>
      <w:r>
        <w:rPr/>
        <w:t xml:space="preserve">二、2024-2029年中国谷物烘干机市场价格预测 192</w:t>
      </w:r>
    </w:p>
    <w:p>
      <w:pPr>
        <w:spacing w:after="150"/>
      </w:pPr>
      <w:r>
        <w:rPr/>
        <w:t xml:space="preserve">第四节 2024-2029年中国谷物烘干机行业盈利能力预测 192</w:t>
      </w:r>
    </w:p>
    <w:p>
      <w:pPr>
        <w:spacing w:after="150"/>
      </w:pPr>
      <w:r>
        <w:rPr>
          <w:b w:val="1"/>
          <w:bCs w:val="1"/>
        </w:rPr>
        <w:t xml:space="preserve">第十三章 2024-2029年中国谷物烘干机行业发展趋势与投资分析 193</w:t>
      </w:r>
    </w:p>
    <w:p>
      <w:pPr>
        <w:spacing w:after="150"/>
      </w:pPr>
      <w:r>
        <w:rPr/>
        <w:t xml:space="preserve">第一节 2024-2029年谷物烘干机行业发展趋势分析 193</w:t>
      </w:r>
    </w:p>
    <w:p>
      <w:pPr>
        <w:spacing w:after="150"/>
      </w:pPr>
      <w:r>
        <w:rPr/>
        <w:t xml:space="preserve">第二节 2024-2029年谷物烘干机行业投资特性分析 193</w:t>
      </w:r>
    </w:p>
    <w:p>
      <w:pPr>
        <w:spacing w:after="150"/>
      </w:pPr>
      <w:r>
        <w:rPr/>
        <w:t xml:space="preserve">一、2024-2029年中国谷物烘干机行业进入壁垒 193</w:t>
      </w:r>
    </w:p>
    <w:p>
      <w:pPr>
        <w:spacing w:after="150"/>
      </w:pPr>
      <w:r>
        <w:rPr/>
        <w:t xml:space="preserve">二、2024-2029年中国谷物烘干机行业盈利模式 194</w:t>
      </w:r>
    </w:p>
    <w:p>
      <w:pPr>
        <w:spacing w:after="150"/>
      </w:pPr>
      <w:r>
        <w:rPr/>
        <w:t xml:space="preserve">三、2024-2029年中国谷物烘干机行业盈利因素 194</w:t>
      </w:r>
    </w:p>
    <w:p>
      <w:pPr>
        <w:spacing w:after="150"/>
      </w:pPr>
      <w:r>
        <w:rPr/>
        <w:t xml:space="preserve">第三节 2024-2029年谷物烘干机行业投资风险分析 194</w:t>
      </w:r>
    </w:p>
    <w:p>
      <w:pPr>
        <w:spacing w:after="150"/>
      </w:pPr>
      <w:r>
        <w:rPr/>
        <w:t xml:space="preserve">一、2024-2029年中国谷物烘干机行业政策风险 194</w:t>
      </w:r>
    </w:p>
    <w:p>
      <w:pPr>
        <w:spacing w:after="150"/>
      </w:pPr>
      <w:r>
        <w:rPr/>
        <w:t xml:space="preserve">二、2024-2029年中国谷物烘干机行业技术风险 195</w:t>
      </w:r>
    </w:p>
    <w:p>
      <w:pPr>
        <w:spacing w:after="150"/>
      </w:pPr>
      <w:r>
        <w:rPr/>
        <w:t xml:space="preserve">三、2024-2029年中国谷物烘干机行业供求风险 195</w:t>
      </w:r>
    </w:p>
    <w:p>
      <w:pPr>
        <w:spacing w:after="150"/>
      </w:pPr>
      <w:r>
        <w:rPr/>
        <w:t xml:space="preserve">四、2024-2029年中国谷物烘干机行业其它风险 195</w:t>
      </w:r>
    </w:p>
    <w:p>
      <w:pPr>
        <w:spacing w:after="150"/>
      </w:pPr>
      <w:r>
        <w:rPr/>
        <w:t xml:space="preserve">第四节 2024-2029年中国谷物烘干机行业投资机会 195</w:t>
      </w:r>
    </w:p>
    <w:p>
      <w:pPr>
        <w:spacing w:after="150"/>
      </w:pPr>
      <w:r>
        <w:rPr/>
        <w:t xml:space="preserve">一、2024-2029年中国谷物烘干机行业最新投资动向 195</w:t>
      </w:r>
    </w:p>
    <w:p>
      <w:pPr>
        <w:spacing w:after="150"/>
      </w:pPr>
      <w:r>
        <w:rPr/>
        <w:t xml:space="preserve">二、2024-2029年中国谷物烘干机行业投资机会分析 196</w:t>
      </w:r>
    </w:p>
    <w:p>
      <w:pPr>
        <w:spacing w:after="150"/>
      </w:pPr>
      <w:r>
        <w:rPr/>
        <w:t xml:space="preserve">第五节 2024-2029年中国谷物烘干机行业主要投资建议 198</w:t>
      </w:r>
    </w:p>
    <w:p>
      <w:pPr>
        <w:spacing w:after="150"/>
      </w:pPr>
      <w:r>
        <w:rPr>
          <w:b w:val="1"/>
          <w:bCs w:val="1"/>
        </w:rPr>
        <w:t xml:space="preserve">图表目录</w:t>
      </w:r>
    </w:p>
    <w:p>
      <w:pPr>
        <w:spacing w:after="150"/>
      </w:pPr>
      <w:r>
        <w:rPr/>
        <w:t xml:space="preserve">图表：2019-2023年1-4季度GDP初步核算数据 25</w:t>
      </w:r>
    </w:p>
    <w:p>
      <w:pPr>
        <w:spacing w:after="150"/>
      </w:pPr>
      <w:r>
        <w:rPr/>
        <w:t xml:space="preserve">图表：2019-2023年4季度GDP环比和同比增长速度 25</w:t>
      </w:r>
    </w:p>
    <w:p>
      <w:pPr>
        <w:spacing w:after="150"/>
      </w:pPr>
      <w:r>
        <w:rPr/>
        <w:t xml:space="preserve">图表：2019-2023年GDP初步核算数据 26</w:t>
      </w:r>
    </w:p>
    <w:p>
      <w:pPr>
        <w:spacing w:after="150"/>
      </w:pPr>
      <w:r>
        <w:rPr/>
        <w:t xml:space="preserve">图表：2019-2023年GDP同比增长速度 27</w:t>
      </w:r>
    </w:p>
    <w:p>
      <w:pPr>
        <w:spacing w:after="150"/>
      </w:pPr>
      <w:r>
        <w:rPr/>
        <w:t xml:space="preserve">图表：2019-2023年全国居民消费价格涨跌幅 28</w:t>
      </w:r>
    </w:p>
    <w:p>
      <w:pPr>
        <w:spacing w:after="150"/>
      </w:pPr>
      <w:r>
        <w:rPr/>
        <w:t xml:space="preserve">图表：2019-2023年12月居民消费价格分类别同比涨跌幅 29</w:t>
      </w:r>
    </w:p>
    <w:p>
      <w:pPr>
        <w:spacing w:after="150"/>
      </w:pPr>
      <w:r>
        <w:rPr/>
        <w:t xml:space="preserve">图表：2019-2023年12月居民消费价格分类别环比涨跌幅 30</w:t>
      </w:r>
    </w:p>
    <w:p>
      <w:pPr>
        <w:spacing w:after="150"/>
      </w:pPr>
      <w:r>
        <w:rPr/>
        <w:t xml:space="preserve">图表：2019-2023年12月居民消费价格主要数据 30</w:t>
      </w:r>
    </w:p>
    <w:p>
      <w:pPr>
        <w:spacing w:after="150"/>
      </w:pPr>
      <w:r>
        <w:rPr/>
        <w:t xml:space="preserve">图表：中国城乡居民恩格尔系数对比表 35</w:t>
      </w:r>
    </w:p>
    <w:p>
      <w:pPr>
        <w:spacing w:after="150"/>
      </w:pPr>
      <w:r>
        <w:rPr/>
        <w:t xml:space="preserve">图表：2019-2023年固定资产投资(不含农户)同比增速 37</w:t>
      </w:r>
    </w:p>
    <w:p>
      <w:pPr>
        <w:spacing w:after="150"/>
      </w:pPr>
      <w:r>
        <w:rPr/>
        <w:t xml:space="preserve">图表：2019-2023年固定资产投资到位资金同比增速 38</w:t>
      </w:r>
    </w:p>
    <w:p>
      <w:pPr>
        <w:spacing w:after="150"/>
      </w:pPr>
      <w:r>
        <w:rPr/>
        <w:t xml:space="preserve">图表：2019-2023年1-12月固定资产投资(不含农户)主要数据 39</w:t>
      </w:r>
    </w:p>
    <w:p>
      <w:pPr>
        <w:spacing w:after="150"/>
      </w:pPr>
      <w:r>
        <w:rPr/>
        <w:t xml:space="preserve">图表：2019-2023年社会消费品零售总额分月同比增长速度 41</w:t>
      </w:r>
    </w:p>
    <w:p>
      <w:pPr>
        <w:spacing w:after="150"/>
      </w:pPr>
      <w:r>
        <w:rPr/>
        <w:t xml:space="preserve">图表：2019-2023年12月份社会消费品零售总额主要数据 42</w:t>
      </w:r>
    </w:p>
    <w:p>
      <w:pPr>
        <w:spacing w:after="150"/>
      </w:pPr>
      <w:r>
        <w:rPr/>
        <w:t xml:space="preserve">图表：2019-2023年国际谷物烘干机产业规模分析 56</w:t>
      </w:r>
    </w:p>
    <w:p>
      <w:pPr>
        <w:spacing w:after="150"/>
      </w:pPr>
      <w:r>
        <w:rPr/>
        <w:t xml:space="preserve">图表：2019-2023年我国谷物烘干机市场规模分析 73</w:t>
      </w:r>
    </w:p>
    <w:p>
      <w:pPr>
        <w:spacing w:after="150"/>
      </w:pPr>
      <w:r>
        <w:rPr/>
        <w:t xml:space="preserve">图表：2019-2023年我国谷物烘干机供应情况分析 73</w:t>
      </w:r>
    </w:p>
    <w:p>
      <w:pPr>
        <w:spacing w:after="150"/>
      </w:pPr>
      <w:r>
        <w:rPr/>
        <w:t xml:space="preserve">图表：2019-2023年我国谷物烘干机需求分析 73</w:t>
      </w:r>
    </w:p>
    <w:p>
      <w:pPr>
        <w:spacing w:after="150"/>
      </w:pPr>
      <w:r>
        <w:rPr/>
        <w:t xml:space="preserve">图表：2019-2023年中国谷物烘干机行业总体企业数量分析 79</w:t>
      </w:r>
    </w:p>
    <w:p>
      <w:pPr>
        <w:spacing w:after="150"/>
      </w:pPr>
      <w:r>
        <w:rPr/>
        <w:t xml:space="preserve">图表：2019-2023年中国谷物烘干机行业不同规模企业数量结构 80</w:t>
      </w:r>
    </w:p>
    <w:p>
      <w:pPr>
        <w:spacing w:after="150"/>
      </w:pPr>
      <w:r>
        <w:rPr/>
        <w:t xml:space="preserve">图表：2019-2023年中国谷物烘干机行业不同类型企业数量结构 80</w:t>
      </w:r>
    </w:p>
    <w:p>
      <w:pPr>
        <w:spacing w:after="150"/>
      </w:pPr>
      <w:r>
        <w:rPr/>
        <w:t xml:space="preserve">图表：2019-2023年谷物烘干机行业企业数量排名前十的省市分析 81</w:t>
      </w:r>
    </w:p>
    <w:p>
      <w:pPr>
        <w:spacing w:after="150"/>
      </w:pPr>
      <w:r>
        <w:rPr/>
        <w:t xml:space="preserve">图表：2019-2023年中国谷物烘干机行业总体销售产值分析 81</w:t>
      </w:r>
    </w:p>
    <w:p>
      <w:pPr>
        <w:spacing w:after="150"/>
      </w:pPr>
      <w:r>
        <w:rPr/>
        <w:t xml:space="preserve">图表：2019-2023年中国谷物烘干机行业不同类型销售产值比较分析 82</w:t>
      </w:r>
    </w:p>
    <w:p>
      <w:pPr>
        <w:spacing w:after="150"/>
      </w:pPr>
      <w:r>
        <w:rPr/>
        <w:t xml:space="preserve">图表：2019-2023年中国谷物烘干机行业不同所有制销售产值比较分析 82</w:t>
      </w:r>
    </w:p>
    <w:p>
      <w:pPr>
        <w:spacing w:after="150"/>
      </w:pPr>
      <w:r>
        <w:rPr/>
        <w:t xml:space="preserve">图表：2019-2023年谷物烘干机行业销售产值排名前十的省市分析 82</w:t>
      </w:r>
    </w:p>
    <w:p>
      <w:pPr>
        <w:spacing w:after="150"/>
      </w:pPr>
      <w:r>
        <w:rPr/>
        <w:t xml:space="preserve">图表：2019-2023年中国谷物烘干机行业总体资产规模分析 83</w:t>
      </w:r>
    </w:p>
    <w:p>
      <w:pPr>
        <w:spacing w:after="150"/>
      </w:pPr>
      <w:r>
        <w:rPr/>
        <w:t xml:space="preserve">图表：2019-2023年中国谷物烘干机行业不同类型资产规模比较分析 84</w:t>
      </w:r>
    </w:p>
    <w:p>
      <w:pPr>
        <w:spacing w:after="150"/>
      </w:pPr>
      <w:r>
        <w:rPr/>
        <w:t xml:space="preserve">图表：2019-2023年中国谷物烘干机行业不同所有制资产规模比较分析 84</w:t>
      </w:r>
    </w:p>
    <w:p>
      <w:pPr>
        <w:spacing w:after="150"/>
      </w:pPr>
      <w:r>
        <w:rPr/>
        <w:t xml:space="preserve">图表：2019-2023年谷物烘干机行业资产规模排名前十的省市分析 85</w:t>
      </w:r>
    </w:p>
    <w:p>
      <w:pPr>
        <w:spacing w:after="150"/>
      </w:pPr>
      <w:r>
        <w:rPr/>
        <w:t xml:space="preserve">图表：2019-2023年中国谷物烘干机行业销售收入分析 85</w:t>
      </w:r>
    </w:p>
    <w:p>
      <w:pPr>
        <w:spacing w:after="150"/>
      </w:pPr>
      <w:r>
        <w:rPr/>
        <w:t xml:space="preserve">图表：2019-2023年中国谷物烘干机行业不同类型销售收入比较分析 86</w:t>
      </w:r>
    </w:p>
    <w:p>
      <w:pPr>
        <w:spacing w:after="150"/>
      </w:pPr>
      <w:r>
        <w:rPr/>
        <w:t xml:space="preserve">图表：2019-2023年中国谷物烘干机行业不同所有制销售收入比较分析 87</w:t>
      </w:r>
    </w:p>
    <w:p>
      <w:pPr>
        <w:spacing w:after="150"/>
      </w:pPr>
      <w:r>
        <w:rPr/>
        <w:t xml:space="preserve">图表：2019-2023年谷物烘干机行业销售收入排名前十的省市分析 87</w:t>
      </w:r>
    </w:p>
    <w:p>
      <w:pPr>
        <w:spacing w:after="150"/>
      </w:pPr>
      <w:r>
        <w:rPr/>
        <w:t xml:space="preserve">图表：2019-2023年中国谷物烘干机行业总体利润总额分析 88</w:t>
      </w:r>
    </w:p>
    <w:p>
      <w:pPr>
        <w:spacing w:after="150"/>
      </w:pPr>
      <w:r>
        <w:rPr/>
        <w:t xml:space="preserve">图表：2019-2023年中国谷物烘干机行业不同类型利润总额比较分析 88</w:t>
      </w:r>
    </w:p>
    <w:p>
      <w:pPr>
        <w:spacing w:after="150"/>
      </w:pPr>
      <w:r>
        <w:rPr/>
        <w:t xml:space="preserve">图表：2019-2023年中国谷物烘干机行业不同所有制利润总额比较分析 89</w:t>
      </w:r>
    </w:p>
    <w:p>
      <w:pPr>
        <w:spacing w:after="150"/>
      </w:pPr>
      <w:r>
        <w:rPr/>
        <w:t xml:space="preserve">图表：2019-2023年谷物烘干机行业利润总额排名前十的省市分析 89</w:t>
      </w:r>
    </w:p>
    <w:p>
      <w:pPr>
        <w:spacing w:after="150"/>
      </w:pPr>
      <w:r>
        <w:rPr/>
        <w:t xml:space="preserve">图表：2019-2023年中国谷物烘干机行业总体销售成本分析 90</w:t>
      </w:r>
    </w:p>
    <w:p>
      <w:pPr>
        <w:spacing w:after="150"/>
      </w:pPr>
      <w:r>
        <w:rPr/>
        <w:t xml:space="preserve">图表：2019-2023年中国谷物烘干机行业不同类型销售成本比较分析 90</w:t>
      </w:r>
    </w:p>
    <w:p>
      <w:pPr>
        <w:spacing w:after="150"/>
      </w:pPr>
      <w:r>
        <w:rPr/>
        <w:t xml:space="preserve">图表：2019-2023年中国谷物烘干机行业不同所有制销售成本比较分析 90</w:t>
      </w:r>
    </w:p>
    <w:p>
      <w:pPr>
        <w:spacing w:after="150"/>
      </w:pPr>
      <w:r>
        <w:rPr/>
        <w:t xml:space="preserve">图表：2019-2023年谷物烘干机行业利润总额排名前十的省市分析 91</w:t>
      </w:r>
    </w:p>
    <w:p>
      <w:pPr>
        <w:spacing w:after="150"/>
      </w:pPr>
      <w:r>
        <w:rPr/>
        <w:t xml:space="preserve">图表：2019-2023年中国谷物烘干机行业销售费用分析 92</w:t>
      </w:r>
    </w:p>
    <w:p>
      <w:pPr>
        <w:spacing w:after="150"/>
      </w:pPr>
      <w:r>
        <w:rPr/>
        <w:t xml:space="preserve">图表：2019-2023年中国谷物烘干机行业管理费用分析 92</w:t>
      </w:r>
    </w:p>
    <w:p>
      <w:pPr>
        <w:spacing w:after="150"/>
      </w:pPr>
      <w:r>
        <w:rPr/>
        <w:t xml:space="preserve">图表：2019-2023年中国谷物烘干机行业财务费用分析 92</w:t>
      </w:r>
    </w:p>
    <w:p>
      <w:pPr>
        <w:spacing w:after="150"/>
      </w:pPr>
      <w:r>
        <w:rPr/>
        <w:t xml:space="preserve">图表：2019-2023年我国谷物烘干机行业盈利能力分析 93</w:t>
      </w:r>
    </w:p>
    <w:p>
      <w:pPr>
        <w:spacing w:after="150"/>
      </w:pPr>
      <w:r>
        <w:rPr/>
        <w:t xml:space="preserve">图表：2019-2023年中国谷物烘干机行业运营能力分析 93</w:t>
      </w:r>
    </w:p>
    <w:p>
      <w:pPr>
        <w:spacing w:after="150"/>
      </w:pPr>
      <w:r>
        <w:rPr/>
        <w:t xml:space="preserve">图表：2019-2023年中国谷物烘干机行业偿债能力分析 94</w:t>
      </w:r>
    </w:p>
    <w:p>
      <w:pPr>
        <w:spacing w:after="150"/>
      </w:pPr>
      <w:r>
        <w:rPr/>
        <w:t xml:space="preserve">图表：2019-2023年中国谷物烘干机行业发展能力分析 94</w:t>
      </w:r>
    </w:p>
    <w:p>
      <w:pPr>
        <w:spacing w:after="150"/>
      </w:pPr>
      <w:r>
        <w:rPr/>
        <w:t xml:space="preserve">图表：2019-2023年我国谷物烘干机进口数量分析 95</w:t>
      </w:r>
    </w:p>
    <w:p>
      <w:pPr>
        <w:spacing w:after="150"/>
      </w:pPr>
      <w:r>
        <w:rPr/>
        <w:t xml:space="preserve">图表：2019-2023年我国谷物烘干机进口金额分析 95</w:t>
      </w:r>
    </w:p>
    <w:p>
      <w:pPr>
        <w:spacing w:after="150"/>
      </w:pPr>
      <w:r>
        <w:rPr/>
        <w:t xml:space="preserve">图表：2019-2023年我国谷物烘干机进口价格分析 95</w:t>
      </w:r>
    </w:p>
    <w:p>
      <w:pPr>
        <w:spacing w:after="150"/>
      </w:pPr>
      <w:r>
        <w:rPr/>
        <w:t xml:space="preserve">图表：2019-2023年我国谷物烘干机行业进口来源 96</w:t>
      </w:r>
    </w:p>
    <w:p>
      <w:pPr>
        <w:spacing w:after="150"/>
      </w:pPr>
      <w:r>
        <w:rPr/>
        <w:t xml:space="preserve">图表：2019-2023年我国谷物烘干机出口数量分析 96</w:t>
      </w:r>
    </w:p>
    <w:p>
      <w:pPr>
        <w:spacing w:after="150"/>
      </w:pPr>
      <w:r>
        <w:rPr/>
        <w:t xml:space="preserve">图表：2019-2023年我国谷物烘干机出口金额分析 97</w:t>
      </w:r>
    </w:p>
    <w:p>
      <w:pPr>
        <w:spacing w:after="150"/>
      </w:pPr>
      <w:r>
        <w:rPr/>
        <w:t xml:space="preserve">图表：2019-2023年我国谷物烘干机出口价格分析 97</w:t>
      </w:r>
    </w:p>
    <w:p>
      <w:pPr>
        <w:spacing w:after="150"/>
      </w:pPr>
      <w:r>
        <w:rPr/>
        <w:t xml:space="preserve">图表：2019-2023年我国谷物烘干机行业出口来源流向分析 97</w:t>
      </w:r>
    </w:p>
    <w:p>
      <w:pPr>
        <w:spacing w:after="150"/>
      </w:pPr>
      <w:r>
        <w:rPr/>
        <w:t xml:space="preserve">图表：2019-2023年华北地区谷物烘干机行业发展情况 107</w:t>
      </w:r>
    </w:p>
    <w:p>
      <w:pPr>
        <w:spacing w:after="150"/>
      </w:pPr>
      <w:r>
        <w:rPr/>
        <w:t xml:space="preserve">图表：2019-2023年华北地区谷物烘干机运行情况分析 107</w:t>
      </w:r>
    </w:p>
    <w:p>
      <w:pPr>
        <w:spacing w:after="150"/>
      </w:pPr>
      <w:r>
        <w:rPr/>
        <w:t xml:space="preserve">图表：2024-2029年华北地区谷物烘干机发展趋势分析 108</w:t>
      </w:r>
    </w:p>
    <w:p>
      <w:pPr>
        <w:spacing w:after="150"/>
      </w:pPr>
      <w:r>
        <w:rPr/>
        <w:t xml:space="preserve">图表：2019-2023年东北地区谷物烘干机行业发展情况 109</w:t>
      </w:r>
    </w:p>
    <w:p>
      <w:pPr>
        <w:spacing w:after="150"/>
      </w:pPr>
      <w:r>
        <w:rPr/>
        <w:t xml:space="preserve">图表：2019-2023年东北地区谷物烘干机运行情况分析 109</w:t>
      </w:r>
    </w:p>
    <w:p>
      <w:pPr>
        <w:spacing w:after="150"/>
      </w:pPr>
      <w:r>
        <w:rPr/>
        <w:t xml:space="preserve">图表：2024-2029年东北地区谷物烘干机发展趋势分析 110</w:t>
      </w:r>
    </w:p>
    <w:p>
      <w:pPr>
        <w:spacing w:after="150"/>
      </w:pPr>
      <w:r>
        <w:rPr/>
        <w:t xml:space="preserve">图表：2019-2023年华东地区谷物烘干机行业发展情况 111</w:t>
      </w:r>
    </w:p>
    <w:p>
      <w:pPr>
        <w:spacing w:after="150"/>
      </w:pPr>
      <w:r>
        <w:rPr/>
        <w:t xml:space="preserve">图表：2019-2023年华东地区谷物烘干机运行情况分析 111</w:t>
      </w:r>
    </w:p>
    <w:p>
      <w:pPr>
        <w:spacing w:after="150"/>
      </w:pPr>
      <w:r>
        <w:rPr/>
        <w:t xml:space="preserve">图表：2024-2029年华东地区谷物烘干机发展趋势分析 112</w:t>
      </w:r>
    </w:p>
    <w:p>
      <w:pPr>
        <w:spacing w:after="150"/>
      </w:pPr>
      <w:r>
        <w:rPr/>
        <w:t xml:space="preserve">图表：2019-2023年中南地区谷物烘干机行业发展情况 113</w:t>
      </w:r>
    </w:p>
    <w:p>
      <w:pPr>
        <w:spacing w:after="150"/>
      </w:pPr>
      <w:r>
        <w:rPr/>
        <w:t xml:space="preserve">图表：2019-2023年中南地区谷物烘干机运行情况分析 113</w:t>
      </w:r>
    </w:p>
    <w:p>
      <w:pPr>
        <w:spacing w:after="150"/>
      </w:pPr>
      <w:r>
        <w:rPr/>
        <w:t xml:space="preserve">图表：2024-2029年中南地区谷物烘干机发展趋势分析 114</w:t>
      </w:r>
    </w:p>
    <w:p>
      <w:pPr>
        <w:spacing w:after="150"/>
      </w:pPr>
      <w:r>
        <w:rPr/>
        <w:t xml:space="preserve">图表：2019-2023年西南地区谷物烘干机行业发展情况 115</w:t>
      </w:r>
    </w:p>
    <w:p>
      <w:pPr>
        <w:spacing w:after="150"/>
      </w:pPr>
      <w:r>
        <w:rPr/>
        <w:t xml:space="preserve">图表：2019-2023年西南地区谷物烘干机运行情况分析 115</w:t>
      </w:r>
    </w:p>
    <w:p>
      <w:pPr>
        <w:spacing w:after="150"/>
      </w:pPr>
      <w:r>
        <w:rPr/>
        <w:t xml:space="preserve">图表：2024-2029年西南地区谷物烘干机发展趋势分析 116</w:t>
      </w:r>
    </w:p>
    <w:p>
      <w:pPr>
        <w:spacing w:after="150"/>
      </w:pPr>
      <w:r>
        <w:rPr/>
        <w:t xml:space="preserve">图表：2019-2023年西北地区谷物烘干机行业发展情况 117</w:t>
      </w:r>
    </w:p>
    <w:p>
      <w:pPr>
        <w:spacing w:after="150"/>
      </w:pPr>
      <w:r>
        <w:rPr/>
        <w:t xml:space="preserve">图表：2019-2023年西北地区谷物烘干机运行情况分析 117</w:t>
      </w:r>
    </w:p>
    <w:p>
      <w:pPr>
        <w:spacing w:after="150"/>
      </w:pPr>
      <w:r>
        <w:rPr/>
        <w:t xml:space="preserve">图表：2024-2029年西北地区谷物烘干机发展趋势分析 118</w:t>
      </w:r>
    </w:p>
    <w:p>
      <w:pPr>
        <w:spacing w:after="150"/>
      </w:pPr>
      <w:r>
        <w:rPr/>
        <w:t xml:space="preserve">图表：2019-2023年中国小麦播种面积 126</w:t>
      </w:r>
    </w:p>
    <w:p>
      <w:pPr>
        <w:spacing w:after="150"/>
      </w:pPr>
      <w:r>
        <w:rPr/>
        <w:t xml:space="preserve">图表：2019-2023年中国小麦产量 126</w:t>
      </w:r>
    </w:p>
    <w:p>
      <w:pPr>
        <w:spacing w:after="150"/>
      </w:pPr>
      <w:r>
        <w:rPr/>
        <w:t xml:space="preserve">图表：2019-2023年中国玉米播种面积 128</w:t>
      </w:r>
    </w:p>
    <w:p>
      <w:pPr>
        <w:spacing w:after="150"/>
      </w:pPr>
      <w:r>
        <w:rPr/>
        <w:t xml:space="preserve">图表：2019-2023年中国玉米产量 128</w:t>
      </w:r>
    </w:p>
    <w:p>
      <w:pPr>
        <w:spacing w:after="150"/>
      </w:pPr>
      <w:r>
        <w:rPr/>
        <w:t xml:space="preserve">图表：2019-2023年中国稻谷播种面积 130</w:t>
      </w:r>
    </w:p>
    <w:p>
      <w:pPr>
        <w:spacing w:after="150"/>
      </w:pPr>
      <w:r>
        <w:rPr/>
        <w:t xml:space="preserve">图表：2019-2023年中国稻谷产量 130</w:t>
      </w:r>
    </w:p>
    <w:p>
      <w:pPr>
        <w:spacing w:after="150"/>
      </w:pPr>
      <w:r>
        <w:rPr/>
        <w:t xml:space="preserve">图表：近4年辽宁凯尔烘干设备有限公司资产负债率变化情况 133</w:t>
      </w:r>
    </w:p>
    <w:p>
      <w:pPr>
        <w:spacing w:after="150"/>
      </w:pPr>
      <w:r>
        <w:rPr/>
        <w:t xml:space="preserve">图表：近3年辽宁凯尔烘干设备有限公司资产负债率变化情况 134</w:t>
      </w:r>
    </w:p>
    <w:p>
      <w:pPr>
        <w:spacing w:after="150"/>
      </w:pPr>
      <w:r>
        <w:rPr/>
        <w:t xml:space="preserve">图表：近4年辽宁凯尔烘干设备有限公司产权比率变化情况 134</w:t>
      </w:r>
    </w:p>
    <w:p>
      <w:pPr>
        <w:spacing w:after="150"/>
      </w:pPr>
      <w:r>
        <w:rPr/>
        <w:t xml:space="preserve">图表：近3年辽宁凯尔烘干设备有限公司产权比率变化情况 135</w:t>
      </w:r>
    </w:p>
    <w:p>
      <w:pPr>
        <w:spacing w:after="150"/>
      </w:pPr>
      <w:r>
        <w:rPr/>
        <w:t xml:space="preserve">图表：近4年辽宁凯尔烘干设备有限公司固定资产周转次数情况 135</w:t>
      </w:r>
    </w:p>
    <w:p>
      <w:pPr>
        <w:spacing w:after="150"/>
      </w:pPr>
      <w:r>
        <w:rPr/>
        <w:t xml:space="preserve">图表：近3年辽宁凯尔烘干设备有限公司固定资产周转次数情况 136</w:t>
      </w:r>
    </w:p>
    <w:p>
      <w:pPr>
        <w:spacing w:after="150"/>
      </w:pPr>
      <w:r>
        <w:rPr/>
        <w:t xml:space="preserve">图表：近4年辽宁凯尔烘干设备有限公司流动资产周转次数变化情况 136</w:t>
      </w:r>
    </w:p>
    <w:p>
      <w:pPr>
        <w:spacing w:after="150"/>
      </w:pPr>
      <w:r>
        <w:rPr/>
        <w:t xml:space="preserve">图表：近3年辽宁凯尔烘干设备有限公司流动资产周转次数变化情况 136</w:t>
      </w:r>
    </w:p>
    <w:p>
      <w:pPr>
        <w:spacing w:after="150"/>
      </w:pPr>
      <w:r>
        <w:rPr/>
        <w:t xml:space="preserve">图表：近4年辽宁凯尔烘干设备有限公司总资产周转次数变化情况 137</w:t>
      </w:r>
    </w:p>
    <w:p>
      <w:pPr>
        <w:spacing w:after="150"/>
      </w:pPr>
      <w:r>
        <w:rPr/>
        <w:t xml:space="preserve">图表：近3年辽宁凯尔烘干设备有限公司总资产周转次数变化情况 137</w:t>
      </w:r>
    </w:p>
    <w:p>
      <w:pPr>
        <w:spacing w:after="150"/>
      </w:pPr>
      <w:r>
        <w:rPr/>
        <w:t xml:space="preserve">图表：近4年辽宁凯尔烘干设备有限公司销售毛利率变化情况 138</w:t>
      </w:r>
    </w:p>
    <w:p>
      <w:pPr>
        <w:spacing w:after="150"/>
      </w:pPr>
      <w:r>
        <w:rPr/>
        <w:t xml:space="preserve">图表：近3年辽宁凯尔烘干设备有限公司销售毛利率变化情况 138</w:t>
      </w:r>
    </w:p>
    <w:p>
      <w:pPr>
        <w:spacing w:after="150"/>
      </w:pPr>
      <w:r>
        <w:rPr/>
        <w:t xml:space="preserve">图表：近4年开鲁县新兴粮食机械制造有限公司资产负债率变化情况 141</w:t>
      </w:r>
    </w:p>
    <w:p>
      <w:pPr>
        <w:spacing w:after="150"/>
      </w:pPr>
      <w:r>
        <w:rPr/>
        <w:t xml:space="preserve">图表：近3年开鲁县新兴粮食机械制造有限公司资产负债率变化情况 141</w:t>
      </w:r>
    </w:p>
    <w:p>
      <w:pPr>
        <w:spacing w:after="150"/>
      </w:pPr>
      <w:r>
        <w:rPr/>
        <w:t xml:space="preserve">图表：近4年开鲁县新兴粮食机械制造有限公司产权比率变化情况 142</w:t>
      </w:r>
    </w:p>
    <w:p>
      <w:pPr>
        <w:spacing w:after="150"/>
      </w:pPr>
      <w:r>
        <w:rPr/>
        <w:t xml:space="preserve">图表：近3年开鲁县新兴粮食机械制造有限公司产权比率变化情况 142</w:t>
      </w:r>
    </w:p>
    <w:p>
      <w:pPr>
        <w:spacing w:after="150"/>
      </w:pPr>
      <w:r>
        <w:rPr/>
        <w:t xml:space="preserve">图表：近4年开鲁县新兴粮食机械制造有限公司固定资产周转次数情况 143</w:t>
      </w:r>
    </w:p>
    <w:p>
      <w:pPr>
        <w:spacing w:after="150"/>
      </w:pPr>
      <w:r>
        <w:rPr/>
        <w:t xml:space="preserve">图表：近3年开鲁县新兴粮食机械制造有限公司固定资产周转次数情况 143</w:t>
      </w:r>
    </w:p>
    <w:p>
      <w:pPr>
        <w:spacing w:after="150"/>
      </w:pPr>
      <w:r>
        <w:rPr/>
        <w:t xml:space="preserve">图表：近4年开鲁县新兴粮食机械制造有限公司流动资产周转次数变化情况 143</w:t>
      </w:r>
    </w:p>
    <w:p>
      <w:pPr>
        <w:spacing w:after="150"/>
      </w:pPr>
      <w:r>
        <w:rPr/>
        <w:t xml:space="preserve">图表：近3年开鲁县新兴粮食机械制造有限公司流动资产周转次数变化情况 144</w:t>
      </w:r>
    </w:p>
    <w:p>
      <w:pPr>
        <w:spacing w:after="150"/>
      </w:pPr>
      <w:r>
        <w:rPr/>
        <w:t xml:space="preserve">图表：近4年开鲁县新兴粮食机械制造有限公司总资产周转次数变化情况 144</w:t>
      </w:r>
    </w:p>
    <w:p>
      <w:pPr>
        <w:spacing w:after="150"/>
      </w:pPr>
      <w:r>
        <w:rPr/>
        <w:t xml:space="preserve">图表：近3年开鲁县新兴粮食机械制造有限公司总资产周转次数变化情况 145</w:t>
      </w:r>
    </w:p>
    <w:p>
      <w:pPr>
        <w:spacing w:after="150"/>
      </w:pPr>
      <w:r>
        <w:rPr/>
        <w:t xml:space="preserve">图表：近4年开鲁县新兴粮食机械制造有限公司销售毛利率变化情况 145</w:t>
      </w:r>
    </w:p>
    <w:p>
      <w:pPr>
        <w:spacing w:after="150"/>
      </w:pPr>
      <w:r>
        <w:rPr/>
        <w:t xml:space="preserve">图表：近3年开鲁县新兴粮食机械制造有限公司销售毛利率变化情况 145</w:t>
      </w:r>
    </w:p>
    <w:p>
      <w:pPr>
        <w:spacing w:after="150"/>
      </w:pPr>
      <w:r>
        <w:rPr/>
        <w:t xml:space="preserve">图表：近4年磐石市金丰粮食有限公司资产负债率变化情况 147</w:t>
      </w:r>
    </w:p>
    <w:p>
      <w:pPr>
        <w:spacing w:after="150"/>
      </w:pPr>
      <w:r>
        <w:rPr/>
        <w:t xml:space="preserve">图表：近3年磐石市金丰粮食有限公司资产负债率变化情况 147</w:t>
      </w:r>
    </w:p>
    <w:p>
      <w:pPr>
        <w:spacing w:after="150"/>
      </w:pPr>
      <w:r>
        <w:rPr/>
        <w:t xml:space="preserve">图表：近4年磐石市金丰粮食有限公司产权比率变化情况 148</w:t>
      </w:r>
    </w:p>
    <w:p>
      <w:pPr>
        <w:spacing w:after="150"/>
      </w:pPr>
      <w:r>
        <w:rPr/>
        <w:t xml:space="preserve">图表：近3年磐石市金丰粮食有限公司产权比率变化情况 148</w:t>
      </w:r>
    </w:p>
    <w:p>
      <w:pPr>
        <w:spacing w:after="150"/>
      </w:pPr>
      <w:r>
        <w:rPr/>
        <w:t xml:space="preserve">图表：近4年磐石市金丰粮食有限公司固定资产周转次数情况 148</w:t>
      </w:r>
    </w:p>
    <w:p>
      <w:pPr>
        <w:spacing w:after="150"/>
      </w:pPr>
      <w:r>
        <w:rPr/>
        <w:t xml:space="preserve">图表：近3年磐石市金丰粮食有限公司固定资产周转次数情况 149</w:t>
      </w:r>
    </w:p>
    <w:p>
      <w:pPr>
        <w:spacing w:after="150"/>
      </w:pPr>
      <w:r>
        <w:rPr/>
        <w:t xml:space="preserve">图表：近4年磐石市金丰粮食有限公司流动资产周转次数变化情况 149</w:t>
      </w:r>
    </w:p>
    <w:p>
      <w:pPr>
        <w:spacing w:after="150"/>
      </w:pPr>
      <w:r>
        <w:rPr/>
        <w:t xml:space="preserve">图表：近3年磐石市金丰粮食有限公司流动资产周转次数变化情况 150</w:t>
      </w:r>
    </w:p>
    <w:p>
      <w:pPr>
        <w:spacing w:after="150"/>
      </w:pPr>
      <w:r>
        <w:rPr/>
        <w:t xml:space="preserve">图表：近4年磐石市金丰粮食有限公司总资产周转次数变化情况 150</w:t>
      </w:r>
    </w:p>
    <w:p>
      <w:pPr>
        <w:spacing w:after="150"/>
      </w:pPr>
      <w:r>
        <w:rPr/>
        <w:t xml:space="preserve">图表：近3年磐石市金丰粮食有限公司总资产周转次数变化情况 150</w:t>
      </w:r>
    </w:p>
    <w:p>
      <w:pPr>
        <w:spacing w:after="150"/>
      </w:pPr>
      <w:r>
        <w:rPr/>
        <w:t xml:space="preserve">图表：近4年磐石市金丰粮食有限公司销售毛利率变化情况 151</w:t>
      </w:r>
    </w:p>
    <w:p>
      <w:pPr>
        <w:spacing w:after="150"/>
      </w:pPr>
      <w:r>
        <w:rPr/>
        <w:t xml:space="preserve">图表：近3年磐石市金丰粮食有限公司销售毛利率变化情况 151</w:t>
      </w:r>
    </w:p>
    <w:p>
      <w:pPr>
        <w:spacing w:after="150"/>
      </w:pPr>
      <w:r>
        <w:rPr/>
        <w:t xml:space="preserve">图表：近4年磐石市通利粮食有限责任公司资产负债率变化情况 153</w:t>
      </w:r>
    </w:p>
    <w:p>
      <w:pPr>
        <w:spacing w:after="150"/>
      </w:pPr>
      <w:r>
        <w:rPr/>
        <w:t xml:space="preserve">图表：近3年磐石市通利粮食有限责任公司资产负债率变化情况 153</w:t>
      </w:r>
    </w:p>
    <w:p>
      <w:pPr>
        <w:spacing w:after="150"/>
      </w:pPr>
      <w:r>
        <w:rPr/>
        <w:t xml:space="preserve">图表：近4年磐石市通利粮食有限责任公司产权比率变化情况 153</w:t>
      </w:r>
    </w:p>
    <w:p>
      <w:pPr>
        <w:spacing w:after="150"/>
      </w:pPr>
      <w:r>
        <w:rPr/>
        <w:t xml:space="preserve">图表：近3年磐石市通利粮食有限责任公司产权比率变化情况 154</w:t>
      </w:r>
    </w:p>
    <w:p>
      <w:pPr>
        <w:spacing w:after="150"/>
      </w:pPr>
      <w:r>
        <w:rPr/>
        <w:t xml:space="preserve">图表：近4年磐石市通利粮食有限责任公司固定资产周转次数情况 154</w:t>
      </w:r>
    </w:p>
    <w:p>
      <w:pPr>
        <w:spacing w:after="150"/>
      </w:pPr>
      <w:r>
        <w:rPr/>
        <w:t xml:space="preserve">图表：近3年磐石市通利粮食有限责任公司固定资产周转次数情况 155</w:t>
      </w:r>
    </w:p>
    <w:p>
      <w:pPr>
        <w:spacing w:after="150"/>
      </w:pPr>
      <w:r>
        <w:rPr/>
        <w:t xml:space="preserve">图表：近4年磐石市通利粮食有限责任公司流动资产周转次数变化情况 155</w:t>
      </w:r>
    </w:p>
    <w:p>
      <w:pPr>
        <w:spacing w:after="150"/>
      </w:pPr>
      <w:r>
        <w:rPr/>
        <w:t xml:space="preserve">图表：近3年磐石市通利粮食有限责任公司流动资产周转次数变化情况 155</w:t>
      </w:r>
    </w:p>
    <w:p>
      <w:pPr>
        <w:spacing w:after="150"/>
      </w:pPr>
      <w:r>
        <w:rPr/>
        <w:t xml:space="preserve">图表：近4年磐石市通利粮食有限责任公司总资产周转次数变化情况 156</w:t>
      </w:r>
    </w:p>
    <w:p>
      <w:pPr>
        <w:spacing w:after="150"/>
      </w:pPr>
      <w:r>
        <w:rPr/>
        <w:t xml:space="preserve">图表：近3年磐石市通利粮食有限责任公司总资产周转次数变化情况 156</w:t>
      </w:r>
    </w:p>
    <w:p>
      <w:pPr>
        <w:spacing w:after="150"/>
      </w:pPr>
      <w:r>
        <w:rPr/>
        <w:t xml:space="preserve">图表：近4年磐石市通利粮食有限责任公司销售毛利率变化情况 157</w:t>
      </w:r>
    </w:p>
    <w:p>
      <w:pPr>
        <w:spacing w:after="150"/>
      </w:pPr>
      <w:r>
        <w:rPr/>
        <w:t xml:space="preserve">图表：近3年磐石市通利粮食有限责任公司销售毛利率变化情况 157</w:t>
      </w:r>
    </w:p>
    <w:p>
      <w:pPr>
        <w:spacing w:after="150"/>
      </w:pPr>
      <w:r>
        <w:rPr/>
        <w:t xml:space="preserve">图表：近4年南通奥普机械工程有限公司资产负债率变化情况 159</w:t>
      </w:r>
    </w:p>
    <w:p>
      <w:pPr>
        <w:spacing w:after="150"/>
      </w:pPr>
      <w:r>
        <w:rPr/>
        <w:t xml:space="preserve">图表：近3年南通奥普机械工程有限公司资产负债率变化情况 160</w:t>
      </w:r>
    </w:p>
    <w:p>
      <w:pPr>
        <w:spacing w:after="150"/>
      </w:pPr>
      <w:r>
        <w:rPr/>
        <w:t xml:space="preserve">图表：近4年南通奥普机械工程有限公司产权比率变化情况 160</w:t>
      </w:r>
    </w:p>
    <w:p>
      <w:pPr>
        <w:spacing w:after="150"/>
      </w:pPr>
      <w:r>
        <w:rPr/>
        <w:t xml:space="preserve">图表：近3年南通奥普机械工程有限公司产权比率变化情况 161</w:t>
      </w:r>
    </w:p>
    <w:p>
      <w:pPr>
        <w:spacing w:after="150"/>
      </w:pPr>
      <w:r>
        <w:rPr/>
        <w:t xml:space="preserve">图表：近4年南通奥普机械工程有限公司固定资产周转次数情况 161</w:t>
      </w:r>
    </w:p>
    <w:p>
      <w:pPr>
        <w:spacing w:after="150"/>
      </w:pPr>
      <w:r>
        <w:rPr/>
        <w:t xml:space="preserve">图表：近3年南通奥普机械工程有限公司固定资产周转次数情况 161</w:t>
      </w:r>
    </w:p>
    <w:p>
      <w:pPr>
        <w:spacing w:after="150"/>
      </w:pPr>
      <w:r>
        <w:rPr/>
        <w:t xml:space="preserve">图表：近4年南通奥普机械工程有限公司流动资产周转次数变化情况 162</w:t>
      </w:r>
    </w:p>
    <w:p>
      <w:pPr>
        <w:spacing w:after="150"/>
      </w:pPr>
      <w:r>
        <w:rPr/>
        <w:t xml:space="preserve">图表：近3年南通奥普机械工程有限公司流动资产周转次数变化情况 162</w:t>
      </w:r>
    </w:p>
    <w:p>
      <w:pPr>
        <w:spacing w:after="150"/>
      </w:pPr>
      <w:r>
        <w:rPr/>
        <w:t xml:space="preserve">图表：近4年南通奥普机械工程有限公司总资产周转次数变化情况 163</w:t>
      </w:r>
    </w:p>
    <w:p>
      <w:pPr>
        <w:spacing w:after="150"/>
      </w:pPr>
      <w:r>
        <w:rPr/>
        <w:t xml:space="preserve">图表：近3年南通奥普机械工程有限公司总资产周转次数变化情况 163</w:t>
      </w:r>
    </w:p>
    <w:p>
      <w:pPr>
        <w:spacing w:after="150"/>
      </w:pPr>
      <w:r>
        <w:rPr/>
        <w:t xml:space="preserve">图表：近4年南通奥普机械工程有限公司销售毛利率变化情况 164</w:t>
      </w:r>
    </w:p>
    <w:p>
      <w:pPr>
        <w:spacing w:after="150"/>
      </w:pPr>
      <w:r>
        <w:rPr/>
        <w:t xml:space="preserve">图表：近3年南通奥普机械工程有限公司销售毛利率变化情况 164</w:t>
      </w:r>
    </w:p>
    <w:p>
      <w:pPr>
        <w:spacing w:after="150"/>
      </w:pPr>
      <w:r>
        <w:rPr/>
        <w:t xml:space="preserve">图表：近4年铁岭精英园干燥设备有限公司资产负债率变化情况 166</w:t>
      </w:r>
    </w:p>
    <w:p>
      <w:pPr>
        <w:spacing w:after="150"/>
      </w:pPr>
      <w:r>
        <w:rPr/>
        <w:t xml:space="preserve">图表：近3年铁岭精英园干燥设备有限公司资产负债率变化情况 167</w:t>
      </w:r>
    </w:p>
    <w:p>
      <w:pPr>
        <w:spacing w:after="150"/>
      </w:pPr>
      <w:r>
        <w:rPr/>
        <w:t xml:space="preserve">图表：近4年铁岭精英园干燥设备有限公司产权比率变化情况 167</w:t>
      </w:r>
    </w:p>
    <w:p>
      <w:pPr>
        <w:spacing w:after="150"/>
      </w:pPr>
      <w:r>
        <w:rPr/>
        <w:t xml:space="preserve">图表：近3年铁岭精英园干燥设备有限公司产权比率变化情况 168</w:t>
      </w:r>
    </w:p>
    <w:p>
      <w:pPr>
        <w:spacing w:after="150"/>
      </w:pPr>
      <w:r>
        <w:rPr/>
        <w:t xml:space="preserve">图表：近4年铁岭精英园干燥设备有限公司固定资产周转次数情况 168</w:t>
      </w:r>
    </w:p>
    <w:p>
      <w:pPr>
        <w:spacing w:after="150"/>
      </w:pPr>
      <w:r>
        <w:rPr/>
        <w:t xml:space="preserve">图表：近3年铁岭精英园干燥设备有限公司固定资产周转次数情况 168</w:t>
      </w:r>
    </w:p>
    <w:p>
      <w:pPr>
        <w:spacing w:after="150"/>
      </w:pPr>
      <w:r>
        <w:rPr/>
        <w:t xml:space="preserve">图表：近4年铁岭精英园干燥设备有限公司流动资产周转次数变化情况 169</w:t>
      </w:r>
    </w:p>
    <w:p>
      <w:pPr>
        <w:spacing w:after="150"/>
      </w:pPr>
      <w:r>
        <w:rPr/>
        <w:t xml:space="preserve">图表：近3年铁岭精英园干燥设备有限公司流动资产周转次数变化情况 169</w:t>
      </w:r>
    </w:p>
    <w:p>
      <w:pPr>
        <w:spacing w:after="150"/>
      </w:pPr>
      <w:r>
        <w:rPr/>
        <w:t xml:space="preserve">图表：近4年铁岭精英园干燥设备有限公司总资产周转次数变化情况 170</w:t>
      </w:r>
    </w:p>
    <w:p>
      <w:pPr>
        <w:spacing w:after="150"/>
      </w:pPr>
      <w:r>
        <w:rPr/>
        <w:t xml:space="preserve">图表：近3年铁岭精英园干燥设备有限公司总资产周转次数变化情况 170</w:t>
      </w:r>
    </w:p>
    <w:p>
      <w:pPr>
        <w:spacing w:after="150"/>
      </w:pPr>
      <w:r>
        <w:rPr/>
        <w:t xml:space="preserve">图表：近4年铁岭精英园干燥设备有限公司销售毛利率变化情况 171</w:t>
      </w:r>
    </w:p>
    <w:p>
      <w:pPr>
        <w:spacing w:after="150"/>
      </w:pPr>
      <w:r>
        <w:rPr/>
        <w:t xml:space="preserve">图表：近3年铁岭精英园干燥设备有限公司销售毛利率变化情况 171</w:t>
      </w:r>
    </w:p>
    <w:p>
      <w:pPr>
        <w:spacing w:after="150"/>
      </w:pPr>
      <w:r>
        <w:rPr/>
        <w:t xml:space="preserve">图表：近4年沈阳惠尔机电工程有限公司资产负债率变化情况 173</w:t>
      </w:r>
    </w:p>
    <w:p>
      <w:pPr>
        <w:spacing w:after="150"/>
      </w:pPr>
      <w:r>
        <w:rPr/>
        <w:t xml:space="preserve">图表：近3年沈阳惠尔机电工程有限公司资产负债率变化情况 174</w:t>
      </w:r>
    </w:p>
    <w:p>
      <w:pPr>
        <w:spacing w:after="150"/>
      </w:pPr>
      <w:r>
        <w:rPr/>
        <w:t xml:space="preserve">图表：近4年沈阳惠尔机电工程有限公司产权比率变化情况 174</w:t>
      </w:r>
    </w:p>
    <w:p>
      <w:pPr>
        <w:spacing w:after="150"/>
      </w:pPr>
      <w:r>
        <w:rPr/>
        <w:t xml:space="preserve">图表：近3年沈阳惠尔机电工程有限公司产权比率变化情况 174</w:t>
      </w:r>
    </w:p>
    <w:p>
      <w:pPr>
        <w:spacing w:after="150"/>
      </w:pPr>
      <w:r>
        <w:rPr/>
        <w:t xml:space="preserve">图表：近4年沈阳惠尔机电工程有限公司固定资产周转次数情况 175</w:t>
      </w:r>
    </w:p>
    <w:p>
      <w:pPr>
        <w:spacing w:after="150"/>
      </w:pPr>
      <w:r>
        <w:rPr/>
        <w:t xml:space="preserve">图表：近3年沈阳惠尔机电工程有限公司固定资产周转次数情况 175</w:t>
      </w:r>
    </w:p>
    <w:p>
      <w:pPr>
        <w:spacing w:after="150"/>
      </w:pPr>
      <w:r>
        <w:rPr/>
        <w:t xml:space="preserve">图表：近4年沈阳惠尔机电工程有限公司流动资产周转次数变化情况 176</w:t>
      </w:r>
    </w:p>
    <w:p>
      <w:pPr>
        <w:spacing w:after="150"/>
      </w:pPr>
      <w:r>
        <w:rPr/>
        <w:t xml:space="preserve">图表：近3年沈阳惠尔机电工程有限公司流动资产周转次数变化情况 176</w:t>
      </w:r>
    </w:p>
    <w:p>
      <w:pPr>
        <w:spacing w:after="150"/>
      </w:pPr>
      <w:r>
        <w:rPr/>
        <w:t xml:space="preserve">图表：近4年沈阳惠尔机电工程有限公司总资产周转次数变化情况 177</w:t>
      </w:r>
    </w:p>
    <w:p>
      <w:pPr>
        <w:spacing w:after="150"/>
      </w:pPr>
      <w:r>
        <w:rPr/>
        <w:t xml:space="preserve">图表：近3年沈阳惠尔机电工程有限公司总资产周转次数变化情况 177</w:t>
      </w:r>
    </w:p>
    <w:p>
      <w:pPr>
        <w:spacing w:after="150"/>
      </w:pPr>
      <w:r>
        <w:rPr/>
        <w:t xml:space="preserve">图表：近4年沈阳惠尔机电工程有限公司销售毛利率变化情况 178</w:t>
      </w:r>
    </w:p>
    <w:p>
      <w:pPr>
        <w:spacing w:after="150"/>
      </w:pPr>
      <w:r>
        <w:rPr/>
        <w:t xml:space="preserve">图表：近3年沈阳惠尔机电工程有限公司销售毛利率变化情况 178</w:t>
      </w:r>
    </w:p>
    <w:p>
      <w:pPr>
        <w:spacing w:after="150"/>
      </w:pPr>
      <w:r>
        <w:rPr/>
        <w:t xml:space="preserve">图表：近4年辽宁凯尔重工集团有限公司资产负债率变化情况 180</w:t>
      </w:r>
    </w:p>
    <w:p>
      <w:pPr>
        <w:spacing w:after="150"/>
      </w:pPr>
      <w:r>
        <w:rPr/>
        <w:t xml:space="preserve">图表：近3年辽宁凯尔重工集团有限公司资产负债率变化情况 180</w:t>
      </w:r>
    </w:p>
    <w:p>
      <w:pPr>
        <w:spacing w:after="150"/>
      </w:pPr>
      <w:r>
        <w:rPr/>
        <w:t xml:space="preserve">图表：近4年辽宁凯尔重工集团有限公司产权比率变化情况 181</w:t>
      </w:r>
    </w:p>
    <w:p>
      <w:pPr>
        <w:spacing w:after="150"/>
      </w:pPr>
      <w:r>
        <w:rPr/>
        <w:t xml:space="preserve">图表：近3年辽宁凯尔重工集团有限公司产权比率变化情况 181</w:t>
      </w:r>
    </w:p>
    <w:p>
      <w:pPr>
        <w:spacing w:after="150"/>
      </w:pPr>
      <w:r>
        <w:rPr/>
        <w:t xml:space="preserve">图表：近4年辽宁凯尔重工集团有限公司固定资产周转次数情况 181</w:t>
      </w:r>
    </w:p>
    <w:p>
      <w:pPr>
        <w:spacing w:after="150"/>
      </w:pPr>
      <w:r>
        <w:rPr/>
        <w:t xml:space="preserve">图表：近3年辽宁凯尔重工集团有限公司固定资产周转次数情况 182</w:t>
      </w:r>
    </w:p>
    <w:p>
      <w:pPr>
        <w:spacing w:after="150"/>
      </w:pPr>
      <w:r>
        <w:rPr/>
        <w:t xml:space="preserve">图表：近4年辽宁凯尔重工集团有限公司流动资产周转次数变化情况 182</w:t>
      </w:r>
    </w:p>
    <w:p>
      <w:pPr>
        <w:spacing w:after="150"/>
      </w:pPr>
      <w:r>
        <w:rPr/>
        <w:t xml:space="preserve">图表：近3年辽宁凯尔重工集团有限公司流动资产周转次数变化情况 183</w:t>
      </w:r>
    </w:p>
    <w:p>
      <w:pPr>
        <w:spacing w:after="150"/>
      </w:pPr>
      <w:r>
        <w:rPr/>
        <w:t xml:space="preserve">图表：近4年辽宁凯尔重工集团有限公司总资产周转次数变化情况 183</w:t>
      </w:r>
    </w:p>
    <w:p>
      <w:pPr>
        <w:spacing w:after="150"/>
      </w:pPr>
      <w:r>
        <w:rPr/>
        <w:t xml:space="preserve">图表：近3年辽宁凯尔重工集团有限公司总资产周转次数变化情况 183</w:t>
      </w:r>
    </w:p>
    <w:p>
      <w:pPr>
        <w:spacing w:after="150"/>
      </w:pPr>
      <w:r>
        <w:rPr/>
        <w:t xml:space="preserve">图表：近4年辽宁凯尔重工集团有限公司销售毛利率变化情况 184</w:t>
      </w:r>
    </w:p>
    <w:p>
      <w:pPr>
        <w:spacing w:after="150"/>
      </w:pPr>
      <w:r>
        <w:rPr/>
        <w:t xml:space="preserve">图表：近3年辽宁凯尔重工集团有限公司销售毛利率变化情况 184</w:t>
      </w:r>
    </w:p>
    <w:p>
      <w:pPr>
        <w:spacing w:after="150"/>
      </w:pPr>
      <w:r>
        <w:rPr/>
        <w:t xml:space="preserve">图表：2024-2029年中国谷物烘干机供需预测 191</w:t>
      </w:r>
    </w:p>
    <w:p>
      <w:pPr>
        <w:spacing w:after="150"/>
      </w:pPr>
      <w:r>
        <w:rPr/>
        <w:t xml:space="preserve">图表：2024-2029年中国谷物烘干机行业贸易状况预测 191</w:t>
      </w:r>
    </w:p>
    <w:p>
      <w:pPr>
        <w:spacing w:after="150"/>
      </w:pPr>
      <w:r>
        <w:rPr/>
        <w:t xml:space="preserve">图表：2024-2029年中国谷物烘干机行业盈利能力预测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2024-2029年中国谷物烘干机行业深度分析与投资前景预测报告</dc:title>
  <dc:description>2024-2029年中国谷物烘干机行业深度分析与投资前景预测报告</dc:description>
  <dc:subject>2024-2029年中国谷物烘干机行业深度分析与投资前景预测报告</dc:subject>
  <cp:keywords>研究报告</cp:keywords>
  <cp:category>研究报告</cp:category>
  <cp:lastModifiedBy>北京中道泰和信息咨询有限公司</cp:lastModifiedBy>
  <dcterms:created xsi:type="dcterms:W3CDTF">2024-01-23T08:04:31+08:00</dcterms:created>
  <dcterms:modified xsi:type="dcterms:W3CDTF">2024-01-23T08:04:31+08:00</dcterms:modified>
</cp:coreProperties>
</file>

<file path=docProps/custom.xml><?xml version="1.0" encoding="utf-8"?>
<Properties xmlns="http://schemas.openxmlformats.org/officeDocument/2006/custom-properties" xmlns:vt="http://schemas.openxmlformats.org/officeDocument/2006/docPropsVTypes"/>
</file>