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2024-2029年中国盐酸普罗帕酮注射液行业供需趋势及投资风险研究报告</w:t>
      </w:r>
    </w:p>
    <w:p>
      <w:pPr>
        <w:spacing w:after="150"/>
      </w:pPr>
      <w:r>
        <w:rPr>
          <w:b w:val="1"/>
          <w:bCs w:val="1"/>
        </w:rPr>
        <w:t xml:space="preserve">报告简介</w:t>
      </w:r>
    </w:p>
    <w:p>
      <w:pPr>
        <w:spacing w:after="150"/>
      </w:pPr>
      <w:r>
        <w:rPr/>
        <w:t xml:space="preserve">随着国内经济的发展，盐酸普罗帕酮注射液市场发展面临巨大机遇和挑战。在市场竞争方面，盐酸普罗帕酮注射液企业数量越来越多，市场正面临着供给与需求的不对称，盐酸普罗帕酮注射液行业有进一步洗牌的强烈要求，但是在一些盐酸普罗帕酮注射液细分市场仍有较大的发展空间，信息化技术将成为核心竞争力。本报告通过深入的调查、分析，投资者能够充分把握行业目前所处的全球和国内宏观经济形势，具体分析该产品所在的细分市场，对盐酸普罗帕酮注射液行业总体市场的供求趋势及行业前景做出判断;明确目标市场、分析竞争对手，了解产品定位，把握市场特征，发掘价格规律，创新营销手段，提出盐酸普罗帕酮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普罗帕酮注射液行业研究单位等公布和提供的大量资料以及对行业内企业调研访察所获得的大量第一手数据，对我国盐酸普罗帕酮注射液市场的发展状况、供需状况、竞争格局、赢利水平、发展趋势等进行了分析。报告重点分析了盐酸普罗帕酮注射液前十大企业的研发、产销、战略、经营状况等。报告还对盐酸普罗帕酮注射液市场风险进行了预测，为盐酸普罗帕酮注射液生产厂家、流通企业以及零售商提供了新的投资机会和可借鉴的操作模式，对欲在盐酸普罗帕酮注射液行业从事资本运作的经济实体等单位准确了解目前中国盐酸普罗帕酮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饲料抗氧化剂行业发展概述</w:t>
      </w:r>
    </w:p>
    <w:p>
      <w:pPr>
        <w:spacing w:after="150"/>
      </w:pPr>
      <w:r>
        <w:rPr/>
        <w:t xml:space="preserve">第一节 饲料抗氧化剂的相关知识</w:t>
      </w:r>
    </w:p>
    <w:p>
      <w:pPr>
        <w:spacing w:after="150"/>
      </w:pPr>
      <w:r>
        <w:rPr/>
        <w:t xml:space="preserve">一、饲料抗氧化剂的定义</w:t>
      </w:r>
    </w:p>
    <w:p>
      <w:pPr>
        <w:spacing w:after="150"/>
      </w:pPr>
      <w:r>
        <w:rPr/>
        <w:t xml:space="preserve">二、饲料抗氧化剂的特点</w:t>
      </w:r>
    </w:p>
    <w:p>
      <w:pPr>
        <w:spacing w:after="150"/>
      </w:pPr>
      <w:r>
        <w:rPr/>
        <w:t xml:space="preserve">第二节 饲料抗氧化剂行业发展成熟度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饲料抗氧化剂市场特征分析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中国饲料抗氧化剂行业发展现状分析</w:t>
      </w:r>
    </w:p>
    <w:p>
      <w:pPr>
        <w:spacing w:after="150"/>
      </w:pPr>
      <w:r>
        <w:rPr/>
        <w:t xml:space="preserve">第一节 中国饲料抗氧化剂行业发展状况</w:t>
      </w:r>
    </w:p>
    <w:p>
      <w:pPr>
        <w:spacing w:after="150"/>
      </w:pPr>
      <w:r>
        <w:rPr/>
        <w:t xml:space="preserve">一、2019-2023年饲料抗氧化剂行业发展状况分析</w:t>
      </w:r>
    </w:p>
    <w:p>
      <w:pPr>
        <w:spacing w:after="150"/>
      </w:pPr>
      <w:r>
        <w:rPr/>
        <w:t xml:space="preserve">二、2019-2023年中国饲料抗氧化剂行业发展动态</w:t>
      </w:r>
    </w:p>
    <w:p>
      <w:pPr>
        <w:spacing w:after="150"/>
      </w:pPr>
      <w:r>
        <w:rPr/>
        <w:t xml:space="preserve">三、2019-2023年饲料抗氧化剂行业经营业绩分析</w:t>
      </w:r>
    </w:p>
    <w:p>
      <w:pPr>
        <w:spacing w:after="150"/>
      </w:pPr>
      <w:r>
        <w:rPr/>
        <w:t xml:space="preserve">四、2019-2023年中国饲料抗氧化剂行业发展热点</w:t>
      </w:r>
    </w:p>
    <w:p>
      <w:pPr>
        <w:spacing w:after="150"/>
      </w:pPr>
      <w:r>
        <w:rPr/>
        <w:t xml:space="preserve">第二节 中国饲料抗氧化剂市场供需状况</w:t>
      </w:r>
    </w:p>
    <w:p>
      <w:pPr>
        <w:spacing w:after="150"/>
      </w:pPr>
      <w:r>
        <w:rPr/>
        <w:t xml:space="preserve">一、2019-2023年中国饲料抗氧化剂行业供给能力</w:t>
      </w:r>
    </w:p>
    <w:p>
      <w:pPr>
        <w:spacing w:after="150"/>
      </w:pPr>
      <w:r>
        <w:rPr/>
        <w:t xml:space="preserve">二、2019-2023年中国饲料抗氧化剂市场供给分析</w:t>
      </w:r>
    </w:p>
    <w:p>
      <w:pPr>
        <w:spacing w:after="150"/>
      </w:pPr>
      <w:r>
        <w:rPr/>
        <w:t xml:space="preserve">三、2019-2023年中国饲料抗氧化剂市场需求分析</w:t>
      </w:r>
    </w:p>
    <w:p>
      <w:pPr>
        <w:spacing w:after="150"/>
      </w:pPr>
      <w:r>
        <w:rPr/>
        <w:t xml:space="preserve">四、2019-2023年中国饲料抗氧化剂产品价格分析</w:t>
      </w:r>
    </w:p>
    <w:p>
      <w:pPr>
        <w:spacing w:after="150"/>
      </w:pPr>
      <w:r>
        <w:rPr/>
        <w:t xml:space="preserve">第三节 中国饲料抗氧化剂市场分析</w:t>
      </w:r>
    </w:p>
    <w:p>
      <w:pPr>
        <w:spacing w:after="150"/>
      </w:pPr>
      <w:r>
        <w:rPr>
          <w:b w:val="1"/>
          <w:bCs w:val="1"/>
        </w:rPr>
        <w:t xml:space="preserve">第三章 中国饲料抗氧化剂产业经济运行分析</w:t>
      </w:r>
    </w:p>
    <w:p>
      <w:pPr>
        <w:spacing w:after="150"/>
      </w:pPr>
      <w:r>
        <w:rPr/>
        <w:t xml:space="preserve">第一节 2019-2023年中国饲料抗氧化剂产业工业总产值分析</w:t>
      </w:r>
    </w:p>
    <w:p>
      <w:pPr>
        <w:spacing w:after="150"/>
      </w:pPr>
      <w:r>
        <w:rPr/>
        <w:t xml:space="preserve">一、2019-2023年中国饲料抗氧化剂产业工业总产值分析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2019-2023年中国饲料抗氧化剂产业市场销售收入分析</w:t>
      </w:r>
    </w:p>
    <w:p>
      <w:pPr>
        <w:spacing w:after="150"/>
      </w:pPr>
      <w:r>
        <w:rPr/>
        <w:t xml:space="preserve">一、2019-2023年中国饲料抗氧化剂产业市场总销售收入分析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2019-2023年中国饲料抗氧化剂产业产品成本费用分析</w:t>
      </w:r>
    </w:p>
    <w:p>
      <w:pPr>
        <w:spacing w:after="150"/>
      </w:pPr>
      <w:r>
        <w:rPr/>
        <w:t xml:space="preserve">一、2019-2023年中国饲料抗氧化剂产业成本费用总额分析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2019-2023年中国饲料抗氧化剂产业利润总额分析</w:t>
      </w:r>
    </w:p>
    <w:p>
      <w:pPr>
        <w:spacing w:after="150"/>
      </w:pPr>
      <w:r>
        <w:rPr/>
        <w:t xml:space="preserve">一、2019-2023年中国饲料抗氧化剂产业利润总额分析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第四章 中国饲料抗氧化剂产业进出口分析</w:t>
      </w:r>
    </w:p>
    <w:p>
      <w:pPr>
        <w:spacing w:after="150"/>
      </w:pPr>
      <w:r>
        <w:rPr/>
        <w:t xml:space="preserve">第一节 中国饲料抗氧化剂产品进口分析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中国饲料抗氧化剂产品出口分析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中国饲料抗氧化剂产品进出口预测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三、2024-2029年饲料抗氧化剂进口预测</w:t>
      </w:r>
    </w:p>
    <w:p>
      <w:pPr>
        <w:spacing w:after="150"/>
      </w:pPr>
      <w:r>
        <w:rPr/>
        <w:t xml:space="preserve">四、2024-2029年饲料抗氧化剂出口预测</w:t>
      </w:r>
    </w:p>
    <w:p>
      <w:pPr>
        <w:spacing w:after="150"/>
      </w:pPr>
      <w:r>
        <w:rPr>
          <w:b w:val="1"/>
          <w:bCs w:val="1"/>
        </w:rPr>
        <w:t xml:space="preserve">第五章 中国饲料抗氧化剂市场供需分析</w:t>
      </w:r>
    </w:p>
    <w:p>
      <w:pPr>
        <w:spacing w:after="150"/>
      </w:pPr>
      <w:r>
        <w:rPr/>
        <w:t xml:space="preserve">第一节 饲料抗氧化剂市场需求规模分析</w:t>
      </w:r>
    </w:p>
    <w:p>
      <w:pPr>
        <w:spacing w:after="150"/>
      </w:pPr>
      <w:r>
        <w:rPr/>
        <w:t xml:space="preserve">一、中国饲料抗氧化剂总体市场规模分析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中国饲料抗氧化剂市场需求特征分析</w:t>
      </w:r>
    </w:p>
    <w:p>
      <w:pPr>
        <w:spacing w:after="150"/>
      </w:pPr>
      <w:r>
        <w:rPr/>
        <w:t xml:space="preserve">一、饲料抗氧化剂消费群体的年龄特征分析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饲料抗氧化剂生产分析</w:t>
      </w:r>
    </w:p>
    <w:p>
      <w:pPr>
        <w:spacing w:after="150"/>
      </w:pPr>
      <w:r>
        <w:rPr/>
        <w:t xml:space="preserve">一、饲料抗氧化剂行业产量分析</w:t>
      </w:r>
    </w:p>
    <w:p>
      <w:pPr>
        <w:spacing w:after="150"/>
      </w:pPr>
      <w:r>
        <w:rPr/>
        <w:t xml:space="preserve">二、饲料抗氧化剂行业领先技术分析</w:t>
      </w:r>
    </w:p>
    <w:p>
      <w:pPr>
        <w:spacing w:after="150"/>
      </w:pPr>
      <w:r>
        <w:rPr/>
        <w:t xml:space="preserve">三、饲料抗氧化剂行业生产集中度分析</w:t>
      </w:r>
    </w:p>
    <w:p>
      <w:pPr>
        <w:spacing w:after="150"/>
      </w:pPr>
      <w:r>
        <w:rPr/>
        <w:t xml:space="preserve">第四节 饲料抗氧化剂行业经营绩效分析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第六章 中国饲料抗氧化剂行业竞争格局分析</w:t>
      </w:r>
    </w:p>
    <w:p>
      <w:pPr>
        <w:spacing w:after="150"/>
      </w:pPr>
      <w:r>
        <w:rPr/>
        <w:t xml:space="preserve">第一节 饲料抗氧化剂行业历史竞争格局概况</w:t>
      </w:r>
    </w:p>
    <w:p>
      <w:pPr>
        <w:spacing w:after="150"/>
      </w:pPr>
      <w:r>
        <w:rPr/>
        <w:t xml:space="preserve">一、饲料抗氧化剂行业集中度分析</w:t>
      </w:r>
    </w:p>
    <w:p>
      <w:pPr>
        <w:spacing w:after="150"/>
      </w:pPr>
      <w:r>
        <w:rPr/>
        <w:t xml:space="preserve">二、饲料抗氧化剂行业竞争程度分析</w:t>
      </w:r>
    </w:p>
    <w:p>
      <w:pPr>
        <w:spacing w:after="150"/>
      </w:pPr>
      <w:r>
        <w:rPr/>
        <w:t xml:space="preserve">第二节 中国饲料抗氧化剂行业竞争结构分析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中国饲料抗氧化剂产业研发力分析</w:t>
      </w:r>
    </w:p>
    <w:p>
      <w:pPr>
        <w:spacing w:after="150"/>
      </w:pPr>
      <w:r>
        <w:rPr/>
        <w:t xml:space="preserve">一、饲料抗氧化剂产业研发重要性分析</w:t>
      </w:r>
    </w:p>
    <w:p>
      <w:pPr>
        <w:spacing w:after="150"/>
      </w:pPr>
      <w:r>
        <w:rPr/>
        <w:t xml:space="preserve">二、中外饲料抗氧化剂研发投入和运作方式对比</w:t>
      </w:r>
    </w:p>
    <w:p>
      <w:pPr>
        <w:spacing w:after="150"/>
      </w:pPr>
      <w:r>
        <w:rPr/>
        <w:t xml:space="preserve">三、中国饲料抗氧化剂研发力问题分析</w:t>
      </w:r>
    </w:p>
    <w:p>
      <w:pPr>
        <w:spacing w:after="150"/>
      </w:pPr>
      <w:r>
        <w:rPr/>
        <w:t xml:space="preserve">第四节 中国饲料抗氧化剂产业竞争状况</w:t>
      </w:r>
    </w:p>
    <w:p>
      <w:pPr>
        <w:spacing w:after="150"/>
      </w:pPr>
      <w:r>
        <w:rPr/>
        <w:t xml:space="preserve">一、中国饲料抗氧化剂行业品类竞争现状</w:t>
      </w:r>
    </w:p>
    <w:p>
      <w:pPr>
        <w:spacing w:after="150"/>
      </w:pPr>
      <w:r>
        <w:rPr/>
        <w:t xml:space="preserve">二、中国饲料抗氧化剂企业的竞争力分析</w:t>
      </w:r>
    </w:p>
    <w:p>
      <w:pPr>
        <w:spacing w:after="150"/>
      </w:pPr>
      <w:r>
        <w:rPr/>
        <w:t xml:space="preserve">三、中国饲料抗氧化剂行业并购重组状况</w:t>
      </w:r>
    </w:p>
    <w:p>
      <w:pPr>
        <w:spacing w:after="150"/>
      </w:pPr>
      <w:r>
        <w:rPr/>
        <w:t xml:space="preserve">四、中国饲料抗氧化剂行业并购整合分析</w:t>
      </w:r>
    </w:p>
    <w:p>
      <w:pPr>
        <w:spacing w:after="150"/>
      </w:pPr>
      <w:r>
        <w:rPr/>
        <w:t xml:space="preserve">第五节 饲料抗氧化剂行业竞争格局分析</w:t>
      </w:r>
    </w:p>
    <w:p>
      <w:pPr>
        <w:spacing w:after="150"/>
      </w:pPr>
      <w:r>
        <w:rPr/>
        <w:t xml:space="preserve">一、2019-2023年国内外饲料抗氧化剂竞争分析</w:t>
      </w:r>
    </w:p>
    <w:p>
      <w:pPr>
        <w:spacing w:after="150"/>
      </w:pPr>
      <w:r>
        <w:rPr/>
        <w:t xml:space="preserve">二、2019-2023年中国饲料抗氧化剂市场竞争分析</w:t>
      </w:r>
    </w:p>
    <w:p>
      <w:pPr>
        <w:spacing w:after="150"/>
      </w:pPr>
      <w:r>
        <w:rPr/>
        <w:t xml:space="preserve">三、2019-2023年中国饲料抗氧化剂市场集中度分析</w:t>
      </w:r>
    </w:p>
    <w:p>
      <w:pPr>
        <w:spacing w:after="150"/>
      </w:pPr>
      <w:r>
        <w:rPr/>
        <w:t xml:space="preserve">四、2019-2023年国内主要饲料抗氧化剂企业动向</w:t>
      </w:r>
    </w:p>
    <w:p>
      <w:pPr>
        <w:spacing w:after="150"/>
      </w:pPr>
      <w:r>
        <w:rPr/>
        <w:t xml:space="preserve">五、2024-2029年国内饲料抗氧化剂拟在建项目分析</w:t>
      </w:r>
    </w:p>
    <w:p>
      <w:pPr>
        <w:spacing w:after="150"/>
      </w:pPr>
      <w:r>
        <w:rPr>
          <w:b w:val="1"/>
          <w:bCs w:val="1"/>
        </w:rPr>
        <w:t xml:space="preserve">第七章 中国饲料抗氧化剂企业竞争策略分析</w:t>
      </w:r>
    </w:p>
    <w:p>
      <w:pPr>
        <w:spacing w:after="150"/>
      </w:pPr>
      <w:r>
        <w:rPr/>
        <w:t xml:space="preserve">第一节 饲料抗氧化剂市场竞争策略分析</w:t>
      </w:r>
    </w:p>
    <w:p>
      <w:pPr>
        <w:spacing w:after="150"/>
      </w:pPr>
      <w:r>
        <w:rPr/>
        <w:t xml:space="preserve">一、2019-2023年饲料抗氧化剂市场增长潜力分析</w:t>
      </w:r>
    </w:p>
    <w:p>
      <w:pPr>
        <w:spacing w:after="150"/>
      </w:pPr>
      <w:r>
        <w:rPr/>
        <w:t xml:space="preserve">二、2019-2023年饲料抗氧化剂主要潜力品种分析</w:t>
      </w:r>
    </w:p>
    <w:p>
      <w:pPr>
        <w:spacing w:after="150"/>
      </w:pPr>
      <w:r>
        <w:rPr/>
        <w:t xml:space="preserve">三、现有饲料抗氧化剂产品竞争策略分析</w:t>
      </w:r>
    </w:p>
    <w:p>
      <w:pPr>
        <w:spacing w:after="150"/>
      </w:pPr>
      <w:r>
        <w:rPr/>
        <w:t xml:space="preserve">四、潜力饲料抗氧化剂品种竞争策略选择</w:t>
      </w:r>
    </w:p>
    <w:p>
      <w:pPr>
        <w:spacing w:after="150"/>
      </w:pPr>
      <w:r>
        <w:rPr/>
        <w:t xml:space="preserve">五、典型企业产品竞争策略分析</w:t>
      </w:r>
    </w:p>
    <w:p>
      <w:pPr>
        <w:spacing w:after="150"/>
      </w:pPr>
      <w:r>
        <w:rPr/>
        <w:t xml:space="preserve">第二节 饲料抗氧化剂企业竞争策略分析</w:t>
      </w:r>
    </w:p>
    <w:p>
      <w:pPr>
        <w:spacing w:after="150"/>
      </w:pPr>
      <w:r>
        <w:rPr/>
        <w:t xml:space="preserve">一、后危机对饲料抗氧化剂行业竞争格局的影响</w:t>
      </w:r>
    </w:p>
    <w:p>
      <w:pPr>
        <w:spacing w:after="150"/>
      </w:pPr>
      <w:r>
        <w:rPr/>
        <w:t xml:space="preserve">二、后危机后饲料抗氧化剂行业竞争格局的变化</w:t>
      </w:r>
    </w:p>
    <w:p>
      <w:pPr>
        <w:spacing w:after="150"/>
      </w:pPr>
      <w:r>
        <w:rPr/>
        <w:t xml:space="preserve">三、2024-2029年中国饲料抗氧化剂市场竞争趋势</w:t>
      </w:r>
    </w:p>
    <w:p>
      <w:pPr>
        <w:spacing w:after="150"/>
      </w:pPr>
      <w:r>
        <w:rPr/>
        <w:t xml:space="preserve">四、2024-2029年饲料抗氧化剂行业竞争格局展望</w:t>
      </w:r>
    </w:p>
    <w:p>
      <w:pPr>
        <w:spacing w:after="150"/>
      </w:pPr>
      <w:r>
        <w:rPr/>
        <w:t xml:space="preserve">五、2024-2029年饲料抗氧化剂行业竞争策略分析</w:t>
      </w:r>
    </w:p>
    <w:p>
      <w:pPr>
        <w:spacing w:after="150"/>
      </w:pPr>
      <w:r>
        <w:rPr>
          <w:b w:val="1"/>
          <w:bCs w:val="1"/>
        </w:rPr>
        <w:t xml:space="preserve">第八章 中国饲料抗氧化剂部分企业竞争分析</w:t>
      </w:r>
    </w:p>
    <w:p>
      <w:pPr>
        <w:spacing w:after="150"/>
      </w:pPr>
      <w:r>
        <w:rPr/>
        <w:t xml:space="preserve">第一节 松原百孚化工(唐山)有限公司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上海邦成生物工程有限公司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广东溢多利生物科技股份有限公司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山东滨州宏华牧业科技有限公司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上海三维同力生物科技有限公司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江苏常州苏科饲料添加剂有限公司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埃特亚(中国)公司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宜兴市天石饲料有限公司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厦门美尔吉生物科技有限公司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上海金杰中盛生物科技有限公司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中国饲料抗氧化剂行业发展趋势分析</w:t>
      </w:r>
    </w:p>
    <w:p>
      <w:pPr>
        <w:spacing w:after="150"/>
      </w:pPr>
      <w:r>
        <w:rPr/>
        <w:t xml:space="preserve">第一节 2024-2029年中国中药注射剂发展趋势分析</w:t>
      </w:r>
    </w:p>
    <w:p>
      <w:pPr>
        <w:spacing w:after="150"/>
      </w:pPr>
      <w:r>
        <w:rPr/>
        <w:t xml:space="preserve">一、2019-2023年中国中药注射剂产业发展趋势总结</w:t>
      </w:r>
    </w:p>
    <w:p>
      <w:pPr>
        <w:spacing w:after="150"/>
      </w:pPr>
      <w:r>
        <w:rPr/>
        <w:t xml:space="preserve">二、2024-2029年中国中药注射剂市场发展方向分析</w:t>
      </w:r>
    </w:p>
    <w:p>
      <w:pPr>
        <w:spacing w:after="150"/>
      </w:pPr>
      <w:r>
        <w:rPr/>
        <w:t xml:space="preserve">三、2024-2029年中国中药注射剂行业发展趋势分析</w:t>
      </w:r>
    </w:p>
    <w:p>
      <w:pPr>
        <w:spacing w:after="150"/>
      </w:pPr>
      <w:r>
        <w:rPr/>
        <w:t xml:space="preserve">四、2024-2029年中国中药注射剂行业竞争态势分析</w:t>
      </w:r>
    </w:p>
    <w:p>
      <w:pPr>
        <w:spacing w:after="150"/>
      </w:pPr>
      <w:r>
        <w:rPr/>
        <w:t xml:space="preserve">第二节 2024-2029年中国饲料抗氧化剂市场趋势分析</w:t>
      </w:r>
    </w:p>
    <w:p>
      <w:pPr>
        <w:spacing w:after="150"/>
      </w:pPr>
      <w:r>
        <w:rPr/>
        <w:t xml:space="preserve">一、2024-2029年中国饲料抗氧化剂发展趋势分析</w:t>
      </w:r>
    </w:p>
    <w:p>
      <w:pPr>
        <w:spacing w:after="150"/>
      </w:pPr>
      <w:r>
        <w:rPr/>
        <w:t xml:space="preserve">二、2019-2023年中国饲料抗氧化剂市场趋势总结</w:t>
      </w:r>
    </w:p>
    <w:p>
      <w:pPr>
        <w:spacing w:after="150"/>
      </w:pPr>
      <w:r>
        <w:rPr/>
        <w:t xml:space="preserve">三、2024-2029年中国饲料抗氧化剂市场发展空间</w:t>
      </w:r>
    </w:p>
    <w:p>
      <w:pPr>
        <w:spacing w:after="150"/>
      </w:pPr>
      <w:r>
        <w:rPr/>
        <w:t xml:space="preserve">第三节 2024-2029年饲料抗氧化剂产业发展趋势分析</w:t>
      </w:r>
    </w:p>
    <w:p>
      <w:pPr>
        <w:spacing w:after="150"/>
      </w:pPr>
      <w:r>
        <w:rPr/>
        <w:t xml:space="preserve">一、2024-2029年饲料抗氧化剂产业政策趋向</w:t>
      </w:r>
    </w:p>
    <w:p>
      <w:pPr>
        <w:spacing w:after="150"/>
      </w:pPr>
      <w:r>
        <w:rPr/>
        <w:t xml:space="preserve">二、2024-2029年饲料抗氧化剂技术革新趋势</w:t>
      </w:r>
    </w:p>
    <w:p>
      <w:pPr>
        <w:spacing w:after="150"/>
      </w:pPr>
      <w:r>
        <w:rPr/>
        <w:t xml:space="preserve">三、2024-2029年饲料抗氧化剂价格走势分析</w:t>
      </w:r>
    </w:p>
    <w:p>
      <w:pPr>
        <w:spacing w:after="150"/>
      </w:pPr>
      <w:r>
        <w:rPr>
          <w:b w:val="1"/>
          <w:bCs w:val="1"/>
        </w:rPr>
        <w:t xml:space="preserve">第十章 中国未来饲料抗氧化剂行业发展预测</w:t>
      </w:r>
    </w:p>
    <w:p>
      <w:pPr>
        <w:spacing w:after="150"/>
      </w:pPr>
      <w:r>
        <w:rPr/>
        <w:t xml:space="preserve">第一节 未来饲料抗氧化剂需求与消费预测</w:t>
      </w:r>
    </w:p>
    <w:p>
      <w:pPr>
        <w:spacing w:after="150"/>
      </w:pPr>
      <w:r>
        <w:rPr/>
        <w:t xml:space="preserve">一、2024-2029年饲料抗氧化剂产品消费预测</w:t>
      </w:r>
    </w:p>
    <w:p>
      <w:pPr>
        <w:spacing w:after="150"/>
      </w:pPr>
      <w:r>
        <w:rPr/>
        <w:t xml:space="preserve">二、2024-2029年饲料抗氧化剂市场规模预测</w:t>
      </w:r>
    </w:p>
    <w:p>
      <w:pPr>
        <w:spacing w:after="150"/>
      </w:pPr>
      <w:r>
        <w:rPr/>
        <w:t xml:space="preserve">三、2024-2029年饲料抗氧化剂行业总产值预测</w:t>
      </w:r>
    </w:p>
    <w:p>
      <w:pPr>
        <w:spacing w:after="150"/>
      </w:pPr>
      <w:r>
        <w:rPr/>
        <w:t xml:space="preserve">四、2024-2029年饲料抗氧化剂行业销售收入预测</w:t>
      </w:r>
    </w:p>
    <w:p>
      <w:pPr>
        <w:spacing w:after="150"/>
      </w:pPr>
      <w:r>
        <w:rPr/>
        <w:t xml:space="preserve">五、2024-2029年饲料抗氧化剂行业总资产预测</w:t>
      </w:r>
    </w:p>
    <w:p>
      <w:pPr>
        <w:spacing w:after="150"/>
      </w:pPr>
      <w:r>
        <w:rPr/>
        <w:t xml:space="preserve">第二节 2024-2029年中国饲料抗氧化剂行业供需预测</w:t>
      </w:r>
    </w:p>
    <w:p>
      <w:pPr>
        <w:spacing w:after="150"/>
      </w:pPr>
      <w:r>
        <w:rPr/>
        <w:t xml:space="preserve">一、2024-2029年中国饲料抗氧化剂供给预测</w:t>
      </w:r>
    </w:p>
    <w:p>
      <w:pPr>
        <w:spacing w:after="150"/>
      </w:pPr>
      <w:r>
        <w:rPr/>
        <w:t xml:space="preserve">二、2024-2029年中国饲料抗氧化剂产量预测</w:t>
      </w:r>
    </w:p>
    <w:p>
      <w:pPr>
        <w:spacing w:after="150"/>
      </w:pPr>
      <w:r>
        <w:rPr/>
        <w:t xml:space="preserve">三、2024-2029年中国饲料抗氧化剂需求预测</w:t>
      </w:r>
    </w:p>
    <w:p>
      <w:pPr>
        <w:spacing w:after="150"/>
      </w:pPr>
      <w:r>
        <w:rPr/>
        <w:t xml:space="preserve">四、2024-2029年中国饲料抗氧化剂供需平衡预测</w:t>
      </w:r>
    </w:p>
    <w:p>
      <w:pPr>
        <w:spacing w:after="150"/>
      </w:pPr>
      <w:r>
        <w:rPr/>
        <w:t xml:space="preserve">五、2024-2029年中国饲料抗氧化剂产品价格预测</w:t>
      </w:r>
    </w:p>
    <w:p>
      <w:pPr>
        <w:spacing w:after="150"/>
      </w:pPr>
      <w:r>
        <w:rPr/>
        <w:t xml:space="preserve">六、2024-2029年主要饲料抗氧化剂产品进出口预测</w:t>
      </w:r>
    </w:p>
    <w:p>
      <w:pPr>
        <w:spacing w:after="150"/>
      </w:pPr>
      <w:r>
        <w:rPr>
          <w:b w:val="1"/>
          <w:bCs w:val="1"/>
        </w:rPr>
        <w:t xml:space="preserve">第十一章 中国饲料抗氧化剂行业投资现状分析</w:t>
      </w:r>
    </w:p>
    <w:p>
      <w:pPr>
        <w:spacing w:after="150"/>
      </w:pPr>
      <w:r>
        <w:rPr/>
        <w:t xml:space="preserve">第一节 2024-2029年饲料抗氧化剂行业投资情况分析</w:t>
      </w:r>
    </w:p>
    <w:p>
      <w:pPr>
        <w:spacing w:after="150"/>
      </w:pPr>
      <w:r>
        <w:rPr/>
        <w:t xml:space="preserve">一、2024-2029年总体投资及结构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六、2024-2029年外商投资情况</w:t>
      </w:r>
    </w:p>
    <w:p>
      <w:pPr>
        <w:spacing w:after="150"/>
      </w:pPr>
      <w:r>
        <w:rPr>
          <w:b w:val="1"/>
          <w:bCs w:val="1"/>
        </w:rPr>
        <w:t xml:space="preserve">第十二章 中国饲料抗氧化剂行业投资环境分析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一、2019-2023年饲料抗氧化剂行业政策环境分析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一、国内饲料抗氧化剂技术现状</w:t>
      </w:r>
    </w:p>
    <w:p>
      <w:pPr>
        <w:spacing w:after="150"/>
      </w:pPr>
      <w:r>
        <w:rPr/>
        <w:t xml:space="preserve">二、2019-2023年饲料抗氧化剂技术发展分析</w:t>
      </w:r>
    </w:p>
    <w:p>
      <w:pPr>
        <w:spacing w:after="150"/>
      </w:pPr>
      <w:r>
        <w:rPr/>
        <w:t xml:space="preserve">三、2024-2029年饲料抗氧化剂技术发展趋势分析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中国医药卫生体制改革分析</w:t>
      </w:r>
    </w:p>
    <w:p>
      <w:pPr>
        <w:spacing w:after="150"/>
      </w:pPr>
      <w:r>
        <w:rPr/>
        <w:t xml:space="preserve">一、医药卫生体制改革意义</w:t>
      </w:r>
    </w:p>
    <w:p>
      <w:pPr>
        <w:spacing w:after="150"/>
      </w:pPr>
      <w:r>
        <w:rPr/>
        <w:t xml:space="preserve">二、医药卫生体制改革思想及目标</w:t>
      </w:r>
    </w:p>
    <w:p>
      <w:pPr>
        <w:spacing w:after="150"/>
      </w:pPr>
      <w:r>
        <w:rPr/>
        <w:t xml:space="preserve">三、医药卫生体系与制度改革分析</w:t>
      </w:r>
    </w:p>
    <w:p>
      <w:pPr>
        <w:spacing w:after="150"/>
      </w:pPr>
      <w:r>
        <w:rPr/>
        <w:t xml:space="preserve">四、医药卫生体系改革方向</w:t>
      </w:r>
    </w:p>
    <w:p>
      <w:pPr>
        <w:spacing w:after="150"/>
      </w:pPr>
      <w:r>
        <w:rPr/>
        <w:t xml:space="preserve">五、医药卫生体制改革重点工作分析</w:t>
      </w:r>
    </w:p>
    <w:p>
      <w:pPr>
        <w:spacing w:after="150"/>
      </w:pPr>
      <w:r>
        <w:rPr/>
        <w:t xml:space="preserve">六、医药卫生体制改革步骤分析</w:t>
      </w:r>
    </w:p>
    <w:p>
      <w:pPr>
        <w:spacing w:after="150"/>
      </w:pPr>
      <w:r>
        <w:rPr/>
        <w:t xml:space="preserve">七、新医改8500亿的投向分析</w:t>
      </w:r>
    </w:p>
    <w:p>
      <w:pPr>
        <w:spacing w:after="150"/>
      </w:pPr>
      <w:r>
        <w:rPr/>
        <w:t xml:space="preserve">八、新医改对饲料抗氧化剂行业的影响分析</w:t>
      </w:r>
    </w:p>
    <w:p>
      <w:pPr>
        <w:spacing w:after="150"/>
      </w:pPr>
      <w:r>
        <w:rPr>
          <w:b w:val="1"/>
          <w:bCs w:val="1"/>
        </w:rPr>
        <w:t xml:space="preserve">第十三章 中国饲料抗氧化剂行业投资机会与风险</w:t>
      </w:r>
    </w:p>
    <w:p>
      <w:pPr>
        <w:spacing w:after="150"/>
      </w:pPr>
      <w:r>
        <w:rPr/>
        <w:t xml:space="preserve">第一节 饲料抗氧化剂行业投资效益分析</w:t>
      </w:r>
    </w:p>
    <w:p>
      <w:pPr>
        <w:spacing w:after="150"/>
      </w:pPr>
      <w:r>
        <w:rPr/>
        <w:t xml:space="preserve">一、2019-2023年饲料抗氧化剂行业投资状况分析</w:t>
      </w:r>
    </w:p>
    <w:p>
      <w:pPr>
        <w:spacing w:after="150"/>
      </w:pPr>
      <w:r>
        <w:rPr/>
        <w:t xml:space="preserve">二、2024-2029年饲料抗氧化剂行业投资效益分析</w:t>
      </w:r>
    </w:p>
    <w:p>
      <w:pPr>
        <w:spacing w:after="150"/>
      </w:pPr>
      <w:r>
        <w:rPr/>
        <w:t xml:space="preserve">三、2024-2029年饲料抗氧化剂行业投资趋势预测</w:t>
      </w:r>
    </w:p>
    <w:p>
      <w:pPr>
        <w:spacing w:after="150"/>
      </w:pPr>
      <w:r>
        <w:rPr/>
        <w:t xml:space="preserve">四、2024-2029年饲料抗氧化剂行业的投资方向</w:t>
      </w:r>
    </w:p>
    <w:p>
      <w:pPr>
        <w:spacing w:after="150"/>
      </w:pPr>
      <w:r>
        <w:rPr/>
        <w:t xml:space="preserve">五、2024-2029年饲料抗氧化剂行业投资的建议</w:t>
      </w:r>
    </w:p>
    <w:p>
      <w:pPr>
        <w:spacing w:after="150"/>
      </w:pPr>
      <w:r>
        <w:rPr/>
        <w:t xml:space="preserve">六、新进入者应注意的障碍因素分析</w:t>
      </w:r>
    </w:p>
    <w:p>
      <w:pPr>
        <w:spacing w:after="150"/>
      </w:pPr>
      <w:r>
        <w:rPr/>
        <w:t xml:space="preserve">第二节 影响饲料抗氧化剂行业发展的主要因素</w:t>
      </w:r>
    </w:p>
    <w:p>
      <w:pPr>
        <w:spacing w:after="150"/>
      </w:pPr>
      <w:r>
        <w:rPr/>
        <w:t xml:space="preserve">一、2024-2029年影响饲料抗氧化剂行业运行的有利因素分析</w:t>
      </w:r>
    </w:p>
    <w:p>
      <w:pPr>
        <w:spacing w:after="150"/>
      </w:pPr>
      <w:r>
        <w:rPr/>
        <w:t xml:space="preserve">二、2024-2029年影响饲料抗氧化剂行业运行的稳定因素分析</w:t>
      </w:r>
    </w:p>
    <w:p>
      <w:pPr>
        <w:spacing w:after="150"/>
      </w:pPr>
      <w:r>
        <w:rPr/>
        <w:t xml:space="preserve">三、2024-2029年影响饲料抗氧化剂行业运行的不利因素分析</w:t>
      </w:r>
    </w:p>
    <w:p>
      <w:pPr>
        <w:spacing w:after="150"/>
      </w:pPr>
      <w:r>
        <w:rPr/>
        <w:t xml:space="preserve">四、2024-2029年中国饲料抗氧化剂行业发展面临的挑战分析</w:t>
      </w:r>
    </w:p>
    <w:p>
      <w:pPr>
        <w:spacing w:after="150"/>
      </w:pPr>
      <w:r>
        <w:rPr/>
        <w:t xml:space="preserve">五、2024-2029年中国饲料抗氧化剂行业发展面临的机遇分析</w:t>
      </w:r>
    </w:p>
    <w:p>
      <w:pPr>
        <w:spacing w:after="150"/>
      </w:pPr>
      <w:r>
        <w:rPr/>
        <w:t xml:space="preserve">第三节 饲料抗氧化剂行业投资风险及控制策略分析</w:t>
      </w:r>
    </w:p>
    <w:p>
      <w:pPr>
        <w:spacing w:after="150"/>
      </w:pPr>
      <w:r>
        <w:rPr/>
        <w:t xml:space="preserve">一、2024-2029年饲料抗氧化剂行业市场风险及控制策略</w:t>
      </w:r>
    </w:p>
    <w:p>
      <w:pPr>
        <w:spacing w:after="150"/>
      </w:pPr>
      <w:r>
        <w:rPr/>
        <w:t xml:space="preserve">二、2024-2029年饲料抗氧化剂行业政策风险及控制策略</w:t>
      </w:r>
    </w:p>
    <w:p>
      <w:pPr>
        <w:spacing w:after="150"/>
      </w:pPr>
      <w:r>
        <w:rPr/>
        <w:t xml:space="preserve">三、2024-2029年饲料抗氧化剂行业经营风险及控制策略</w:t>
      </w:r>
    </w:p>
    <w:p>
      <w:pPr>
        <w:spacing w:after="150"/>
      </w:pPr>
      <w:r>
        <w:rPr/>
        <w:t xml:space="preserve">四、2024-2029年饲料抗氧化剂行业技术风险及控制策略</w:t>
      </w:r>
    </w:p>
    <w:p>
      <w:pPr>
        <w:spacing w:after="150"/>
      </w:pPr>
      <w:r>
        <w:rPr/>
        <w:t xml:space="preserve">五、2024-2029年饲料抗氧化剂同业竞争风险及控制策略</w:t>
      </w:r>
    </w:p>
    <w:p>
      <w:pPr>
        <w:spacing w:after="150"/>
      </w:pPr>
      <w:r>
        <w:rPr/>
        <w:t xml:space="preserve">六、2024-2029年饲料抗氧化剂行业其他风险及控制策略</w:t>
      </w:r>
    </w:p>
    <w:p>
      <w:pPr>
        <w:spacing w:after="150"/>
      </w:pPr>
      <w:r>
        <w:rPr>
          <w:b w:val="1"/>
          <w:bCs w:val="1"/>
        </w:rPr>
        <w:t xml:space="preserve">第十四章 中国饲料抗氧化剂行业投资战略研究</w:t>
      </w:r>
    </w:p>
    <w:p>
      <w:pPr>
        <w:spacing w:after="150"/>
      </w:pPr>
      <w:r>
        <w:rPr/>
        <w:t xml:space="preserve">第一节 饲料抗氧化剂行业发展战略研究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对中国饲料抗氧化剂品牌的战略思考</w:t>
      </w:r>
    </w:p>
    <w:p>
      <w:pPr>
        <w:spacing w:after="150"/>
      </w:pPr>
      <w:r>
        <w:rPr/>
        <w:t xml:space="preserve">一、企业品牌的重要性</w:t>
      </w:r>
    </w:p>
    <w:p>
      <w:pPr>
        <w:spacing w:after="150"/>
      </w:pPr>
      <w:r>
        <w:rPr/>
        <w:t xml:space="preserve">二、饲料抗氧化剂实施品牌战略的意义</w:t>
      </w:r>
    </w:p>
    <w:p>
      <w:pPr>
        <w:spacing w:after="150"/>
      </w:pPr>
      <w:r>
        <w:rPr/>
        <w:t xml:space="preserve">三、饲料抗氧化剂企业品牌的现状分析</w:t>
      </w:r>
    </w:p>
    <w:p>
      <w:pPr>
        <w:spacing w:after="150"/>
      </w:pPr>
      <w:r>
        <w:rPr/>
        <w:t xml:space="preserve">四、中国饲料抗氧化剂企业的品牌战略</w:t>
      </w:r>
    </w:p>
    <w:p>
      <w:pPr>
        <w:spacing w:after="150"/>
      </w:pPr>
      <w:r>
        <w:rPr/>
        <w:t xml:space="preserve">五、饲料抗氧化剂品牌战略管理的策略</w:t>
      </w:r>
    </w:p>
    <w:p>
      <w:pPr>
        <w:spacing w:after="150"/>
      </w:pPr>
      <w:r>
        <w:rPr/>
        <w:t xml:space="preserve">第三节 饲料抗氧化剂企业经营管理策略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饲料抗氧化剂行业投资战略研究</w:t>
      </w:r>
    </w:p>
    <w:p>
      <w:pPr>
        <w:spacing w:after="150"/>
      </w:pPr>
      <w:r>
        <w:rPr>
          <w:b w:val="1"/>
          <w:bCs w:val="1"/>
        </w:rPr>
        <w:t xml:space="preserve">第十五章 研究结论及投资建议</w:t>
      </w:r>
    </w:p>
    <w:p>
      <w:pPr>
        <w:spacing w:after="150"/>
      </w:pPr>
      <w:r>
        <w:rPr/>
        <w:t xml:space="preserve">第一节 饲料抗氧化剂行业研究结论</w:t>
      </w:r>
    </w:p>
    <w:p>
      <w:pPr>
        <w:spacing w:after="150"/>
      </w:pPr>
      <w:r>
        <w:rPr/>
        <w:t xml:space="preserve">第二节 饲料抗氧化剂行业投资价值评估</w:t>
      </w:r>
    </w:p>
    <w:p>
      <w:pPr>
        <w:spacing w:after="150"/>
      </w:pPr>
      <w:r>
        <w:rPr/>
        <w:t xml:space="preserve">第三节 饲料抗氧化剂行业投资建议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图表：2019-2023年中国城镇化率变化趋势图</w:t>
      </w:r>
    </w:p>
    <w:p>
      <w:pPr>
        <w:spacing w:after="150"/>
      </w:pPr>
      <w:r>
        <w:rPr/>
        <w:t xml:space="preserve">图表：2019-2023年中国饲料抗氧化剂全球市场规模趋势图</w:t>
      </w:r>
    </w:p>
    <w:p>
      <w:pPr>
        <w:spacing w:after="150"/>
      </w:pPr>
      <w:r>
        <w:rPr/>
        <w:t xml:space="preserve">图表：2019-2023年全球区域饲料抗氧化剂市场份额情况</w:t>
      </w:r>
    </w:p>
    <w:p>
      <w:pPr>
        <w:spacing w:after="150"/>
      </w:pPr>
      <w:r>
        <w:rPr/>
        <w:t xml:space="preserve">图表：2019-2023年全球饲料抗氧化剂企业市场份额占比情况</w:t>
      </w:r>
    </w:p>
    <w:p>
      <w:pPr>
        <w:spacing w:after="150"/>
      </w:pPr>
      <w:r>
        <w:rPr/>
        <w:t xml:space="preserve">图表：2019-2023年中国饲料抗氧化剂全球市场规模增长趋势图</w:t>
      </w:r>
    </w:p>
    <w:p>
      <w:pPr>
        <w:spacing w:after="150"/>
      </w:pPr>
      <w:r>
        <w:rPr/>
        <w:t xml:space="preserve">图表：2019-2023年中国饲料抗氧化剂行业经济指标统计</w:t>
      </w:r>
    </w:p>
    <w:p>
      <w:pPr>
        <w:spacing w:after="150"/>
      </w:pPr>
      <w:r>
        <w:rPr/>
        <w:t xml:space="preserve">图表：2019-2023年中国饲料抗氧化剂行业前五省区企业数量排名</w:t>
      </w:r>
    </w:p>
    <w:p>
      <w:pPr>
        <w:spacing w:after="150"/>
      </w:pPr>
      <w:r>
        <w:rPr/>
        <w:t xml:space="preserve">图表：2019-2023年中国饲料抗氧化剂行业前五省区资产总计排名</w:t>
      </w:r>
    </w:p>
    <w:p>
      <w:pPr>
        <w:spacing w:after="150"/>
      </w:pPr>
      <w:r>
        <w:rPr/>
        <w:t xml:space="preserve">图表：2019-2023年中国饲料抗氧化剂行业前五省区销售收入排名</w:t>
      </w:r>
    </w:p>
    <w:p>
      <w:pPr>
        <w:spacing w:after="150"/>
      </w:pPr>
      <w:r>
        <w:rPr/>
        <w:t xml:space="preserve">图表：2019-2023年中国饲料抗氧化剂行业前五省区利润总额排名</w:t>
      </w:r>
    </w:p>
    <w:p>
      <w:pPr>
        <w:spacing w:after="150"/>
      </w:pPr>
      <w:r>
        <w:rPr/>
        <w:t xml:space="preserve">图表：2019-2023年中国饲料抗氧化剂行业经济指标统计</w:t>
      </w:r>
    </w:p>
    <w:p>
      <w:pPr>
        <w:spacing w:after="150"/>
      </w:pPr>
      <w:r>
        <w:rPr/>
        <w:t xml:space="preserve">图表：2019-2023年中国饲料抗氧化剂企业数量增长趋势图</w:t>
      </w:r>
    </w:p>
    <w:p>
      <w:pPr>
        <w:spacing w:after="150"/>
      </w:pPr>
      <w:r>
        <w:rPr/>
        <w:t xml:space="preserve">图表：2019-2023年中国各省区饲料抗氧化剂企业数量比较</w:t>
      </w:r>
    </w:p>
    <w:p>
      <w:pPr>
        <w:spacing w:after="150"/>
      </w:pPr>
      <w:r>
        <w:rPr/>
        <w:t xml:space="preserve">图表：2019-2023年中国各省区饲料抗氧化剂企业数量比较</w:t>
      </w:r>
    </w:p>
    <w:p>
      <w:pPr>
        <w:spacing w:after="150"/>
      </w:pPr>
      <w:r>
        <w:rPr/>
        <w:t xml:space="preserve">图表：2019-2023年中国饲料抗氧化剂行业资产总额统计</w:t>
      </w:r>
    </w:p>
    <w:p>
      <w:pPr>
        <w:spacing w:after="150"/>
      </w:pPr>
      <w:r>
        <w:rPr/>
        <w:t xml:space="preserve">图表：2019-2023年中国饲料抗氧化剂行业资产增长趋势图</w:t>
      </w:r>
    </w:p>
    <w:p>
      <w:pPr>
        <w:spacing w:after="150"/>
      </w:pPr>
      <w:r>
        <w:rPr/>
        <w:t xml:space="preserve">图表：2019-2023年中国各省区饲料抗氧化剂行业资产总额比较</w:t>
      </w:r>
    </w:p>
    <w:p>
      <w:pPr>
        <w:spacing w:after="150"/>
      </w:pPr>
      <w:r>
        <w:rPr/>
        <w:t xml:space="preserve">图表：2019-2023年中国各省区饲料抗氧化剂行业资产总额比较</w:t>
      </w:r>
    </w:p>
    <w:p>
      <w:pPr>
        <w:spacing w:after="150"/>
      </w:pPr>
      <w:r>
        <w:rPr/>
        <w:t xml:space="preserve">图表：2019-2023年中国饲料抗氧化剂行业销售收入统计</w:t>
      </w:r>
    </w:p>
    <w:p>
      <w:pPr>
        <w:spacing w:after="150"/>
      </w:pPr>
      <w:r>
        <w:rPr/>
        <w:t xml:space="preserve">图表：2019-2023年中国饲料抗氧化剂行业销售收入增长趋势图</w:t>
      </w:r>
    </w:p>
    <w:p>
      <w:pPr>
        <w:spacing w:after="150"/>
      </w:pPr>
      <w:r>
        <w:rPr/>
        <w:t xml:space="preserve">图表：2019-2023年中国各省区饲料抗氧化剂行业销售收入比较</w:t>
      </w:r>
    </w:p>
    <w:p>
      <w:pPr>
        <w:spacing w:after="150"/>
      </w:pPr>
      <w:r>
        <w:rPr/>
        <w:t xml:space="preserve">图表：2019-2023年中国各省区饲料抗氧化剂行业销售收入比较</w:t>
      </w:r>
    </w:p>
    <w:p>
      <w:pPr>
        <w:spacing w:after="150"/>
      </w:pPr>
      <w:r>
        <w:rPr/>
        <w:t xml:space="preserve">图表：2019-2023年中国饲料抗氧化剂行业利润总额统计</w:t>
      </w:r>
    </w:p>
    <w:p>
      <w:pPr>
        <w:spacing w:after="150"/>
      </w:pPr>
      <w:r>
        <w:rPr/>
        <w:t xml:space="preserve">图表：2019-2023年中国饲料抗氧化剂行业利润增长趋势图</w:t>
      </w:r>
    </w:p>
    <w:p>
      <w:pPr>
        <w:spacing w:after="150"/>
      </w:pPr>
      <w:r>
        <w:rPr/>
        <w:t xml:space="preserve">图表：2019-2023年中国各省区饲料抗氧化剂行业利润总额比较</w:t>
      </w:r>
    </w:p>
    <w:p>
      <w:pPr>
        <w:spacing w:after="150"/>
      </w:pPr>
      <w:r>
        <w:rPr/>
        <w:t xml:space="preserve">图表：2019-2023年中国各省区饲料抗氧化剂行业利润总额比较</w:t>
      </w:r>
    </w:p>
    <w:p>
      <w:pPr>
        <w:spacing w:after="150"/>
      </w:pPr>
      <w:r>
        <w:rPr/>
        <w:t xml:space="preserve">图表：2019-2023年中国不同规模饲料抗氧化剂企业数量统计</w:t>
      </w:r>
    </w:p>
    <w:p>
      <w:pPr>
        <w:spacing w:after="150"/>
      </w:pPr>
      <w:r>
        <w:rPr/>
        <w:t xml:space="preserve">图表：2019-2023年中国不同规模饲料抗氧化剂企业数量所占份额</w:t>
      </w:r>
    </w:p>
    <w:p>
      <w:pPr>
        <w:spacing w:after="150"/>
      </w:pPr>
      <w:r>
        <w:rPr/>
        <w:t xml:space="preserve">图表：2019-2023年中国不同所有制饲料抗氧化剂企业数量统计</w:t>
      </w:r>
    </w:p>
    <w:p>
      <w:pPr>
        <w:spacing w:after="150"/>
      </w:pPr>
      <w:r>
        <w:rPr/>
        <w:t xml:space="preserve">图表：2019-2023年中国不同所有制饲料抗氧化剂企业数量所占份额</w:t>
      </w:r>
    </w:p>
    <w:p>
      <w:pPr>
        <w:spacing w:after="150"/>
      </w:pPr>
      <w:r>
        <w:rPr/>
        <w:t xml:space="preserve">图表：2019-2023年中国不同规模饲料抗氧化剂企业资产总额统计</w:t>
      </w:r>
    </w:p>
    <w:p>
      <w:pPr>
        <w:spacing w:after="150"/>
      </w:pPr>
      <w:r>
        <w:rPr/>
        <w:t xml:space="preserve">图表：2019-2023年中国不同规模饲料抗氧化剂企业资产总额所占份额</w:t>
      </w:r>
    </w:p>
    <w:p>
      <w:pPr>
        <w:spacing w:after="150"/>
      </w:pPr>
      <w:r>
        <w:rPr/>
        <w:t xml:space="preserve">图表：2019-2023年中国不同所有制饲料抗氧化剂企业资产总额统计</w:t>
      </w:r>
    </w:p>
    <w:p>
      <w:pPr>
        <w:spacing w:after="150"/>
      </w:pPr>
      <w:r>
        <w:rPr/>
        <w:t xml:space="preserve">图表：2019-2023年中国不同所有制饲料抗氧化剂企业资产总额所占份额</w:t>
      </w:r>
    </w:p>
    <w:p>
      <w:pPr>
        <w:spacing w:after="150"/>
      </w:pPr>
      <w:r>
        <w:rPr/>
        <w:t xml:space="preserve">图表：2019-2023年中国不同规模饲料抗氧化剂企业销售收入统计</w:t>
      </w:r>
    </w:p>
    <w:p>
      <w:pPr>
        <w:spacing w:after="150"/>
      </w:pPr>
      <w:r>
        <w:rPr/>
        <w:t xml:space="preserve">图表：2019-2023年中国不同规模饲料抗氧化剂企业销售收入所占份额</w:t>
      </w:r>
    </w:p>
    <w:p>
      <w:pPr>
        <w:spacing w:after="150"/>
      </w:pPr>
      <w:r>
        <w:rPr/>
        <w:t xml:space="preserve">图表：2019-2023年中国不同所有制饲料抗氧化剂企业销售收入统计</w:t>
      </w:r>
    </w:p>
    <w:p>
      <w:pPr>
        <w:spacing w:after="150"/>
      </w:pPr>
      <w:r>
        <w:rPr/>
        <w:t xml:space="preserve">图表：2019-2023年中国不同所有制饲料抗氧化剂企业销售收入所占份额</w:t>
      </w:r>
    </w:p>
    <w:p>
      <w:pPr>
        <w:spacing w:after="150"/>
      </w:pPr>
      <w:r>
        <w:rPr/>
        <w:t xml:space="preserve">图表：2019-2023年中国不同规模饲料抗氧化剂企业利润总额统计</w:t>
      </w:r>
    </w:p>
    <w:p>
      <w:pPr>
        <w:spacing w:after="150"/>
      </w:pPr>
      <w:r>
        <w:rPr/>
        <w:t xml:space="preserve">图表：2019-2023年中国不同规模饲料抗氧化剂企业利润总额所占份额</w:t>
      </w:r>
    </w:p>
    <w:p>
      <w:pPr>
        <w:spacing w:after="150"/>
      </w:pPr>
      <w:r>
        <w:rPr/>
        <w:t xml:space="preserve">图表：2019-2023年中国不同所有制饲料抗氧化剂企业利润总额统计</w:t>
      </w:r>
    </w:p>
    <w:p>
      <w:pPr>
        <w:spacing w:after="150"/>
      </w:pPr>
      <w:r>
        <w:rPr/>
        <w:t xml:space="preserve">图表：2019-2023年中国不同所有制饲料抗氧化剂企业利润总额所占份额</w:t>
      </w:r>
    </w:p>
    <w:p>
      <w:pPr>
        <w:spacing w:after="150"/>
      </w:pPr>
      <w:r>
        <w:rPr/>
        <w:t xml:space="preserve">图表：2019-2023年中国饲料抗氧化剂行业销售产值统计</w:t>
      </w:r>
    </w:p>
    <w:p>
      <w:pPr>
        <w:spacing w:after="150"/>
      </w:pPr>
      <w:r>
        <w:rPr/>
        <w:t xml:space="preserve">图表：2019-2023年中国饲料抗氧化剂行业产成品统计</w:t>
      </w:r>
    </w:p>
    <w:p>
      <w:pPr>
        <w:spacing w:after="150"/>
      </w:pPr>
      <w:r>
        <w:rPr/>
        <w:t xml:space="preserve">图表：2019-2023年中国饲料抗氧化剂行业产成品增长趋势图</w:t>
      </w:r>
    </w:p>
    <w:p>
      <w:pPr>
        <w:spacing w:after="150"/>
      </w:pPr>
      <w:r>
        <w:rPr/>
        <w:t xml:space="preserve">图表：2019-2023年中国主要省区饲料抗氧化剂行业产成品比较</w:t>
      </w:r>
    </w:p>
    <w:p>
      <w:pPr>
        <w:spacing w:after="150"/>
      </w:pPr>
      <w:r>
        <w:rPr/>
        <w:t xml:space="preserve">图表：2019-2023年中国主要省区饲料抗氧化剂行业产成品比较</w:t>
      </w:r>
    </w:p>
    <w:p>
      <w:pPr>
        <w:spacing w:after="150"/>
      </w:pPr>
      <w:r>
        <w:rPr/>
        <w:t xml:space="preserve">图表：2019-2023年中国饲料抗氧化剂行业销售成本统计</w:t>
      </w:r>
    </w:p>
    <w:p>
      <w:pPr>
        <w:spacing w:after="150"/>
      </w:pPr>
      <w:r>
        <w:rPr/>
        <w:t xml:space="preserve">图表：2019-2023年中国饲料抗氧化剂行业销售成本趋势图</w:t>
      </w:r>
    </w:p>
    <w:p>
      <w:pPr>
        <w:spacing w:after="150"/>
      </w:pPr>
      <w:r>
        <w:rPr/>
        <w:t xml:space="preserve">图表：2019-2023年中国饲料抗氧化剂行业销售费用统计</w:t>
      </w:r>
    </w:p>
    <w:p>
      <w:pPr>
        <w:spacing w:after="150"/>
      </w:pPr>
      <w:r>
        <w:rPr/>
        <w:t xml:space="preserve">图表：2019-2023年中国饲料抗氧化剂行业销售费用趋势图</w:t>
      </w:r>
    </w:p>
    <w:p>
      <w:pPr>
        <w:spacing w:after="150"/>
      </w:pPr>
      <w:r>
        <w:rPr/>
        <w:t xml:space="preserve">图表：2019-2023年中国饲料抗氧化剂行业管理费用统计</w:t>
      </w:r>
    </w:p>
    <w:p>
      <w:pPr>
        <w:spacing w:after="150"/>
      </w:pPr>
      <w:r>
        <w:rPr/>
        <w:t xml:space="preserve">图表：2019-2023年中国饲料抗氧化剂行业管理费用趋势图</w:t>
      </w:r>
    </w:p>
    <w:p>
      <w:pPr>
        <w:spacing w:after="150"/>
      </w:pPr>
      <w:r>
        <w:rPr/>
        <w:t xml:space="preserve">图表：2019-2023年中国饲料抗氧化剂行业财务费用统计</w:t>
      </w:r>
    </w:p>
    <w:p>
      <w:pPr>
        <w:spacing w:after="150"/>
      </w:pPr>
      <w:r>
        <w:rPr/>
        <w:t xml:space="preserve">图表：2019-2023年中国饲料抗氧化剂行业财务费用趋势图</w:t>
      </w:r>
    </w:p>
    <w:p>
      <w:pPr>
        <w:spacing w:after="150"/>
      </w:pPr>
      <w:r>
        <w:rPr/>
        <w:t xml:space="preserve">图表：2019-2023年中国饲料抗氧化剂行业资产负债率情况</w:t>
      </w:r>
    </w:p>
    <w:p>
      <w:pPr>
        <w:spacing w:after="150"/>
      </w:pPr>
      <w:r>
        <w:rPr/>
        <w:t xml:space="preserve">图表：2019-2023年中国饲料抗氧化剂进口数量统计</w:t>
      </w:r>
    </w:p>
    <w:p>
      <w:pPr>
        <w:spacing w:after="150"/>
      </w:pPr>
      <w:r>
        <w:rPr/>
        <w:t xml:space="preserve">图表：2019-2023年中国饲料抗氧化剂进口数量增长趋势</w:t>
      </w:r>
    </w:p>
    <w:p>
      <w:pPr>
        <w:spacing w:after="150"/>
      </w:pPr>
      <w:r>
        <w:rPr/>
        <w:t xml:space="preserve">图表：2019-2023年中国饲料抗氧化剂进口金额统计</w:t>
      </w:r>
    </w:p>
    <w:p>
      <w:pPr>
        <w:spacing w:after="150"/>
      </w:pPr>
      <w:r>
        <w:rPr/>
        <w:t xml:space="preserve">图表：2019-2023年中国饲料抗氧化剂进口金额增长趋势图</w:t>
      </w:r>
    </w:p>
    <w:p>
      <w:pPr>
        <w:spacing w:after="150"/>
      </w:pPr>
      <w:r>
        <w:rPr/>
        <w:t xml:space="preserve">图表：2019-2023年中国饲料抗氧化剂出口数量统计</w:t>
      </w:r>
    </w:p>
    <w:p>
      <w:pPr>
        <w:spacing w:after="150"/>
      </w:pPr>
      <w:r>
        <w:rPr/>
        <w:t xml:space="preserve">图表：2019-2023年中国饲料抗氧化剂出口数量增长趋势图</w:t>
      </w:r>
    </w:p>
    <w:p>
      <w:pPr>
        <w:spacing w:after="150"/>
      </w:pPr>
      <w:r>
        <w:rPr/>
        <w:t xml:space="preserve">图表：2019-2023年中国饲料抗氧化剂出口金额统计</w:t>
      </w:r>
    </w:p>
    <w:p>
      <w:pPr>
        <w:spacing w:after="150"/>
      </w:pPr>
      <w:r>
        <w:rPr/>
        <w:t xml:space="preserve">图表：2019-2023年中国饲料抗氧化剂出口金额增长趋势图</w:t>
      </w:r>
    </w:p>
    <w:p>
      <w:pPr>
        <w:spacing w:after="150"/>
      </w:pPr>
      <w:r>
        <w:rPr/>
        <w:t xml:space="preserve">图表：2019-2023年中国饲料抗氧化剂进出口均价情况</w:t>
      </w:r>
    </w:p>
    <w:p>
      <w:pPr>
        <w:spacing w:after="150"/>
      </w:pPr>
      <w:r>
        <w:rPr/>
        <w:t xml:space="preserve">图表：2019-2023年中国饲料抗氧化剂进出口均价趋势图</w:t>
      </w:r>
    </w:p>
    <w:p>
      <w:pPr>
        <w:spacing w:after="150"/>
      </w:pPr>
      <w:r>
        <w:rPr/>
        <w:t xml:space="preserve">图表：2019-2023年中国饲料抗氧化剂进口来源地情况</w:t>
      </w:r>
    </w:p>
    <w:p>
      <w:pPr>
        <w:spacing w:after="150"/>
      </w:pPr>
      <w:r>
        <w:rPr/>
        <w:t xml:space="preserve">图表：2019-2023年中国饲料抗氧化剂进口来源地结构分布图</w:t>
      </w:r>
    </w:p>
    <w:p>
      <w:pPr>
        <w:spacing w:after="150"/>
      </w:pPr>
      <w:r>
        <w:rPr/>
        <w:t xml:space="preserve">图表：2019-2023年中国饲料抗氧化剂出口流向情况</w:t>
      </w:r>
    </w:p>
    <w:p>
      <w:pPr>
        <w:spacing w:after="150"/>
      </w:pPr>
      <w:r>
        <w:rPr/>
        <w:t xml:space="preserve">图表：2019-2023年中国饲料抗氧化剂出口流向结构分布图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2024-2029年中国盐酸普罗帕酮注射液行业供需趋势及投资风险研究报告</dc:title>
  <dc:description>2024-2029年中国盐酸普罗帕酮注射液行业供需趋势及投资风险研究报告</dc:description>
  <dc:subject>2024-2029年中国盐酸普罗帕酮注射液行业供需趋势及投资风险研究报告</dc:subject>
  <cp:keywords>研究报告</cp:keywords>
  <cp:category>研究报告</cp:category>
  <cp:lastModifiedBy>北京中道泰和信息咨询有限公司</cp:lastModifiedBy>
  <dcterms:created xsi:type="dcterms:W3CDTF">2024-01-23T08:01:34+08:00</dcterms:created>
  <dcterms:modified xsi:type="dcterms:W3CDTF">2024-01-23T08:01:34+08:00</dcterms:modified>
</cp:coreProperties>
</file>

<file path=docProps/custom.xml><?xml version="1.0" encoding="utf-8"?>
<Properties xmlns="http://schemas.openxmlformats.org/officeDocument/2006/custom-properties" xmlns:vt="http://schemas.openxmlformats.org/officeDocument/2006/docPropsVTypes"/>
</file>