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2024-2029年中国领带行业投资价值分析及发展趋势预测报告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领带研究报告对领带行业研究的内容和方法进行全面的阐述和论证，对研究过程中所获取的领带资料进行全面系统的整理和分析，通过图表、统计结果及文献资料，或以纵向的发展过程，或横向类别分析提出论点、分析论据，进行论证。领带报告绝对如实地反映客观情况，叙述、说明、推断、引用均恰如其分。文字、用词应力求准确。研究报告的文字也简单、明了、通顺、流畅，既明白如话，又把研究的效果准确地、科学地表达出来。领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领带行业的发展状况进行了深入透彻地分析，对我国行业市场情况、技术现状、供需形势作了详尽研究，重点分析了国内外重点企业、行业发展趋势以及行业投资情况，报告还对领带下游行业的发展进行了探讨，是领带及相关企业、投资部门、研究机构准确了解目前中国市场发展动态，把握领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领带行业基本情况</w:t>
      </w:r>
    </w:p>
    <w:p>
      <w:pPr>
        <w:spacing w:after="150"/>
      </w:pPr>
      <w:r>
        <w:rPr/>
        <w:t xml:space="preserve">1.1 领带简介</w:t>
      </w:r>
    </w:p>
    <w:p>
      <w:pPr>
        <w:spacing w:after="150"/>
      </w:pPr>
      <w:r>
        <w:rPr/>
        <w:t xml:space="preserve">1.1.1 领带的定义</w:t>
      </w:r>
    </w:p>
    <w:p>
      <w:pPr>
        <w:spacing w:after="150"/>
      </w:pPr>
      <w:r>
        <w:rPr/>
        <w:t xml:space="preserve">1.1.2 领带的种类</w:t>
      </w:r>
    </w:p>
    <w:p>
      <w:pPr>
        <w:spacing w:after="150"/>
      </w:pPr>
      <w:r>
        <w:rPr/>
        <w:t xml:space="preserve">1.1.2.1 商务系列</w:t>
      </w:r>
    </w:p>
    <w:p>
      <w:pPr>
        <w:spacing w:after="150"/>
      </w:pPr>
      <w:r>
        <w:rPr/>
        <w:t xml:space="preserve">1.1.2.2 晚装系列</w:t>
      </w:r>
    </w:p>
    <w:p>
      <w:pPr>
        <w:spacing w:after="150"/>
      </w:pPr>
      <w:r>
        <w:rPr/>
        <w:t xml:space="preserve">1.1.2.3 休闲系列</w:t>
      </w:r>
    </w:p>
    <w:p>
      <w:pPr>
        <w:spacing w:after="150"/>
      </w:pPr>
      <w:r>
        <w:rPr/>
        <w:t xml:space="preserve">1.1.2.4 新潮系列</w:t>
      </w:r>
    </w:p>
    <w:p>
      <w:pPr>
        <w:spacing w:after="150"/>
      </w:pPr>
      <w:r>
        <w:rPr/>
        <w:t xml:space="preserve">1.1.3 领带的功能与作用</w:t>
      </w:r>
    </w:p>
    <w:p>
      <w:pPr>
        <w:spacing w:after="150"/>
      </w:pPr>
      <w:r>
        <w:rPr/>
        <w:t xml:space="preserve">1.2 领带的面料</w:t>
      </w:r>
    </w:p>
    <w:p>
      <w:pPr>
        <w:spacing w:after="150"/>
      </w:pPr>
      <w:r>
        <w:rPr/>
        <w:t xml:space="preserve">1.2.1 领带面料分类</w:t>
      </w:r>
    </w:p>
    <w:p>
      <w:pPr>
        <w:spacing w:after="150"/>
      </w:pPr>
      <w:r>
        <w:rPr/>
        <w:t xml:space="preserve">1.2.2 领带内衬</w:t>
      </w:r>
    </w:p>
    <w:p>
      <w:pPr>
        <w:spacing w:after="150"/>
      </w:pPr>
      <w:r>
        <w:rPr/>
        <w:t xml:space="preserve">1.2.3 领带夹</w:t>
      </w:r>
    </w:p>
    <w:p>
      <w:pPr>
        <w:spacing w:after="150"/>
      </w:pPr>
      <w:r>
        <w:rPr/>
        <w:t xml:space="preserve">1.3 领带行业特征</w:t>
      </w:r>
    </w:p>
    <w:p>
      <w:pPr>
        <w:spacing w:after="150"/>
      </w:pPr>
      <w:r>
        <w:rPr/>
        <w:t xml:space="preserve">1.3.1 行业的基本特点</w:t>
      </w:r>
    </w:p>
    <w:p>
      <w:pPr>
        <w:spacing w:after="150"/>
      </w:pPr>
      <w:r>
        <w:rPr/>
        <w:t xml:space="preserve">1.3.2 行业的发展特征</w:t>
      </w:r>
    </w:p>
    <w:p>
      <w:pPr>
        <w:spacing w:after="150"/>
      </w:pPr>
      <w:r>
        <w:rPr/>
        <w:t xml:space="preserve">1.3.3 行业的投资特性</w:t>
      </w:r>
    </w:p>
    <w:p>
      <w:pPr>
        <w:spacing w:after="150"/>
      </w:pPr>
      <w:r>
        <w:rPr>
          <w:b w:val="1"/>
          <w:bCs w:val="1"/>
        </w:rPr>
        <w:t xml:space="preserve">第二章 2019-2023年全球领带行业发展现状分析</w:t>
      </w:r>
    </w:p>
    <w:p>
      <w:pPr>
        <w:spacing w:after="150"/>
      </w:pPr>
      <w:r>
        <w:rPr/>
        <w:t xml:space="preserve">2.1 全球主要国家领带行业的发展</w:t>
      </w:r>
    </w:p>
    <w:p>
      <w:pPr>
        <w:spacing w:after="150"/>
      </w:pPr>
      <w:r>
        <w:rPr/>
        <w:t xml:space="preserve">2.1.1 美国：领带市场发展现状</w:t>
      </w:r>
    </w:p>
    <w:p>
      <w:pPr>
        <w:spacing w:after="150"/>
      </w:pPr>
      <w:r>
        <w:rPr/>
        <w:t xml:space="preserve">2.1.2 英国：领带市场现状分析</w:t>
      </w:r>
    </w:p>
    <w:p>
      <w:pPr>
        <w:spacing w:after="150"/>
      </w:pPr>
      <w:r>
        <w:rPr/>
        <w:t xml:space="preserve">2.1.3 意大利：世界领带之乡的发展现状</w:t>
      </w:r>
    </w:p>
    <w:p>
      <w:pPr>
        <w:spacing w:after="150"/>
      </w:pPr>
      <w:r>
        <w:rPr/>
        <w:t xml:space="preserve">2.1.4 日本：领带市场发展现状</w:t>
      </w:r>
    </w:p>
    <w:p>
      <w:pPr>
        <w:spacing w:after="150"/>
      </w:pPr>
      <w:r>
        <w:rPr/>
        <w:t xml:space="preserve">2.2 未来全球领带行业发展预测</w:t>
      </w:r>
    </w:p>
    <w:p>
      <w:pPr>
        <w:spacing w:after="150"/>
      </w:pPr>
      <w:r>
        <w:rPr/>
        <w:t xml:space="preserve">2.2.1 全球领带市场规模预测</w:t>
      </w:r>
    </w:p>
    <w:p>
      <w:pPr>
        <w:spacing w:after="150"/>
      </w:pPr>
      <w:r>
        <w:rPr/>
        <w:t xml:space="preserve">2.2.2 全球领带行业的流行趋势</w:t>
      </w:r>
    </w:p>
    <w:p>
      <w:pPr>
        <w:spacing w:after="150"/>
      </w:pPr>
      <w:r>
        <w:rPr/>
        <w:t xml:space="preserve">2.2.3 亚洲领带市场蕴藏无限潜力</w:t>
      </w:r>
    </w:p>
    <w:p>
      <w:pPr>
        <w:spacing w:after="150"/>
      </w:pPr>
      <w:r>
        <w:rPr/>
        <w:t xml:space="preserve">2.3 中国领带行业发展概况</w:t>
      </w:r>
    </w:p>
    <w:p>
      <w:pPr>
        <w:spacing w:after="150"/>
      </w:pPr>
      <w:r>
        <w:rPr/>
        <w:t xml:space="preserve">2.3.1 中国领带自主品牌建设情况</w:t>
      </w:r>
    </w:p>
    <w:p>
      <w:pPr>
        <w:spacing w:after="150"/>
      </w:pPr>
      <w:r>
        <w:rPr/>
        <w:t xml:space="preserve">2.3.2 南充丝成行业新宠</w:t>
      </w:r>
    </w:p>
    <w:p>
      <w:pPr>
        <w:spacing w:after="150"/>
      </w:pPr>
      <w:r>
        <w:rPr/>
        <w:t xml:space="preserve">2.3.3 浙江嵊州创新产业升级模式</w:t>
      </w:r>
    </w:p>
    <w:p>
      <w:pPr>
        <w:spacing w:after="150"/>
      </w:pPr>
      <w:r>
        <w:rPr/>
        <w:t xml:space="preserve">2.3.4 领带与文化相融合</w:t>
      </w:r>
    </w:p>
    <w:p>
      <w:pPr>
        <w:spacing w:after="150"/>
      </w:pPr>
      <w:r>
        <w:rPr/>
        <w:t xml:space="preserve">2.3.5 中国领带行业发展趋势</w:t>
      </w:r>
    </w:p>
    <w:p>
      <w:pPr>
        <w:spacing w:after="150"/>
      </w:pPr>
      <w:r>
        <w:rPr/>
        <w:t xml:space="preserve">2.4 世界领带产业发展趋势及前景分析</w:t>
      </w:r>
    </w:p>
    <w:p>
      <w:pPr>
        <w:spacing w:after="150"/>
      </w:pPr>
      <w:r>
        <w:rPr/>
        <w:t xml:space="preserve">2.4.1 领带技术发展及趋势分析</w:t>
      </w:r>
    </w:p>
    <w:p>
      <w:pPr>
        <w:spacing w:after="150"/>
      </w:pPr>
      <w:r>
        <w:rPr/>
        <w:t xml:space="preserve">2.4.2 领带产业发展趋势分析</w:t>
      </w:r>
    </w:p>
    <w:p>
      <w:pPr>
        <w:spacing w:after="150"/>
      </w:pPr>
      <w:r>
        <w:rPr/>
        <w:t xml:space="preserve">2.4.3 领带产业发展潜力分析</w:t>
      </w:r>
    </w:p>
    <w:p>
      <w:pPr>
        <w:spacing w:after="150"/>
      </w:pPr>
      <w:r>
        <w:rPr>
          <w:b w:val="1"/>
          <w:bCs w:val="1"/>
        </w:rPr>
        <w:t xml:space="preserve">第三章 2019-2023年中国领带行业发展环境分析</w:t>
      </w:r>
    </w:p>
    <w:p>
      <w:pPr>
        <w:spacing w:after="150"/>
      </w:pPr>
      <w:r>
        <w:rPr/>
        <w:t xml:space="preserve">3.1 经济环境及其影响</w:t>
      </w:r>
    </w:p>
    <w:p>
      <w:pPr>
        <w:spacing w:after="150"/>
      </w:pPr>
      <w:r>
        <w:rPr/>
        <w:t xml:space="preserve">3.1.1 国内经济运行现状</w:t>
      </w:r>
    </w:p>
    <w:p>
      <w:pPr>
        <w:spacing w:after="150"/>
      </w:pPr>
      <w:r>
        <w:rPr/>
        <w:t xml:space="preserve">3.1.2 国内经济趋势判断</w:t>
      </w:r>
    </w:p>
    <w:p>
      <w:pPr>
        <w:spacing w:after="150"/>
      </w:pPr>
      <w:r>
        <w:rPr/>
        <w:t xml:space="preserve">3.1.3 对行业的影响分析</w:t>
      </w:r>
    </w:p>
    <w:p>
      <w:pPr>
        <w:spacing w:after="150"/>
      </w:pPr>
      <w:r>
        <w:rPr/>
        <w:t xml:space="preserve">3.2 产业政策对行业的影响</w:t>
      </w:r>
    </w:p>
    <w:p>
      <w:pPr>
        <w:spacing w:after="150"/>
      </w:pPr>
      <w:r>
        <w:rPr/>
        <w:t xml:space="preserve">3.2.1 行业相关政策汇总</w:t>
      </w:r>
    </w:p>
    <w:p>
      <w:pPr>
        <w:spacing w:after="150"/>
      </w:pPr>
      <w:r>
        <w:rPr/>
        <w:t xml:space="preserve">3.2.1.1 《领带》新标准</w:t>
      </w:r>
    </w:p>
    <w:p>
      <w:pPr>
        <w:spacing w:after="150"/>
      </w:pPr>
      <w:r>
        <w:rPr/>
        <w:t xml:space="preserve">3.2.1.2 纺织品出口管理办法</w:t>
      </w:r>
    </w:p>
    <w:p>
      <w:pPr>
        <w:spacing w:after="150"/>
      </w:pPr>
      <w:r>
        <w:rPr/>
        <w:t xml:space="preserve">3.2.1.3 进出口政策</w:t>
      </w:r>
    </w:p>
    <w:p>
      <w:pPr>
        <w:spacing w:after="150"/>
      </w:pPr>
      <w:r>
        <w:rPr/>
        <w:t xml:space="preserve">3.2.2 行业重点政策和重大事件分析</w:t>
      </w:r>
    </w:p>
    <w:p>
      <w:pPr>
        <w:spacing w:after="150"/>
      </w:pPr>
      <w:r>
        <w:rPr/>
        <w:t xml:space="preserve">3.2.3 政策未来发展趋势</w:t>
      </w:r>
    </w:p>
    <w:p>
      <w:pPr>
        <w:spacing w:after="150"/>
      </w:pPr>
      <w:r>
        <w:rPr/>
        <w:t xml:space="preserve">3.3 行业社会环境分析</w:t>
      </w:r>
    </w:p>
    <w:p>
      <w:pPr>
        <w:spacing w:after="150"/>
      </w:pPr>
      <w:r>
        <w:rPr/>
        <w:t xml:space="preserve">3.3.1 大众的审美标准</w:t>
      </w:r>
    </w:p>
    <w:p>
      <w:pPr>
        <w:spacing w:after="150"/>
      </w:pPr>
      <w:r>
        <w:rPr/>
        <w:t xml:space="preserve">3.3.3 东西方服饰文化交流</w:t>
      </w:r>
    </w:p>
    <w:p>
      <w:pPr>
        <w:spacing w:after="150"/>
      </w:pPr>
      <w:r>
        <w:rPr/>
        <w:t xml:space="preserve">3.4 行业需求环境分析</w:t>
      </w:r>
    </w:p>
    <w:p>
      <w:pPr>
        <w:spacing w:after="150"/>
      </w:pPr>
      <w:r>
        <w:rPr/>
        <w:t xml:space="preserve">3.4.1 行业消费者需求现状分析</w:t>
      </w:r>
    </w:p>
    <w:p>
      <w:pPr>
        <w:spacing w:after="150"/>
      </w:pPr>
      <w:r>
        <w:rPr/>
        <w:t xml:space="preserve">3.4.1.1 舒适性的要求</w:t>
      </w:r>
    </w:p>
    <w:p>
      <w:pPr>
        <w:spacing w:after="150"/>
      </w:pPr>
      <w:r>
        <w:rPr/>
        <w:t xml:space="preserve">3.4.1.2 美观的需求</w:t>
      </w:r>
    </w:p>
    <w:p>
      <w:pPr>
        <w:spacing w:after="150"/>
      </w:pPr>
      <w:r>
        <w:rPr/>
        <w:t xml:space="preserve">3.4.2 领带行业市场需求调查</w:t>
      </w:r>
    </w:p>
    <w:p>
      <w:pPr>
        <w:spacing w:after="150"/>
      </w:pPr>
      <w:r>
        <w:rPr/>
        <w:t xml:space="preserve">3.4.2.1 消费者购买领带考虑的主要因素</w:t>
      </w:r>
    </w:p>
    <w:p>
      <w:pPr>
        <w:spacing w:after="150"/>
      </w:pPr>
      <w:r>
        <w:rPr/>
        <w:t xml:space="preserve">3.4.2.2 领带风格变化的要素</w:t>
      </w:r>
    </w:p>
    <w:p>
      <w:pPr>
        <w:spacing w:after="150"/>
      </w:pPr>
      <w:r>
        <w:rPr/>
        <w:t xml:space="preserve">3.4.2.3 时尚个性领带流行的源动力</w:t>
      </w:r>
    </w:p>
    <w:p>
      <w:pPr>
        <w:spacing w:after="150"/>
      </w:pPr>
      <w:r>
        <w:rPr/>
        <w:t xml:space="preserve">3.4.2.4 时尚个性领带的需求</w:t>
      </w:r>
    </w:p>
    <w:p>
      <w:pPr>
        <w:spacing w:after="150"/>
      </w:pPr>
      <w:r>
        <w:rPr/>
        <w:t xml:space="preserve">3.4.5 行业消费需求趋势分析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2019-2023年中国领带行业产业链分析</w:t>
      </w:r>
    </w:p>
    <w:p>
      <w:pPr>
        <w:spacing w:after="150"/>
      </w:pPr>
      <w:r>
        <w:rPr/>
        <w:t xml:space="preserve">4.1 领带行业产业链介绍</w:t>
      </w:r>
    </w:p>
    <w:p>
      <w:pPr>
        <w:spacing w:after="150"/>
      </w:pPr>
      <w:r>
        <w:rPr/>
        <w:t xml:space="preserve">4.1.1 领带行业产业链简介</w:t>
      </w:r>
    </w:p>
    <w:p>
      <w:pPr>
        <w:spacing w:after="150"/>
      </w:pPr>
      <w:r>
        <w:rPr/>
        <w:t xml:space="preserve">4.1.2 领带行业产业链特征分析</w:t>
      </w:r>
    </w:p>
    <w:p>
      <w:pPr>
        <w:spacing w:after="150"/>
      </w:pPr>
      <w:r>
        <w:rPr/>
        <w:t xml:space="preserve">4.2 上游织布行业运行及对行业的影响</w:t>
      </w:r>
    </w:p>
    <w:p>
      <w:pPr>
        <w:spacing w:after="150"/>
      </w:pPr>
      <w:r>
        <w:rPr/>
        <w:t xml:space="preserve">4.2.1 织布行业</w:t>
      </w:r>
    </w:p>
    <w:p>
      <w:pPr>
        <w:spacing w:after="150"/>
      </w:pPr>
      <w:r>
        <w:rPr/>
        <w:t xml:space="preserve">4.2.2 棉花产业</w:t>
      </w:r>
    </w:p>
    <w:p>
      <w:pPr>
        <w:spacing w:after="150"/>
      </w:pPr>
      <w:r>
        <w:rPr/>
        <w:t xml:space="preserve">4.2.3 化学纤维行业</w:t>
      </w:r>
    </w:p>
    <w:p>
      <w:pPr>
        <w:spacing w:after="150"/>
      </w:pPr>
      <w:r>
        <w:rPr/>
        <w:t xml:space="preserve">4.2.4 茧丝产业</w:t>
      </w:r>
    </w:p>
    <w:p>
      <w:pPr>
        <w:spacing w:after="150"/>
      </w:pPr>
      <w:r>
        <w:rPr/>
        <w:t xml:space="preserve">4.2.5 上游行业对领带行业的影响</w:t>
      </w:r>
    </w:p>
    <w:p>
      <w:pPr>
        <w:spacing w:after="150"/>
      </w:pPr>
      <w:r>
        <w:rPr/>
        <w:t xml:space="preserve">4.3 下游行业运行及对行业的影响</w:t>
      </w:r>
    </w:p>
    <w:p>
      <w:pPr>
        <w:spacing w:after="150"/>
      </w:pPr>
      <w:r>
        <w:rPr/>
        <w:t xml:space="preserve">4.3.1 零售业</w:t>
      </w:r>
    </w:p>
    <w:p>
      <w:pPr>
        <w:spacing w:after="150"/>
      </w:pPr>
      <w:r>
        <w:rPr/>
        <w:t xml:space="preserve">4.3.2 批发业</w:t>
      </w:r>
    </w:p>
    <w:p>
      <w:pPr>
        <w:spacing w:after="150"/>
      </w:pPr>
      <w:r>
        <w:rPr/>
        <w:t xml:space="preserve">4.3.3 连锁经营行业</w:t>
      </w:r>
    </w:p>
    <w:p>
      <w:pPr>
        <w:spacing w:after="150"/>
      </w:pPr>
      <w:r>
        <w:rPr/>
        <w:t xml:space="preserve">4.3.4 下游行业对领带行业的影响</w:t>
      </w:r>
    </w:p>
    <w:p>
      <w:pPr>
        <w:spacing w:after="150"/>
      </w:pPr>
      <w:r>
        <w:rPr/>
        <w:t xml:space="preserve">4.4 其他相关行业</w:t>
      </w:r>
    </w:p>
    <w:p>
      <w:pPr>
        <w:spacing w:after="150"/>
      </w:pPr>
      <w:r>
        <w:rPr/>
        <w:t xml:space="preserve">4.4.1 领带夹</w:t>
      </w:r>
    </w:p>
    <w:p>
      <w:pPr>
        <w:spacing w:after="150"/>
      </w:pPr>
      <w:r>
        <w:rPr/>
        <w:t xml:space="preserve">4.4.2 衬衫</w:t>
      </w:r>
    </w:p>
    <w:p>
      <w:pPr>
        <w:spacing w:after="150"/>
      </w:pPr>
      <w:r>
        <w:rPr>
          <w:b w:val="1"/>
          <w:bCs w:val="1"/>
        </w:rPr>
        <w:t xml:space="preserve">第五章 2019-2023年中国领带行业发展状况分析</w:t>
      </w:r>
    </w:p>
    <w:p>
      <w:pPr>
        <w:spacing w:after="150"/>
      </w:pPr>
      <w:r>
        <w:rPr/>
        <w:t xml:space="preserve">5.1 2019-2023年中国领带行业发展综述</w:t>
      </w:r>
    </w:p>
    <w:p>
      <w:pPr>
        <w:spacing w:after="150"/>
      </w:pPr>
      <w:r>
        <w:rPr/>
        <w:t xml:space="preserve">5.1.1 行业规模迅速壮大</w:t>
      </w:r>
    </w:p>
    <w:p>
      <w:pPr>
        <w:spacing w:after="150"/>
      </w:pPr>
      <w:r>
        <w:rPr/>
        <w:t xml:space="preserve">5.1.2 行业发展呈现良好势头</w:t>
      </w:r>
    </w:p>
    <w:p>
      <w:pPr>
        <w:spacing w:after="150"/>
      </w:pPr>
      <w:r>
        <w:rPr/>
        <w:t xml:space="preserve">5.1.3 行业发展日趋理性化</w:t>
      </w:r>
    </w:p>
    <w:p>
      <w:pPr>
        <w:spacing w:after="150"/>
      </w:pPr>
      <w:r>
        <w:rPr/>
        <w:t xml:space="preserve">5.2 2019-2023年中国领带市场发展分析</w:t>
      </w:r>
    </w:p>
    <w:p>
      <w:pPr>
        <w:spacing w:after="150"/>
      </w:pPr>
      <w:r>
        <w:rPr/>
        <w:t xml:space="preserve">5.2.1 市场发展的主要特点</w:t>
      </w:r>
    </w:p>
    <w:p>
      <w:pPr>
        <w:spacing w:after="150"/>
      </w:pPr>
      <w:r>
        <w:rPr/>
        <w:t xml:space="preserve">5.2.2 零售市场发展分析</w:t>
      </w:r>
    </w:p>
    <w:p>
      <w:pPr>
        <w:spacing w:after="150"/>
      </w:pPr>
      <w:r>
        <w:rPr/>
        <w:t xml:space="preserve">5.2.3 网购市场发展态势良好</w:t>
      </w:r>
    </w:p>
    <w:p>
      <w:pPr>
        <w:spacing w:after="150"/>
      </w:pPr>
      <w:r>
        <w:rPr/>
        <w:t xml:space="preserve">5.2.4 市场细分进程加快</w:t>
      </w:r>
    </w:p>
    <w:p>
      <w:pPr>
        <w:spacing w:after="150"/>
      </w:pPr>
      <w:r>
        <w:rPr/>
        <w:t xml:space="preserve">5.3 2019-2023年中国领带市场品牌发展分析</w:t>
      </w:r>
    </w:p>
    <w:p>
      <w:pPr>
        <w:spacing w:after="150"/>
      </w:pPr>
      <w:r>
        <w:rPr/>
        <w:t xml:space="preserve">5.3.1 国内外品牌发展态势分析</w:t>
      </w:r>
    </w:p>
    <w:p>
      <w:pPr>
        <w:spacing w:after="150"/>
      </w:pPr>
      <w:r>
        <w:rPr/>
        <w:t xml:space="preserve">5.3.2 国际高端品牌竞相发力中国领带市场</w:t>
      </w:r>
    </w:p>
    <w:p>
      <w:pPr>
        <w:spacing w:after="150"/>
      </w:pPr>
      <w:r>
        <w:rPr/>
        <w:t xml:space="preserve">5.3.3 我国领带品牌与国际品牌差距逐渐缩小</w:t>
      </w:r>
    </w:p>
    <w:p>
      <w:pPr>
        <w:spacing w:after="150"/>
      </w:pPr>
      <w:r>
        <w:rPr/>
        <w:t xml:space="preserve">5.3.4 中高档领带品牌发展问题及对策</w:t>
      </w:r>
    </w:p>
    <w:p>
      <w:pPr>
        <w:spacing w:after="150"/>
      </w:pPr>
      <w:r>
        <w:rPr/>
        <w:t xml:space="preserve">5.4 2019-2023年领带市场竞争分析</w:t>
      </w:r>
    </w:p>
    <w:p>
      <w:pPr>
        <w:spacing w:after="150"/>
      </w:pPr>
      <w:r>
        <w:rPr/>
        <w:t xml:space="preserve">5.4.1 领带市场竞争综述</w:t>
      </w:r>
    </w:p>
    <w:p>
      <w:pPr>
        <w:spacing w:after="150"/>
      </w:pPr>
      <w:r>
        <w:rPr/>
        <w:t xml:space="preserve">5.4.1.1 中外品牌激战中国领带市场</w:t>
      </w:r>
    </w:p>
    <w:p>
      <w:pPr>
        <w:spacing w:after="150"/>
      </w:pPr>
      <w:r>
        <w:rPr/>
        <w:t xml:space="preserve">5.4.1.2 中国领带行业品牌竞争升级</w:t>
      </w:r>
    </w:p>
    <w:p>
      <w:pPr>
        <w:spacing w:after="150"/>
      </w:pPr>
      <w:r>
        <w:rPr/>
        <w:t xml:space="preserve">5.4.2 领带市场竞争状况分析</w:t>
      </w:r>
    </w:p>
    <w:p>
      <w:pPr>
        <w:spacing w:after="150"/>
      </w:pPr>
      <w:r>
        <w:rPr/>
        <w:t xml:space="preserve">5.4.2.1 上游议价能力分析</w:t>
      </w:r>
    </w:p>
    <w:p>
      <w:pPr>
        <w:spacing w:after="150"/>
      </w:pPr>
      <w:r>
        <w:rPr/>
        <w:t xml:space="preserve">5.4.2.2 下游议价能力分析</w:t>
      </w:r>
    </w:p>
    <w:p>
      <w:pPr>
        <w:spacing w:after="150"/>
      </w:pPr>
      <w:r>
        <w:rPr/>
        <w:t xml:space="preserve">5.4.2.3 行业替代品威胁分析</w:t>
      </w:r>
    </w:p>
    <w:p>
      <w:pPr>
        <w:spacing w:after="150"/>
      </w:pPr>
      <w:r>
        <w:rPr/>
        <w:t xml:space="preserve">5.4.2.4 行业新进入者威胁分析</w:t>
      </w:r>
    </w:p>
    <w:p>
      <w:pPr>
        <w:spacing w:after="150"/>
      </w:pPr>
      <w:r>
        <w:rPr/>
        <w:t xml:space="preserve">5.4.2.5 现有企业的威胁分析</w:t>
      </w:r>
    </w:p>
    <w:p>
      <w:pPr>
        <w:spacing w:after="150"/>
      </w:pPr>
      <w:r>
        <w:rPr/>
        <w:t xml:space="preserve">5.4.3 领带企业的竞争攻略</w:t>
      </w:r>
    </w:p>
    <w:p>
      <w:pPr>
        <w:spacing w:after="150"/>
      </w:pPr>
      <w:r>
        <w:rPr/>
        <w:t xml:space="preserve">5.5 2019-2023年中国领带进出口贸易分析</w:t>
      </w:r>
    </w:p>
    <w:p>
      <w:pPr>
        <w:spacing w:after="150"/>
      </w:pPr>
      <w:r>
        <w:rPr/>
        <w:t xml:space="preserve">5.5.1 国内外领带的分类、标准差异</w:t>
      </w:r>
    </w:p>
    <w:p>
      <w:pPr>
        <w:spacing w:after="150"/>
      </w:pPr>
      <w:r>
        <w:rPr/>
        <w:t xml:space="preserve">5.5.2 中国领带出口状况分析</w:t>
      </w:r>
    </w:p>
    <w:p>
      <w:pPr>
        <w:spacing w:after="150"/>
      </w:pPr>
      <w:r>
        <w:rPr/>
        <w:t xml:space="preserve">5.5.3 中国领带行业出口的SWOT分析</w:t>
      </w:r>
    </w:p>
    <w:p>
      <w:pPr>
        <w:spacing w:after="150"/>
      </w:pPr>
      <w:r>
        <w:rPr/>
        <w:t xml:space="preserve">5.5.4 中国领带出口的问题及发展策略</w:t>
      </w:r>
    </w:p>
    <w:p>
      <w:pPr>
        <w:spacing w:after="150"/>
      </w:pPr>
      <w:r>
        <w:rPr/>
        <w:t xml:space="preserve">5.6 中国领带行业存在的问题及对策</w:t>
      </w:r>
    </w:p>
    <w:p>
      <w:pPr>
        <w:spacing w:after="150"/>
      </w:pPr>
      <w:r>
        <w:rPr>
          <w:b w:val="1"/>
          <w:bCs w:val="1"/>
        </w:rPr>
        <w:t xml:space="preserve">第六章 2019-2023年领带行业细分领域发展分析</w:t>
      </w:r>
    </w:p>
    <w:p>
      <w:pPr>
        <w:spacing w:after="150"/>
      </w:pPr>
      <w:r>
        <w:rPr/>
        <w:t xml:space="preserve">6.1 女性领带</w:t>
      </w:r>
    </w:p>
    <w:p>
      <w:pPr>
        <w:spacing w:after="150"/>
      </w:pPr>
      <w:r>
        <w:rPr/>
        <w:t xml:space="preserve">6.1.1 我国女性领带消费意识日渐觉醒</w:t>
      </w:r>
    </w:p>
    <w:p>
      <w:pPr>
        <w:spacing w:after="150"/>
      </w:pPr>
      <w:r>
        <w:rPr/>
        <w:t xml:space="preserve">6.1.2 国内女性领带市场品牌格局分析</w:t>
      </w:r>
    </w:p>
    <w:p>
      <w:pPr>
        <w:spacing w:after="150"/>
      </w:pPr>
      <w:r>
        <w:rPr/>
        <w:t xml:space="preserve">6.1.3 女性领带产品核心竞争因素</w:t>
      </w:r>
    </w:p>
    <w:p>
      <w:pPr>
        <w:spacing w:after="150"/>
      </w:pPr>
      <w:r>
        <w:rPr/>
        <w:t xml:space="preserve">6.1.4 女性领带市场区域战略定位</w:t>
      </w:r>
    </w:p>
    <w:p>
      <w:pPr>
        <w:spacing w:after="150"/>
      </w:pPr>
      <w:r>
        <w:rPr/>
        <w:t xml:space="preserve">6.1.5 女性领带市场发展趋势</w:t>
      </w:r>
    </w:p>
    <w:p>
      <w:pPr>
        <w:spacing w:after="150"/>
      </w:pPr>
      <w:r>
        <w:rPr/>
        <w:t xml:space="preserve">6.2 男性领带</w:t>
      </w:r>
    </w:p>
    <w:p>
      <w:pPr>
        <w:spacing w:after="150"/>
      </w:pPr>
      <w:r>
        <w:rPr/>
        <w:t xml:space="preserve">6.2.1 国内男性领带市场总析</w:t>
      </w:r>
    </w:p>
    <w:p>
      <w:pPr>
        <w:spacing w:after="150"/>
      </w:pPr>
      <w:r>
        <w:rPr/>
        <w:t xml:space="preserve">6.2.2 我国男性领带市场迅猛发展</w:t>
      </w:r>
    </w:p>
    <w:p>
      <w:pPr>
        <w:spacing w:after="150"/>
      </w:pPr>
      <w:r>
        <w:rPr/>
        <w:t xml:space="preserve">6.2.3 男性领带品牌的发展</w:t>
      </w:r>
    </w:p>
    <w:p>
      <w:pPr>
        <w:spacing w:after="150"/>
      </w:pPr>
      <w:r>
        <w:rPr/>
        <w:t xml:space="preserve">6.2.4 打造男性领带品牌的策略分析</w:t>
      </w:r>
    </w:p>
    <w:p>
      <w:pPr>
        <w:spacing w:after="150"/>
      </w:pPr>
      <w:r>
        <w:rPr>
          <w:b w:val="1"/>
          <w:bCs w:val="1"/>
        </w:rPr>
        <w:t xml:space="preserve">第七章 2019-2023年浙江嵊州市领带行业发展分析</w:t>
      </w:r>
    </w:p>
    <w:p>
      <w:pPr>
        <w:spacing w:after="150"/>
      </w:pPr>
      <w:r>
        <w:rPr/>
        <w:t xml:space="preserve">7.1 浙江省嵊州市领带行业市场现状分析</w:t>
      </w:r>
    </w:p>
    <w:p>
      <w:pPr>
        <w:spacing w:after="150"/>
      </w:pPr>
      <w:r>
        <w:rPr/>
        <w:t xml:space="preserve">7.1.1 浙江省嵊州市领带对外贸易状况</w:t>
      </w:r>
    </w:p>
    <w:p>
      <w:pPr>
        <w:spacing w:after="150"/>
      </w:pPr>
      <w:r>
        <w:rPr/>
        <w:t xml:space="preserve">7.1.2 浙江省嵊州市领带行业发展态势</w:t>
      </w:r>
    </w:p>
    <w:p>
      <w:pPr>
        <w:spacing w:after="150"/>
      </w:pPr>
      <w:r>
        <w:rPr/>
        <w:t xml:space="preserve">7.1.3 嵊州市产业规模分析</w:t>
      </w:r>
    </w:p>
    <w:p>
      <w:pPr>
        <w:spacing w:after="150"/>
      </w:pPr>
      <w:r>
        <w:rPr/>
        <w:t xml:space="preserve">7.2 嵊州市领带行业发展存在的问题</w:t>
      </w:r>
    </w:p>
    <w:p>
      <w:pPr>
        <w:spacing w:after="150"/>
      </w:pPr>
      <w:r>
        <w:rPr/>
        <w:t xml:space="preserve">7.2.1 在产品的设计上与国外有差距</w:t>
      </w:r>
    </w:p>
    <w:p>
      <w:pPr>
        <w:spacing w:after="150"/>
      </w:pPr>
      <w:r>
        <w:rPr/>
        <w:t xml:space="preserve">7.2.2 代加工占主导地位</w:t>
      </w:r>
    </w:p>
    <w:p>
      <w:pPr>
        <w:spacing w:after="150"/>
      </w:pPr>
      <w:r>
        <w:rPr/>
        <w:t xml:space="preserve">7.2.3 上下游产业链难以做大做强</w:t>
      </w:r>
    </w:p>
    <w:p>
      <w:pPr>
        <w:spacing w:after="150"/>
      </w:pPr>
      <w:r>
        <w:rPr/>
        <w:t xml:space="preserve">7.3 嵊州市采取的主要应对措施</w:t>
      </w:r>
    </w:p>
    <w:p>
      <w:pPr>
        <w:spacing w:after="150"/>
      </w:pPr>
      <w:r>
        <w:rPr/>
        <w:t xml:space="preserve">7.3.1 加大研发投入</w:t>
      </w:r>
    </w:p>
    <w:p>
      <w:pPr>
        <w:spacing w:after="150"/>
      </w:pPr>
      <w:r>
        <w:rPr/>
        <w:t xml:space="preserve">7.3.2 增强品牌意识</w:t>
      </w:r>
    </w:p>
    <w:p>
      <w:pPr>
        <w:spacing w:after="150"/>
      </w:pPr>
      <w:r>
        <w:rPr/>
        <w:t xml:space="preserve">7.3.3 产业整合发展</w:t>
      </w:r>
    </w:p>
    <w:p>
      <w:pPr>
        <w:spacing w:after="150"/>
      </w:pPr>
      <w:r>
        <w:rPr/>
        <w:t xml:space="preserve">7.3.4 积极探索转型</w:t>
      </w:r>
    </w:p>
    <w:p>
      <w:pPr>
        <w:spacing w:after="150"/>
      </w:pPr>
      <w:r>
        <w:rPr/>
        <w:t xml:space="preserve">7.4 浙江省温州市领带行业的发展战略</w:t>
      </w:r>
    </w:p>
    <w:p>
      <w:pPr>
        <w:spacing w:after="150"/>
      </w:pPr>
      <w:r>
        <w:rPr/>
        <w:t xml:space="preserve">7.4.1 定位：嵊州引领全国领带潮流</w:t>
      </w:r>
    </w:p>
    <w:p>
      <w:pPr>
        <w:spacing w:after="150"/>
      </w:pPr>
      <w:r>
        <w:rPr/>
        <w:t xml:space="preserve">7.4.2 策略：嵊州与国外品牌战略合作</w:t>
      </w:r>
    </w:p>
    <w:p>
      <w:pPr>
        <w:spacing w:after="150"/>
      </w:pPr>
      <w:r>
        <w:rPr>
          <w:b w:val="1"/>
          <w:bCs w:val="1"/>
        </w:rPr>
        <w:t xml:space="preserve">第八章 2019-2023年中国领带行业营销分析</w:t>
      </w:r>
    </w:p>
    <w:p>
      <w:pPr>
        <w:spacing w:after="150"/>
      </w:pPr>
      <w:r>
        <w:rPr/>
        <w:t xml:space="preserve">8.1 2019-2023年中国领带行业营销概况</w:t>
      </w:r>
    </w:p>
    <w:p>
      <w:pPr>
        <w:spacing w:after="150"/>
      </w:pPr>
      <w:r>
        <w:rPr/>
        <w:t xml:space="preserve">8.1.1 营销的关键因素</w:t>
      </w:r>
    </w:p>
    <w:p>
      <w:pPr>
        <w:spacing w:after="150"/>
      </w:pPr>
      <w:r>
        <w:rPr/>
        <w:t xml:space="preserve">8.1.2 行业营销模式</w:t>
      </w:r>
    </w:p>
    <w:p>
      <w:pPr>
        <w:spacing w:after="150"/>
      </w:pPr>
      <w:r>
        <w:rPr/>
        <w:t xml:space="preserve">8.1.3 行业营销的创新</w:t>
      </w:r>
    </w:p>
    <w:p>
      <w:pPr>
        <w:spacing w:after="150"/>
      </w:pPr>
      <w:r>
        <w:rPr/>
        <w:t xml:space="preserve">8.2 2019-2023年中国领带行业销售渠道分析</w:t>
      </w:r>
    </w:p>
    <w:p>
      <w:pPr>
        <w:spacing w:after="150"/>
      </w:pPr>
      <w:r>
        <w:rPr/>
        <w:t xml:space="preserve">8.2.1 销售渠道的构成</w:t>
      </w:r>
    </w:p>
    <w:p>
      <w:pPr>
        <w:spacing w:after="150"/>
      </w:pPr>
      <w:r>
        <w:rPr/>
        <w:t xml:space="preserve">8.2.2 渠道呈现扁平化发展</w:t>
      </w:r>
    </w:p>
    <w:p>
      <w:pPr>
        <w:spacing w:after="150"/>
      </w:pPr>
      <w:r>
        <w:rPr/>
        <w:t xml:space="preserve">8.2.3 渠道的发展趋势</w:t>
      </w:r>
    </w:p>
    <w:p>
      <w:pPr>
        <w:spacing w:after="150"/>
      </w:pPr>
      <w:r>
        <w:rPr/>
        <w:t xml:space="preserve">8.3 2019-2023年中国领带行业网络营销分析</w:t>
      </w:r>
    </w:p>
    <w:p>
      <w:pPr>
        <w:spacing w:after="150"/>
      </w:pPr>
      <w:r>
        <w:rPr/>
        <w:t xml:space="preserve">8.3.1 行业网络销售规模</w:t>
      </w:r>
    </w:p>
    <w:p>
      <w:pPr>
        <w:spacing w:after="150"/>
      </w:pPr>
      <w:r>
        <w:rPr/>
        <w:t xml:space="preserve">8.3.2 行业网络营销现状</w:t>
      </w:r>
    </w:p>
    <w:p>
      <w:pPr>
        <w:spacing w:after="150"/>
      </w:pPr>
      <w:r>
        <w:rPr/>
        <w:t xml:space="preserve">8.3.3 行业网络营销模式</w:t>
      </w:r>
    </w:p>
    <w:p>
      <w:pPr>
        <w:spacing w:after="150"/>
      </w:pPr>
      <w:r>
        <w:rPr/>
        <w:t xml:space="preserve">8.3.4 行业网络营销策略</w:t>
      </w:r>
    </w:p>
    <w:p>
      <w:pPr>
        <w:spacing w:after="150"/>
      </w:pPr>
      <w:r>
        <w:rPr/>
        <w:t xml:space="preserve">8.4 中国领带市场营销策略探讨</w:t>
      </w:r>
    </w:p>
    <w:p>
      <w:pPr>
        <w:spacing w:after="150"/>
      </w:pPr>
      <w:r>
        <w:rPr/>
        <w:t xml:space="preserve">8.4.1 终端营销的方向</w:t>
      </w:r>
    </w:p>
    <w:p>
      <w:pPr>
        <w:spacing w:after="150"/>
      </w:pPr>
      <w:r>
        <w:rPr/>
        <w:t xml:space="preserve">8.4.2 淡季营销的策略</w:t>
      </w:r>
    </w:p>
    <w:p>
      <w:pPr>
        <w:spacing w:after="150"/>
      </w:pPr>
      <w:r>
        <w:rPr/>
        <w:t xml:space="preserve">8.4.3 国际化营销通道</w:t>
      </w:r>
    </w:p>
    <w:p>
      <w:pPr>
        <w:spacing w:after="150"/>
      </w:pPr>
      <w:r>
        <w:rPr/>
        <w:t xml:space="preserve">8.4.4 品牌广告营销策略</w:t>
      </w:r>
    </w:p>
    <w:p>
      <w:pPr>
        <w:spacing w:after="150"/>
      </w:pPr>
      <w:r>
        <w:rPr>
          <w:b w:val="1"/>
          <w:bCs w:val="1"/>
        </w:rPr>
        <w:t xml:space="preserve">第九章 2019-2023年国外领带行业重点品牌分析</w:t>
      </w:r>
    </w:p>
    <w:p>
      <w:pPr>
        <w:spacing w:after="150"/>
      </w:pPr>
      <w:r>
        <w:rPr/>
        <w:t xml:space="preserve">9.1 国际领带品牌</w:t>
      </w:r>
    </w:p>
    <w:p>
      <w:pPr>
        <w:spacing w:after="150"/>
      </w:pPr>
      <w:r>
        <w:rPr/>
        <w:t xml:space="preserve">9.1.1 Gucci</w:t>
      </w:r>
    </w:p>
    <w:p>
      <w:pPr>
        <w:spacing w:after="150"/>
      </w:pPr>
      <w:r>
        <w:rPr/>
        <w:t xml:space="preserve">9.1.1.1 公司简介</w:t>
      </w:r>
    </w:p>
    <w:p>
      <w:pPr>
        <w:spacing w:after="150"/>
      </w:pPr>
      <w:r>
        <w:rPr/>
        <w:t xml:space="preserve">9.1.1.2 企业整体实力</w:t>
      </w:r>
    </w:p>
    <w:p>
      <w:pPr>
        <w:spacing w:after="150"/>
      </w:pPr>
      <w:r>
        <w:rPr/>
        <w:t xml:space="preserve">9.1.1.3 业务运营分析</w:t>
      </w:r>
    </w:p>
    <w:p>
      <w:pPr>
        <w:spacing w:after="150"/>
      </w:pPr>
      <w:r>
        <w:rPr/>
        <w:t xml:space="preserve">9.1.1.4 成本费用分析</w:t>
      </w:r>
    </w:p>
    <w:p>
      <w:pPr>
        <w:spacing w:after="150"/>
      </w:pPr>
      <w:r>
        <w:rPr/>
        <w:t xml:space="preserve">9.1.1.5 财务状况分析</w:t>
      </w:r>
    </w:p>
    <w:p>
      <w:pPr>
        <w:spacing w:after="150"/>
      </w:pPr>
      <w:r>
        <w:rPr/>
        <w:t xml:space="preserve">9.1.1.6 经营效益分析</w:t>
      </w:r>
    </w:p>
    <w:p>
      <w:pPr>
        <w:spacing w:after="150"/>
      </w:pPr>
      <w:r>
        <w:rPr/>
        <w:t xml:space="preserve">9.1.1.7 竞争优势分析</w:t>
      </w:r>
    </w:p>
    <w:p>
      <w:pPr>
        <w:spacing w:after="150"/>
      </w:pPr>
      <w:r>
        <w:rPr/>
        <w:t xml:space="preserve">9.1.1.8 未来发展规划</w:t>
      </w:r>
    </w:p>
    <w:p>
      <w:pPr>
        <w:spacing w:after="150"/>
      </w:pPr>
      <w:r>
        <w:rPr/>
        <w:t xml:space="preserve">9.1.2 登喜路</w:t>
      </w:r>
    </w:p>
    <w:p>
      <w:pPr>
        <w:spacing w:after="150"/>
      </w:pPr>
      <w:r>
        <w:rPr/>
        <w:t xml:space="preserve">9.1.2.1 公司简介</w:t>
      </w:r>
    </w:p>
    <w:p>
      <w:pPr>
        <w:spacing w:after="150"/>
      </w:pPr>
      <w:r>
        <w:rPr/>
        <w:t xml:space="preserve">9.1.2.2 企业整体实力</w:t>
      </w:r>
    </w:p>
    <w:p>
      <w:pPr>
        <w:spacing w:after="150"/>
      </w:pPr>
      <w:r>
        <w:rPr/>
        <w:t xml:space="preserve">9.1.2.3 业务运营分析</w:t>
      </w:r>
    </w:p>
    <w:p>
      <w:pPr>
        <w:spacing w:after="150"/>
      </w:pPr>
      <w:r>
        <w:rPr/>
        <w:t xml:space="preserve">9.1.2.4 成本费用分析</w:t>
      </w:r>
    </w:p>
    <w:p>
      <w:pPr>
        <w:spacing w:after="150"/>
      </w:pPr>
      <w:r>
        <w:rPr/>
        <w:t xml:space="preserve">9.1.2.5 财务状况分析</w:t>
      </w:r>
    </w:p>
    <w:p>
      <w:pPr>
        <w:spacing w:after="150"/>
      </w:pPr>
      <w:r>
        <w:rPr/>
        <w:t xml:space="preserve">9.1.2.6 经营效益分析</w:t>
      </w:r>
    </w:p>
    <w:p>
      <w:pPr>
        <w:spacing w:after="150"/>
      </w:pPr>
      <w:r>
        <w:rPr/>
        <w:t xml:space="preserve">9.1.2.7 竞争优势分析</w:t>
      </w:r>
    </w:p>
    <w:p>
      <w:pPr>
        <w:spacing w:after="150"/>
      </w:pPr>
      <w:r>
        <w:rPr/>
        <w:t xml:space="preserve">9.1.2.8 未来发展规划</w:t>
      </w:r>
    </w:p>
    <w:p>
      <w:pPr>
        <w:spacing w:after="150"/>
      </w:pPr>
      <w:r>
        <w:rPr/>
        <w:t xml:space="preserve">9.1.3 巴宝莉</w:t>
      </w:r>
    </w:p>
    <w:p>
      <w:pPr>
        <w:spacing w:after="150"/>
      </w:pPr>
      <w:r>
        <w:rPr/>
        <w:t xml:space="preserve">9.1.3.1 公司简介</w:t>
      </w:r>
    </w:p>
    <w:p>
      <w:pPr>
        <w:spacing w:after="150"/>
      </w:pPr>
      <w:r>
        <w:rPr/>
        <w:t xml:space="preserve">9.1.3.2 企业整体实力</w:t>
      </w:r>
    </w:p>
    <w:p>
      <w:pPr>
        <w:spacing w:after="150"/>
      </w:pPr>
      <w:r>
        <w:rPr/>
        <w:t xml:space="preserve">9.1.3.3 业务运营分析</w:t>
      </w:r>
    </w:p>
    <w:p>
      <w:pPr>
        <w:spacing w:after="150"/>
      </w:pPr>
      <w:r>
        <w:rPr/>
        <w:t xml:space="preserve">9.1.3.4 成本费用分析</w:t>
      </w:r>
    </w:p>
    <w:p>
      <w:pPr>
        <w:spacing w:after="150"/>
      </w:pPr>
      <w:r>
        <w:rPr/>
        <w:t xml:space="preserve">9.1.3.5 财务状况分析</w:t>
      </w:r>
    </w:p>
    <w:p>
      <w:pPr>
        <w:spacing w:after="150"/>
      </w:pPr>
      <w:r>
        <w:rPr/>
        <w:t xml:space="preserve">9.1.3.6 经营效益分析</w:t>
      </w:r>
    </w:p>
    <w:p>
      <w:pPr>
        <w:spacing w:after="150"/>
      </w:pPr>
      <w:r>
        <w:rPr/>
        <w:t xml:space="preserve">9.1.3.7 竞争优势分析</w:t>
      </w:r>
    </w:p>
    <w:p>
      <w:pPr>
        <w:spacing w:after="150"/>
      </w:pPr>
      <w:r>
        <w:rPr/>
        <w:t xml:space="preserve">9.1.3.8 未来发展规划</w:t>
      </w:r>
    </w:p>
    <w:p>
      <w:pPr>
        <w:spacing w:after="150"/>
      </w:pPr>
      <w:r>
        <w:rPr/>
        <w:t xml:space="preserve">9.1.4 鳄鱼</w:t>
      </w:r>
    </w:p>
    <w:p>
      <w:pPr>
        <w:spacing w:after="150"/>
      </w:pPr>
      <w:r>
        <w:rPr/>
        <w:t xml:space="preserve">9.1.4.1 公司简介</w:t>
      </w:r>
    </w:p>
    <w:p>
      <w:pPr>
        <w:spacing w:after="150"/>
      </w:pPr>
      <w:r>
        <w:rPr/>
        <w:t xml:space="preserve">9.1.4.2 企业整体实力</w:t>
      </w:r>
    </w:p>
    <w:p>
      <w:pPr>
        <w:spacing w:after="150"/>
      </w:pPr>
      <w:r>
        <w:rPr/>
        <w:t xml:space="preserve">9.1.4.3 业务运营分析</w:t>
      </w:r>
    </w:p>
    <w:p>
      <w:pPr>
        <w:spacing w:after="150"/>
      </w:pPr>
      <w:r>
        <w:rPr/>
        <w:t xml:space="preserve">9.1.4.4 成本费用分析</w:t>
      </w:r>
    </w:p>
    <w:p>
      <w:pPr>
        <w:spacing w:after="150"/>
      </w:pPr>
      <w:r>
        <w:rPr/>
        <w:t xml:space="preserve">9.1.4.5 财务状况分析</w:t>
      </w:r>
    </w:p>
    <w:p>
      <w:pPr>
        <w:spacing w:after="150"/>
      </w:pPr>
      <w:r>
        <w:rPr/>
        <w:t xml:space="preserve">9.1.4.6 经营效益分析</w:t>
      </w:r>
    </w:p>
    <w:p>
      <w:pPr>
        <w:spacing w:after="150"/>
      </w:pPr>
      <w:r>
        <w:rPr/>
        <w:t xml:space="preserve">9.1.4.7 竞争优势分析</w:t>
      </w:r>
    </w:p>
    <w:p>
      <w:pPr>
        <w:spacing w:after="150"/>
      </w:pPr>
      <w:r>
        <w:rPr/>
        <w:t xml:space="preserve">9.1.4.8 未来发展规划</w:t>
      </w:r>
    </w:p>
    <w:p>
      <w:pPr>
        <w:spacing w:after="150"/>
      </w:pPr>
      <w:r>
        <w:rPr/>
        <w:t xml:space="preserve">9.1.5 华伦天奴</w:t>
      </w:r>
    </w:p>
    <w:p>
      <w:pPr>
        <w:spacing w:after="150"/>
      </w:pPr>
      <w:r>
        <w:rPr/>
        <w:t xml:space="preserve">9.1.5.2 企业整体实力</w:t>
      </w:r>
    </w:p>
    <w:p>
      <w:pPr>
        <w:spacing w:after="150"/>
      </w:pPr>
      <w:r>
        <w:rPr/>
        <w:t xml:space="preserve">9.1.5.3 业务运营分析</w:t>
      </w:r>
    </w:p>
    <w:p>
      <w:pPr>
        <w:spacing w:after="150"/>
      </w:pPr>
      <w:r>
        <w:rPr/>
        <w:t xml:space="preserve">9.1.5.4 成本费用分析</w:t>
      </w:r>
    </w:p>
    <w:p>
      <w:pPr>
        <w:spacing w:after="150"/>
      </w:pPr>
      <w:r>
        <w:rPr/>
        <w:t xml:space="preserve">9.1.5.5 财务状况分析</w:t>
      </w:r>
    </w:p>
    <w:p>
      <w:pPr>
        <w:spacing w:after="150"/>
      </w:pPr>
      <w:r>
        <w:rPr/>
        <w:t xml:space="preserve">9.1.5.6 经营效益分析</w:t>
      </w:r>
    </w:p>
    <w:p>
      <w:pPr>
        <w:spacing w:after="150"/>
      </w:pPr>
      <w:r>
        <w:rPr/>
        <w:t xml:space="preserve">9.1.5.7 竞争优势分析</w:t>
      </w:r>
    </w:p>
    <w:p>
      <w:pPr>
        <w:spacing w:after="150"/>
      </w:pPr>
      <w:r>
        <w:rPr/>
        <w:t xml:space="preserve">9.1.5.8 未来发展规划</w:t>
      </w:r>
    </w:p>
    <w:p>
      <w:pPr>
        <w:spacing w:after="150"/>
      </w:pPr>
      <w:r>
        <w:rPr/>
        <w:t xml:space="preserve">9.2 国内领带品牌</w:t>
      </w:r>
    </w:p>
    <w:p>
      <w:pPr>
        <w:spacing w:after="150"/>
      </w:pPr>
      <w:r>
        <w:rPr/>
        <w:t xml:space="preserve">9.2.1 金利来</w:t>
      </w:r>
    </w:p>
    <w:p>
      <w:pPr>
        <w:spacing w:after="150"/>
      </w:pPr>
      <w:r>
        <w:rPr/>
        <w:t xml:space="preserve">9.2.1.1 公司简介</w:t>
      </w:r>
    </w:p>
    <w:p>
      <w:pPr>
        <w:spacing w:after="150"/>
      </w:pPr>
      <w:r>
        <w:rPr/>
        <w:t xml:space="preserve">9.2.1.2 企业整体实力</w:t>
      </w:r>
    </w:p>
    <w:p>
      <w:pPr>
        <w:spacing w:after="150"/>
      </w:pPr>
      <w:r>
        <w:rPr/>
        <w:t xml:space="preserve">9.2.1.3 业务运营分析</w:t>
      </w:r>
    </w:p>
    <w:p>
      <w:pPr>
        <w:spacing w:after="150"/>
      </w:pPr>
      <w:r>
        <w:rPr/>
        <w:t xml:space="preserve">9.2.1.4 成本费用分析</w:t>
      </w:r>
    </w:p>
    <w:p>
      <w:pPr>
        <w:spacing w:after="150"/>
      </w:pPr>
      <w:r>
        <w:rPr/>
        <w:t xml:space="preserve">9.2.1.5 财务状况分析</w:t>
      </w:r>
    </w:p>
    <w:p>
      <w:pPr>
        <w:spacing w:after="150"/>
      </w:pPr>
      <w:r>
        <w:rPr/>
        <w:t xml:space="preserve">9.2.1.6 经营效益分析</w:t>
      </w:r>
    </w:p>
    <w:p>
      <w:pPr>
        <w:spacing w:after="150"/>
      </w:pPr>
      <w:r>
        <w:rPr/>
        <w:t xml:space="preserve">9.2.1.7 竞争优势分析</w:t>
      </w:r>
    </w:p>
    <w:p>
      <w:pPr>
        <w:spacing w:after="150"/>
      </w:pPr>
      <w:r>
        <w:rPr/>
        <w:t xml:space="preserve">9.2.1.8 未来发展规划</w:t>
      </w:r>
    </w:p>
    <w:p>
      <w:pPr>
        <w:spacing w:after="150"/>
      </w:pPr>
      <w:r>
        <w:rPr/>
        <w:t xml:space="preserve">9.2.2 雅戈尔</w:t>
      </w:r>
    </w:p>
    <w:p>
      <w:pPr>
        <w:spacing w:after="150"/>
      </w:pPr>
      <w:r>
        <w:rPr/>
        <w:t xml:space="preserve">9.2.2.2 公司简介</w:t>
      </w:r>
    </w:p>
    <w:p>
      <w:pPr>
        <w:spacing w:after="150"/>
      </w:pPr>
      <w:r>
        <w:rPr/>
        <w:t xml:space="preserve">9.2.2.2 企业整体实力</w:t>
      </w:r>
    </w:p>
    <w:p>
      <w:pPr>
        <w:spacing w:after="150"/>
      </w:pPr>
      <w:r>
        <w:rPr/>
        <w:t xml:space="preserve">9.2.2.3 业务运营分析</w:t>
      </w:r>
    </w:p>
    <w:p>
      <w:pPr>
        <w:spacing w:after="150"/>
      </w:pPr>
      <w:r>
        <w:rPr/>
        <w:t xml:space="preserve">9.2.2.4 成本费用分析</w:t>
      </w:r>
    </w:p>
    <w:p>
      <w:pPr>
        <w:spacing w:after="150"/>
      </w:pPr>
      <w:r>
        <w:rPr/>
        <w:t xml:space="preserve">9.2.2.5 财务状况分析</w:t>
      </w:r>
    </w:p>
    <w:p>
      <w:pPr>
        <w:spacing w:after="150"/>
      </w:pPr>
      <w:r>
        <w:rPr/>
        <w:t xml:space="preserve">9.2.2.6 经营效益分析</w:t>
      </w:r>
    </w:p>
    <w:p>
      <w:pPr>
        <w:spacing w:after="150"/>
      </w:pPr>
      <w:r>
        <w:rPr/>
        <w:t xml:space="preserve">9.2.2.7 竞争优势分析</w:t>
      </w:r>
    </w:p>
    <w:p>
      <w:pPr>
        <w:spacing w:after="150"/>
      </w:pPr>
      <w:r>
        <w:rPr/>
        <w:t xml:space="preserve">9.2.2.8 未来发展规划</w:t>
      </w:r>
    </w:p>
    <w:p>
      <w:pPr>
        <w:spacing w:after="150"/>
      </w:pPr>
      <w:r>
        <w:rPr/>
        <w:t xml:space="preserve">9.2.3 巴贝</w:t>
      </w:r>
    </w:p>
    <w:p>
      <w:pPr>
        <w:spacing w:after="150"/>
      </w:pPr>
      <w:r>
        <w:rPr/>
        <w:t xml:space="preserve">9.2.3.1 公司简介</w:t>
      </w:r>
    </w:p>
    <w:p>
      <w:pPr>
        <w:spacing w:after="150"/>
      </w:pPr>
      <w:r>
        <w:rPr/>
        <w:t xml:space="preserve">9.2.3.2 企业整体实力</w:t>
      </w:r>
    </w:p>
    <w:p>
      <w:pPr>
        <w:spacing w:after="150"/>
      </w:pPr>
      <w:r>
        <w:rPr/>
        <w:t xml:space="preserve">9.2.3.3 业务运营分析</w:t>
      </w:r>
    </w:p>
    <w:p>
      <w:pPr>
        <w:spacing w:after="150"/>
      </w:pPr>
      <w:r>
        <w:rPr/>
        <w:t xml:space="preserve">9.2.3.4 成本费用分析</w:t>
      </w:r>
    </w:p>
    <w:p>
      <w:pPr>
        <w:spacing w:after="150"/>
      </w:pPr>
      <w:r>
        <w:rPr/>
        <w:t xml:space="preserve">9.2.3.5 财务状况分析</w:t>
      </w:r>
    </w:p>
    <w:p>
      <w:pPr>
        <w:spacing w:after="150"/>
      </w:pPr>
      <w:r>
        <w:rPr/>
        <w:t xml:space="preserve">9.2.3.6 经营效益分析</w:t>
      </w:r>
    </w:p>
    <w:p>
      <w:pPr>
        <w:spacing w:after="150"/>
      </w:pPr>
      <w:r>
        <w:rPr/>
        <w:t xml:space="preserve">9.2.3.7 竞争优势分析</w:t>
      </w:r>
    </w:p>
    <w:p>
      <w:pPr>
        <w:spacing w:after="150"/>
      </w:pPr>
      <w:r>
        <w:rPr/>
        <w:t xml:space="preserve">9.2.3.8 未来发展规划</w:t>
      </w:r>
    </w:p>
    <w:p>
      <w:pPr>
        <w:spacing w:after="150"/>
      </w:pPr>
      <w:r>
        <w:rPr/>
        <w:t xml:space="preserve">9.2.4 麦地郎</w:t>
      </w:r>
    </w:p>
    <w:p>
      <w:pPr>
        <w:spacing w:after="150"/>
      </w:pPr>
      <w:r>
        <w:rPr/>
        <w:t xml:space="preserve">9.2.4.1 公司简介</w:t>
      </w:r>
    </w:p>
    <w:p>
      <w:pPr>
        <w:spacing w:after="150"/>
      </w:pPr>
      <w:r>
        <w:rPr/>
        <w:t xml:space="preserve">9.2.4.2 企业整体实力</w:t>
      </w:r>
    </w:p>
    <w:p>
      <w:pPr>
        <w:spacing w:after="150"/>
      </w:pPr>
      <w:r>
        <w:rPr/>
        <w:t xml:space="preserve">9.2.4.3 业务运营分析</w:t>
      </w:r>
    </w:p>
    <w:p>
      <w:pPr>
        <w:spacing w:after="150"/>
      </w:pPr>
      <w:r>
        <w:rPr/>
        <w:t xml:space="preserve">9.2.4.4 成本费用分析</w:t>
      </w:r>
    </w:p>
    <w:p>
      <w:pPr>
        <w:spacing w:after="150"/>
      </w:pPr>
      <w:r>
        <w:rPr/>
        <w:t xml:space="preserve">9.2.4.5 财务状况分析</w:t>
      </w:r>
    </w:p>
    <w:p>
      <w:pPr>
        <w:spacing w:after="150"/>
      </w:pPr>
      <w:r>
        <w:rPr/>
        <w:t xml:space="preserve">9.2.4.6 经营效益分析</w:t>
      </w:r>
    </w:p>
    <w:p>
      <w:pPr>
        <w:spacing w:after="150"/>
      </w:pPr>
      <w:r>
        <w:rPr/>
        <w:t xml:space="preserve">9.2.4.7 竞争优势分析</w:t>
      </w:r>
    </w:p>
    <w:p>
      <w:pPr>
        <w:spacing w:after="150"/>
      </w:pPr>
      <w:r>
        <w:rPr/>
        <w:t xml:space="preserve">9.2.4.8 未来发展规划</w:t>
      </w:r>
    </w:p>
    <w:p>
      <w:pPr>
        <w:spacing w:after="150"/>
      </w:pPr>
      <w:r>
        <w:rPr>
          <w:b w:val="1"/>
          <w:bCs w:val="1"/>
        </w:rPr>
        <w:t xml:space="preserve">第十章 2024-2029年中国领带行业投资分析</w:t>
      </w:r>
    </w:p>
    <w:p>
      <w:pPr>
        <w:spacing w:after="150"/>
      </w:pPr>
      <w:r>
        <w:rPr/>
        <w:t xml:space="preserve">10.1 2024-2029年中国领带行业投资价值分析</w:t>
      </w:r>
    </w:p>
    <w:p>
      <w:pPr>
        <w:spacing w:after="150"/>
      </w:pPr>
      <w:r>
        <w:rPr/>
        <w:t xml:space="preserve">10.1.1 政策扶持力度</w:t>
      </w:r>
    </w:p>
    <w:p>
      <w:pPr>
        <w:spacing w:after="150"/>
      </w:pPr>
      <w:r>
        <w:rPr/>
        <w:t xml:space="preserve">10.1.2 技术成熟度</w:t>
      </w:r>
    </w:p>
    <w:p>
      <w:pPr>
        <w:spacing w:after="150"/>
      </w:pPr>
      <w:r>
        <w:rPr/>
        <w:t xml:space="preserve">10.1.3 社会综合成本</w:t>
      </w:r>
    </w:p>
    <w:p>
      <w:pPr>
        <w:spacing w:after="150"/>
      </w:pPr>
      <w:r>
        <w:rPr/>
        <w:t xml:space="preserve">10.1.4 进入门槛</w:t>
      </w:r>
    </w:p>
    <w:p>
      <w:pPr>
        <w:spacing w:after="150"/>
      </w:pPr>
      <w:r>
        <w:rPr/>
        <w:t xml:space="preserve">10.1.5 潜在市场空间</w:t>
      </w:r>
    </w:p>
    <w:p>
      <w:pPr>
        <w:spacing w:after="150"/>
      </w:pPr>
      <w:r>
        <w:rPr/>
        <w:t xml:space="preserve">10.2 2024-2029年中国领带行业投融资分析</w:t>
      </w:r>
    </w:p>
    <w:p>
      <w:pPr>
        <w:spacing w:after="150"/>
      </w:pPr>
      <w:r>
        <w:rPr/>
        <w:t xml:space="preserve">10.2.1 行业固定资产投资状况</w:t>
      </w:r>
    </w:p>
    <w:p>
      <w:pPr>
        <w:spacing w:after="150"/>
      </w:pPr>
      <w:r>
        <w:rPr/>
        <w:t xml:space="preserve">10.2.2 行业外资进入状况</w:t>
      </w:r>
    </w:p>
    <w:p>
      <w:pPr>
        <w:spacing w:after="150"/>
      </w:pPr>
      <w:r>
        <w:rPr/>
        <w:t xml:space="preserve">10.2.3 行业并购重组分析</w:t>
      </w:r>
    </w:p>
    <w:p>
      <w:pPr>
        <w:spacing w:after="150"/>
      </w:pPr>
      <w:r>
        <w:rPr/>
        <w:t xml:space="preserve">10.3 2024-2029年中国领带行业投资机会分析</w:t>
      </w:r>
    </w:p>
    <w:p>
      <w:pPr>
        <w:spacing w:after="150"/>
      </w:pPr>
      <w:r>
        <w:rPr>
          <w:b w:val="1"/>
          <w:bCs w:val="1"/>
        </w:rPr>
        <w:t xml:space="preserve">第十一章 2024-2029年领带行业投资风险及建议</w:t>
      </w:r>
    </w:p>
    <w:p>
      <w:pPr>
        <w:spacing w:after="150"/>
      </w:pPr>
      <w:r>
        <w:rPr/>
        <w:t xml:space="preserve">11.1 2024-2029年中国领带行业投资风险分析</w:t>
      </w:r>
    </w:p>
    <w:p>
      <w:pPr>
        <w:spacing w:after="150"/>
      </w:pPr>
      <w:r>
        <w:rPr/>
        <w:t xml:space="preserve">11.1.1 技术风险分析</w:t>
      </w:r>
    </w:p>
    <w:p>
      <w:pPr>
        <w:spacing w:after="150"/>
      </w:pPr>
      <w:r>
        <w:rPr/>
        <w:t xml:space="preserve">11.1.2 原材料风险分析</w:t>
      </w:r>
    </w:p>
    <w:p>
      <w:pPr>
        <w:spacing w:after="150"/>
      </w:pPr>
      <w:r>
        <w:rPr/>
        <w:t xml:space="preserve">11.1.3 政策/体制风险分析</w:t>
      </w:r>
    </w:p>
    <w:p>
      <w:pPr>
        <w:spacing w:after="150"/>
      </w:pPr>
      <w:r>
        <w:rPr/>
        <w:t xml:space="preserve">11.1.4 进入/退出风险分析</w:t>
      </w:r>
    </w:p>
    <w:p>
      <w:pPr>
        <w:spacing w:after="150"/>
      </w:pPr>
      <w:r>
        <w:rPr/>
        <w:t xml:space="preserve">11.1.5 经营管理风险分析</w:t>
      </w:r>
    </w:p>
    <w:p>
      <w:pPr>
        <w:spacing w:after="150"/>
      </w:pPr>
      <w:r>
        <w:rPr/>
        <w:t xml:space="preserve">11.2 2024-2029年中国领带行业投资建议</w:t>
      </w:r>
    </w:p>
    <w:p>
      <w:pPr>
        <w:spacing w:after="150"/>
      </w:pPr>
      <w:r>
        <w:rPr/>
        <w:t xml:space="preserve">11.2.1 总体投资原则</w:t>
      </w:r>
    </w:p>
    <w:p>
      <w:pPr>
        <w:spacing w:after="150"/>
      </w:pPr>
      <w:r>
        <w:rPr/>
        <w:t xml:space="preserve">11.2.2 企业资本结构选择建议</w:t>
      </w:r>
    </w:p>
    <w:p>
      <w:pPr>
        <w:spacing w:after="150"/>
      </w:pPr>
      <w:r>
        <w:rPr/>
        <w:t xml:space="preserve">11.2.3 企业战略选择建议</w:t>
      </w:r>
    </w:p>
    <w:p>
      <w:pPr>
        <w:spacing w:after="150"/>
      </w:pPr>
      <w:r>
        <w:rPr/>
        <w:t xml:space="preserve">11.2.4 区域投资建议</w:t>
      </w:r>
    </w:p>
    <w:p>
      <w:pPr>
        <w:spacing w:after="150"/>
      </w:pPr>
      <w:r>
        <w:rPr/>
        <w:t xml:space="preserve">11.2.5 细分领域投资建议</w:t>
      </w:r>
    </w:p>
    <w:p>
      <w:pPr>
        <w:spacing w:after="150"/>
      </w:pPr>
      <w:r>
        <w:rPr/>
        <w:t xml:space="preserve">11.2.5.1 重点推荐投资的领域</w:t>
      </w:r>
    </w:p>
    <w:p>
      <w:pPr>
        <w:spacing w:after="150"/>
      </w:pPr>
      <w:r>
        <w:rPr/>
        <w:t xml:space="preserve">11.2.5.2 需谨慎投资的领域</w:t>
      </w:r>
    </w:p>
    <w:p>
      <w:pPr>
        <w:spacing w:after="150"/>
      </w:pPr>
      <w:r>
        <w:rPr>
          <w:b w:val="1"/>
          <w:bCs w:val="1"/>
        </w:rPr>
        <w:t xml:space="preserve">第十二章 2024-2029年中国领带行业发展趋势及前景</w:t>
      </w:r>
    </w:p>
    <w:p>
      <w:pPr>
        <w:spacing w:after="150"/>
      </w:pPr>
      <w:r>
        <w:rPr/>
        <w:t xml:space="preserve">12.1 2024-2029年中国领带行业发展前景分析</w:t>
      </w:r>
    </w:p>
    <w:p>
      <w:pPr>
        <w:spacing w:after="150"/>
      </w:pPr>
      <w:r>
        <w:rPr/>
        <w:t xml:space="preserve">12.2 2024-2029年中国领带行业发展趋势分析</w:t>
      </w:r>
    </w:p>
    <w:p>
      <w:pPr>
        <w:spacing w:after="150"/>
      </w:pPr>
      <w:r>
        <w:rPr/>
        <w:t xml:space="preserve">12.3 2019-2023年中国领带行业市场预测分析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图表：领带产业链分析</w:t>
      </w:r>
    </w:p>
    <w:p>
      <w:pPr>
        <w:spacing w:after="150"/>
      </w:pPr>
      <w:r>
        <w:rPr/>
        <w:t xml:space="preserve">图表：国际领带市场规模</w:t>
      </w:r>
    </w:p>
    <w:p>
      <w:pPr>
        <w:spacing w:after="150"/>
      </w:pPr>
      <w:r>
        <w:rPr/>
        <w:t xml:space="preserve">图表：国际领带生命周期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图表：2019-2023年中国领带市场规模</w:t>
      </w:r>
    </w:p>
    <w:p>
      <w:pPr>
        <w:spacing w:after="150"/>
      </w:pPr>
      <w:r>
        <w:rPr/>
        <w:t xml:space="preserve">图表：2019-2023年中国领带产能</w:t>
      </w:r>
    </w:p>
    <w:p>
      <w:pPr>
        <w:spacing w:after="150"/>
      </w:pPr>
      <w:r>
        <w:rPr/>
        <w:t xml:space="preserve">图表：2019-2023年中国领带产量</w:t>
      </w:r>
    </w:p>
    <w:p>
      <w:pPr>
        <w:spacing w:after="150"/>
      </w:pPr>
      <w:r>
        <w:rPr/>
        <w:t xml:space="preserve">图表：2019-2023年中国领带产值</w:t>
      </w:r>
    </w:p>
    <w:p>
      <w:pPr>
        <w:spacing w:after="150"/>
      </w:pPr>
      <w:r>
        <w:rPr/>
        <w:t xml:space="preserve">图表：2019-2023年我国领带供应情况</w:t>
      </w:r>
    </w:p>
    <w:p>
      <w:pPr>
        <w:spacing w:after="150"/>
      </w:pPr>
      <w:r>
        <w:rPr/>
        <w:t xml:space="preserve">图表：2019-2023年我国领带需求情况</w:t>
      </w:r>
    </w:p>
    <w:p>
      <w:pPr>
        <w:spacing w:after="150"/>
      </w:pPr>
      <w:r>
        <w:rPr/>
        <w:t xml:space="preserve">图表：2024-2029年中国领带市场规模预测</w:t>
      </w:r>
    </w:p>
    <w:p>
      <w:pPr>
        <w:spacing w:after="150"/>
      </w:pPr>
      <w:r>
        <w:rPr/>
        <w:t xml:space="preserve">图表：2024-2029年我国领带供应情况预测</w:t>
      </w:r>
    </w:p>
    <w:p>
      <w:pPr>
        <w:spacing w:after="150"/>
      </w:pPr>
      <w:r>
        <w:rPr/>
        <w:t xml:space="preserve">图表：2024-2029年我国领带需求情况预测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2024-2029年中国领带行业投资价值分析及发展趋势预测报告</dc:title>
  <dc:description>2024-2029年中国领带行业投资价值分析及发展趋势预测报告</dc:description>
  <dc:subject>2024-2029年中国领带行业投资价值分析及发展趋势预测报告</dc:subject>
  <cp:keywords>研究报告</cp:keywords>
  <cp:category>研究报告</cp:category>
  <cp:lastModifiedBy>北京中道泰和信息咨询有限公司</cp:lastModifiedBy>
  <dcterms:created xsi:type="dcterms:W3CDTF">2024-01-23T07:51:33+08:00</dcterms:created>
  <dcterms:modified xsi:type="dcterms:W3CDTF">2024-01-23T07:51:33+08:00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