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2024-2029年中国月子中心行业供需预测及投资潜力研究咨询报告</w:t>
      </w:r>
    </w:p>
    <w:p>
      <w:pPr>
        <w:spacing w:after="150"/>
      </w:pPr>
      <w:r>
        <w:rPr>
          <w:b w:val="1"/>
          <w:bCs w:val="1"/>
        </w:rPr>
        <w:t xml:space="preserve">报告简介</w:t>
      </w:r>
    </w:p>
    <w:p>
      <w:pPr>
        <w:spacing w:after="150"/>
      </w:pPr>
      <w:r>
        <w:rPr/>
        <w:t xml:space="preserve">月子中心作为一个新兴产业，发展时间较短，市场容量还未完全释放。目前月子中心主要分布在经济发达的一线城市和省会城市，针对经济条件较好、消费理念超前的消费群体开展服务。我国全面实施两孩政策，今后几年出生人口总量会有一定程度的增长，最高年份的出生人口预计超过2000万人。随着80、90婚育高峰期的到来以及全面二胎政策的实施，预计未来较长一段时间内我国年新生人口将维持在1600万以上，这客观上为月子中心的成长与发展创造了条件。随着城镇居民人均可支配收入和消费水平的提高，新生儿父母健康意识的提升，对产后母婴服务的需求逐渐增加，月子中心“一条龙”式的母婴服务受到新一代产妇的欢迎。</w:t>
      </w:r>
    </w:p>
    <w:p>
      <w:pPr>
        <w:spacing w:after="150"/>
      </w:pPr>
      <w:r>
        <w:rPr/>
        <w:t xml:space="preserve">月子中心市场还没有出现绝对的领导者企业，市场集中度低，上升空间大。占据市场份额最大的机构不足行业规模的百分之一。尤其是月子中心市场行业的进入门槛低，进入资质审查松散，因此在未来需求大增的前提下，会有众多月子中心企业涌入这个市场。未来五年是行业格局定型的基础阶段。随着资本市场对母婴健康服务业重视度上升，未来必然会有某些机构以资本驱动跑马圈地树立品牌的可能性。以此占得市场领导者先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母婴行业协会、51行业报告网、全国及海外多种相关报刊杂志以及专业研究机构公布和提供的大量资料，对我国月子中心项目行业的发展状况、上下游行业发展状况、市场供需形势、未来发展趋势等进行了分析，并重点分析了我国月子中心项目行业发展状况和特点，以及中国月子中心项目行业将面临的挑战、企业的发展策略等。报告还对全球的月子中心行业发展态势作了详细分析，并对月子中心行业进行了趋向研判，是经营企业，科研、投资机构等单位准确了解目前月子中心项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月子中心行业发展概述 1</w:t>
      </w:r>
    </w:p>
    <w:p>
      <w:pPr>
        <w:spacing w:after="150"/>
      </w:pPr>
      <w:r>
        <w:rPr/>
        <w:t xml:space="preserve">第一节 月子中心定义及分类 1</w:t>
      </w:r>
    </w:p>
    <w:p>
      <w:pPr>
        <w:spacing w:after="150"/>
      </w:pPr>
      <w:r>
        <w:rPr/>
        <w:t xml:space="preserve">一、月子中心行业的定义 1</w:t>
      </w:r>
    </w:p>
    <w:p>
      <w:pPr>
        <w:spacing w:after="150"/>
      </w:pPr>
      <w:r>
        <w:rPr/>
        <w:t xml:space="preserve">二、月子中心服务种类 1</w:t>
      </w:r>
    </w:p>
    <w:p>
      <w:pPr>
        <w:spacing w:after="150"/>
      </w:pPr>
      <w:r>
        <w:rPr/>
        <w:t xml:space="preserve">三、月子中心服务行业特点 3</w:t>
      </w:r>
    </w:p>
    <w:p>
      <w:pPr>
        <w:spacing w:after="150"/>
      </w:pPr>
      <w:r>
        <w:rPr/>
        <w:t xml:space="preserve">第二节 月子中心产业链分析 4</w:t>
      </w:r>
    </w:p>
    <w:p>
      <w:pPr>
        <w:spacing w:after="150"/>
      </w:pPr>
      <w:r>
        <w:rPr/>
        <w:t xml:space="preserve">一、月子中心行业经济特性 4</w:t>
      </w:r>
    </w:p>
    <w:p>
      <w:pPr>
        <w:spacing w:after="150"/>
      </w:pPr>
      <w:r>
        <w:rPr/>
        <w:t xml:space="preserve">二、月子中心产业链结构分析 6</w:t>
      </w:r>
    </w:p>
    <w:p>
      <w:pPr>
        <w:spacing w:after="150"/>
      </w:pPr>
      <w:r>
        <w:rPr/>
        <w:t xml:space="preserve">三、上下游关联系分析 6</w:t>
      </w:r>
    </w:p>
    <w:p>
      <w:pPr>
        <w:spacing w:after="150"/>
      </w:pPr>
      <w:r>
        <w:rPr/>
        <w:t xml:space="preserve">第三节 月子中心行业地位分析 7</w:t>
      </w:r>
    </w:p>
    <w:p>
      <w:pPr>
        <w:spacing w:after="150"/>
      </w:pPr>
      <w:r>
        <w:rPr/>
        <w:t xml:space="preserve">一、月子中心行业对经济增长的影响 7</w:t>
      </w:r>
    </w:p>
    <w:p>
      <w:pPr>
        <w:spacing w:after="150"/>
      </w:pPr>
      <w:r>
        <w:rPr/>
        <w:t xml:space="preserve">二、月子中心行业对人民生活的影响 7</w:t>
      </w:r>
    </w:p>
    <w:p>
      <w:pPr>
        <w:spacing w:after="150"/>
      </w:pPr>
      <w:r>
        <w:rPr>
          <w:b w:val="1"/>
          <w:bCs w:val="1"/>
        </w:rPr>
        <w:t xml:space="preserve">第二章 2017-2026年全球月子中心行业发展状况分析 9</w:t>
      </w:r>
    </w:p>
    <w:p>
      <w:pPr>
        <w:spacing w:after="150"/>
      </w:pPr>
      <w:r>
        <w:rPr/>
        <w:t xml:space="preserve">第一节 2019-2023年全球月子中心行业运行概况 9</w:t>
      </w:r>
    </w:p>
    <w:p>
      <w:pPr>
        <w:spacing w:after="150"/>
      </w:pPr>
      <w:r>
        <w:rPr/>
        <w:t xml:space="preserve">一、月子中心行业发展概况 9</w:t>
      </w:r>
    </w:p>
    <w:p>
      <w:pPr>
        <w:spacing w:after="150"/>
      </w:pPr>
      <w:r>
        <w:rPr/>
        <w:t xml:space="preserve">二、月子中心行业市场规模 11</w:t>
      </w:r>
    </w:p>
    <w:p>
      <w:pPr>
        <w:spacing w:after="150"/>
      </w:pPr>
      <w:r>
        <w:rPr/>
        <w:t xml:space="preserve">三、月子中心区域市场格局 11</w:t>
      </w:r>
    </w:p>
    <w:p>
      <w:pPr>
        <w:spacing w:after="150"/>
      </w:pPr>
      <w:r>
        <w:rPr/>
        <w:t xml:space="preserve">第二节 全球主要地区月子中心行业运行情况分析 12</w:t>
      </w:r>
    </w:p>
    <w:p>
      <w:pPr>
        <w:spacing w:after="150"/>
      </w:pPr>
      <w:r>
        <w:rPr/>
        <w:t xml:space="preserve">一、北美 12</w:t>
      </w:r>
    </w:p>
    <w:p>
      <w:pPr>
        <w:spacing w:after="150"/>
      </w:pPr>
      <w:r>
        <w:rPr/>
        <w:t xml:space="preserve">二、欧洲 14</w:t>
      </w:r>
    </w:p>
    <w:p>
      <w:pPr>
        <w:spacing w:after="150"/>
      </w:pPr>
      <w:r>
        <w:rPr/>
        <w:t xml:space="preserve">三、日韩 14</w:t>
      </w:r>
    </w:p>
    <w:p>
      <w:pPr>
        <w:spacing w:after="150"/>
      </w:pPr>
      <w:r>
        <w:rPr/>
        <w:t xml:space="preserve">第三节 2024-2029年全球月子中心行业发展趋势分析 16</w:t>
      </w:r>
    </w:p>
    <w:p>
      <w:pPr>
        <w:spacing w:after="150"/>
      </w:pPr>
      <w:r>
        <w:rPr/>
        <w:t xml:space="preserve">一、全球月子中心发展趋势分析 16</w:t>
      </w:r>
    </w:p>
    <w:p>
      <w:pPr>
        <w:spacing w:after="150"/>
      </w:pPr>
      <w:r>
        <w:rPr/>
        <w:t xml:space="preserve">二、全球月子中心市场规模预测 17</w:t>
      </w:r>
    </w:p>
    <w:p>
      <w:pPr>
        <w:spacing w:after="150"/>
      </w:pPr>
      <w:r>
        <w:rPr>
          <w:b w:val="1"/>
          <w:bCs w:val="1"/>
        </w:rPr>
        <w:t xml:space="preserve">第二部分 行业深度分析</w:t>
      </w:r>
    </w:p>
    <w:p>
      <w:pPr>
        <w:spacing w:after="150"/>
      </w:pPr>
      <w:r>
        <w:rPr>
          <w:b w:val="1"/>
          <w:bCs w:val="1"/>
        </w:rPr>
        <w:t xml:space="preserve">第三章 2019-2023年中国月子中心行业总体发展状况 19</w:t>
      </w:r>
    </w:p>
    <w:p>
      <w:pPr>
        <w:spacing w:after="150"/>
      </w:pPr>
      <w:r>
        <w:rPr/>
        <w:t xml:space="preserve">第一节 中国月子中心行业规模情况分析 19</w:t>
      </w:r>
    </w:p>
    <w:p>
      <w:pPr>
        <w:spacing w:after="150"/>
      </w:pPr>
      <w:r>
        <w:rPr/>
        <w:t xml:space="preserve">一、月子中心行业单位数量情况分析 19</w:t>
      </w:r>
    </w:p>
    <w:p>
      <w:pPr>
        <w:spacing w:after="150"/>
      </w:pPr>
      <w:r>
        <w:rPr/>
        <w:t xml:space="preserve">二、月子中心行业人员规模状况分析 20</w:t>
      </w:r>
    </w:p>
    <w:p>
      <w:pPr>
        <w:spacing w:after="150"/>
      </w:pPr>
      <w:r>
        <w:rPr/>
        <w:t xml:space="preserve">三、月子中心行业资产规模状况分析 21</w:t>
      </w:r>
    </w:p>
    <w:p>
      <w:pPr>
        <w:spacing w:after="150"/>
      </w:pPr>
      <w:r>
        <w:rPr/>
        <w:t xml:space="preserve">四、月子中心行业床位数量状况分析 21</w:t>
      </w:r>
    </w:p>
    <w:p>
      <w:pPr>
        <w:spacing w:after="150"/>
      </w:pPr>
      <w:r>
        <w:rPr/>
        <w:t xml:space="preserve">五、月子中心行业敏感性分析 22</w:t>
      </w:r>
    </w:p>
    <w:p>
      <w:pPr>
        <w:spacing w:after="150"/>
      </w:pPr>
      <w:r>
        <w:rPr/>
        <w:t xml:space="preserve">第二节 中国月子中心行业市场需求情况分析 23</w:t>
      </w:r>
    </w:p>
    <w:p>
      <w:pPr>
        <w:spacing w:after="150"/>
      </w:pPr>
      <w:r>
        <w:rPr/>
        <w:t xml:space="preserve">一、月子中心行业收入规模分析 23</w:t>
      </w:r>
    </w:p>
    <w:p>
      <w:pPr>
        <w:spacing w:after="150"/>
      </w:pPr>
      <w:r>
        <w:rPr/>
        <w:t xml:space="preserve">二、月子中心行业客户人数分析 24</w:t>
      </w:r>
    </w:p>
    <w:p>
      <w:pPr>
        <w:spacing w:after="150"/>
      </w:pPr>
      <w:r>
        <w:rPr/>
        <w:t xml:space="preserve">三、月子中心需求市场分布分析 25</w:t>
      </w:r>
    </w:p>
    <w:p>
      <w:pPr>
        <w:spacing w:after="150"/>
      </w:pPr>
      <w:r>
        <w:rPr/>
        <w:t xml:space="preserve">四、需求影响因素分析 25</w:t>
      </w:r>
    </w:p>
    <w:p>
      <w:pPr>
        <w:spacing w:after="150"/>
      </w:pPr>
      <w:r>
        <w:rPr/>
        <w:t xml:space="preserve">第三节 中国月子中心行业财务能力分析 26</w:t>
      </w:r>
    </w:p>
    <w:p>
      <w:pPr>
        <w:spacing w:after="150"/>
      </w:pPr>
      <w:r>
        <w:rPr/>
        <w:t xml:space="preserve">一、月子中心行业盈利能力分析与预测 30</w:t>
      </w:r>
    </w:p>
    <w:p>
      <w:pPr>
        <w:spacing w:after="150"/>
      </w:pPr>
      <w:r>
        <w:rPr/>
        <w:t xml:space="preserve">二、月子中心行业偿债能力分析与预测 30</w:t>
      </w:r>
    </w:p>
    <w:p>
      <w:pPr>
        <w:spacing w:after="150"/>
      </w:pPr>
      <w:r>
        <w:rPr/>
        <w:t xml:space="preserve">三、月子中心行业营运能力分析与预测 30</w:t>
      </w:r>
    </w:p>
    <w:p>
      <w:pPr>
        <w:spacing w:after="150"/>
      </w:pPr>
      <w:r>
        <w:rPr/>
        <w:t xml:space="preserve">四、月子中心行业发展能力分析与预测 31</w:t>
      </w:r>
    </w:p>
    <w:p>
      <w:pPr>
        <w:spacing w:after="150"/>
      </w:pPr>
      <w:r>
        <w:rPr>
          <w:b w:val="1"/>
          <w:bCs w:val="1"/>
        </w:rPr>
        <w:t xml:space="preserve">第四章 中国月子中心行业环境环境分析（PEST） 32</w:t>
      </w:r>
    </w:p>
    <w:p>
      <w:pPr>
        <w:spacing w:after="150"/>
      </w:pPr>
      <w:r>
        <w:rPr/>
        <w:t xml:space="preserve">第一节 月子中心行业经济环境分析 32</w:t>
      </w:r>
    </w:p>
    <w:p>
      <w:pPr>
        <w:spacing w:after="150"/>
      </w:pPr>
      <w:r>
        <w:rPr/>
        <w:t xml:space="preserve">一、国内经济水平分析 32</w:t>
      </w:r>
    </w:p>
    <w:p>
      <w:pPr>
        <w:spacing w:after="150"/>
      </w:pPr>
      <w:r>
        <w:rPr/>
        <w:t xml:space="preserve">二、国内收入水平分析 39</w:t>
      </w:r>
    </w:p>
    <w:p>
      <w:pPr>
        <w:spacing w:after="150"/>
      </w:pPr>
      <w:r>
        <w:rPr/>
        <w:t xml:space="preserve">第二节 月子中心行业政策环境分析 42</w:t>
      </w:r>
    </w:p>
    <w:p>
      <w:pPr>
        <w:spacing w:after="150"/>
      </w:pPr>
      <w:r>
        <w:rPr/>
        <w:t xml:space="preserve">一、行业"十四五"规划解读 42</w:t>
      </w:r>
    </w:p>
    <w:p>
      <w:pPr>
        <w:spacing w:after="150"/>
      </w:pPr>
      <w:r>
        <w:rPr/>
        <w:t xml:space="preserve">二、行业相关标准概述 44</w:t>
      </w:r>
    </w:p>
    <w:p>
      <w:pPr>
        <w:spacing w:after="150"/>
      </w:pPr>
      <w:r>
        <w:rPr/>
        <w:t xml:space="preserve">第三节 月子中心行业技术环境分析 48</w:t>
      </w:r>
    </w:p>
    <w:p>
      <w:pPr>
        <w:spacing w:after="150"/>
      </w:pPr>
      <w:r>
        <w:rPr/>
        <w:t xml:space="preserve">一、国际服务水平发展趋势 48</w:t>
      </w:r>
    </w:p>
    <w:p>
      <w:pPr>
        <w:spacing w:after="150"/>
      </w:pPr>
      <w:r>
        <w:rPr/>
        <w:t xml:space="preserve">二、国内服务水平现状 49</w:t>
      </w:r>
    </w:p>
    <w:p>
      <w:pPr>
        <w:spacing w:after="150"/>
      </w:pPr>
      <w:r>
        <w:rPr/>
        <w:t xml:space="preserve">第四节 月子中心行业社会环境分析 50</w:t>
      </w:r>
    </w:p>
    <w:p>
      <w:pPr>
        <w:spacing w:after="150"/>
      </w:pPr>
      <w:r>
        <w:rPr/>
        <w:t xml:space="preserve">一、人口数量分析 50</w:t>
      </w:r>
    </w:p>
    <w:p>
      <w:pPr>
        <w:spacing w:after="150"/>
      </w:pPr>
      <w:r>
        <w:rPr/>
        <w:t xml:space="preserve">二、城镇化水平分析 51</w:t>
      </w:r>
    </w:p>
    <w:p>
      <w:pPr>
        <w:spacing w:after="150"/>
      </w:pPr>
      <w:r>
        <w:rPr/>
        <w:t xml:space="preserve">三、消费习惯和消费观念分析 52</w:t>
      </w:r>
    </w:p>
    <w:p>
      <w:pPr>
        <w:spacing w:after="150"/>
      </w:pPr>
      <w:r>
        <w:rPr>
          <w:b w:val="1"/>
          <w:bCs w:val="1"/>
        </w:rPr>
        <w:t xml:space="preserve">第五章 2019-2023年中国月子中心行业市场发展分析 54</w:t>
      </w:r>
    </w:p>
    <w:p>
      <w:pPr>
        <w:spacing w:after="150"/>
      </w:pPr>
      <w:r>
        <w:rPr/>
        <w:t xml:space="preserve">第一节 中国月子中心行业市场运行分析 54</w:t>
      </w:r>
    </w:p>
    <w:p>
      <w:pPr>
        <w:spacing w:after="150"/>
      </w:pPr>
      <w:r>
        <w:rPr/>
        <w:t xml:space="preserve">一、市场运行基本特征 54</w:t>
      </w:r>
    </w:p>
    <w:p>
      <w:pPr>
        <w:spacing w:after="150"/>
      </w:pPr>
      <w:r>
        <w:rPr/>
        <w:t xml:space="preserve">二、市场规模现状 54</w:t>
      </w:r>
    </w:p>
    <w:p>
      <w:pPr>
        <w:spacing w:after="150"/>
      </w:pPr>
      <w:r>
        <w:rPr/>
        <w:t xml:space="preserve">第二节 中国月子中心行业市场产品价格走势分析 56</w:t>
      </w:r>
    </w:p>
    <w:p>
      <w:pPr>
        <w:spacing w:after="150"/>
      </w:pPr>
      <w:r>
        <w:rPr/>
        <w:t xml:space="preserve">一、中国月子中心服务价格影响因素分析 56</w:t>
      </w:r>
    </w:p>
    <w:p>
      <w:pPr>
        <w:spacing w:after="150"/>
      </w:pPr>
      <w:r>
        <w:rPr/>
        <w:t xml:space="preserve">二、2019-2023年中国月子中心服务价格走势分析 57</w:t>
      </w:r>
    </w:p>
    <w:p>
      <w:pPr>
        <w:spacing w:after="150"/>
      </w:pPr>
      <w:r>
        <w:rPr/>
        <w:t xml:space="preserve">第三节 中国月子中心行业市场发展的主要策略 57</w:t>
      </w:r>
    </w:p>
    <w:p>
      <w:pPr>
        <w:spacing w:after="150"/>
      </w:pPr>
      <w:r>
        <w:rPr/>
        <w:t xml:space="preserve">一、发展国内月子中心行业的相关建议与对策 57</w:t>
      </w:r>
    </w:p>
    <w:p>
      <w:pPr>
        <w:spacing w:after="150"/>
      </w:pPr>
      <w:r>
        <w:rPr/>
        <w:t xml:space="preserve">二、中国月子中心行业的发展建议 58</w:t>
      </w:r>
    </w:p>
    <w:p>
      <w:pPr>
        <w:spacing w:after="150"/>
      </w:pPr>
      <w:r>
        <w:rPr>
          <w:b w:val="1"/>
          <w:bCs w:val="1"/>
        </w:rPr>
        <w:t xml:space="preserve">第三部分 市场供需分析</w:t>
      </w:r>
    </w:p>
    <w:p>
      <w:pPr>
        <w:spacing w:after="150"/>
      </w:pPr>
      <w:r>
        <w:rPr>
          <w:b w:val="1"/>
          <w:bCs w:val="1"/>
        </w:rPr>
        <w:t xml:space="preserve">第六章 2019-2023年中国月子中心行业市场供需状况研究分析 60</w:t>
      </w:r>
    </w:p>
    <w:p>
      <w:pPr>
        <w:spacing w:after="150"/>
      </w:pPr>
      <w:r>
        <w:rPr/>
        <w:t xml:space="preserve">第一节 2019-2023年中国月子中心行业市场需求分析 60</w:t>
      </w:r>
    </w:p>
    <w:p>
      <w:pPr>
        <w:spacing w:after="150"/>
      </w:pPr>
      <w:r>
        <w:rPr/>
        <w:t xml:space="preserve">一、2019-2023年中国月子中心行业市场需求规模分析 60</w:t>
      </w:r>
    </w:p>
    <w:p>
      <w:pPr>
        <w:spacing w:after="150"/>
      </w:pPr>
      <w:r>
        <w:rPr/>
        <w:t xml:space="preserve">二、2019-2023年中国月子中心行业市场需求影响因素分析 61</w:t>
      </w:r>
    </w:p>
    <w:p>
      <w:pPr>
        <w:spacing w:after="150"/>
      </w:pPr>
      <w:r>
        <w:rPr/>
        <w:t xml:space="preserve">三、2019-2023年中国月子中心行业市场需求格局分析 62</w:t>
      </w:r>
    </w:p>
    <w:p>
      <w:pPr>
        <w:spacing w:after="150"/>
      </w:pPr>
      <w:r>
        <w:rPr/>
        <w:t xml:space="preserve">四、需求人群及需求特点分析 62</w:t>
      </w:r>
    </w:p>
    <w:p>
      <w:pPr>
        <w:spacing w:after="150"/>
      </w:pPr>
      <w:r>
        <w:rPr/>
        <w:t xml:space="preserve">第二节 2019-2023年中国月子中心行业市场供给分析 63</w:t>
      </w:r>
    </w:p>
    <w:p>
      <w:pPr>
        <w:spacing w:after="150"/>
      </w:pPr>
      <w:r>
        <w:rPr/>
        <w:t xml:space="preserve">一、2019-2023年中国市场月子中心整体服务能力规模分析 63</w:t>
      </w:r>
    </w:p>
    <w:p>
      <w:pPr>
        <w:spacing w:after="150"/>
      </w:pPr>
      <w:r>
        <w:rPr/>
        <w:t xml:space="preserve">二、2019-2023年中国市场月子中心行业服务水平发展分析 64</w:t>
      </w:r>
    </w:p>
    <w:p>
      <w:pPr>
        <w:spacing w:after="150"/>
      </w:pPr>
      <w:r>
        <w:rPr/>
        <w:t xml:space="preserve">三、2019-2023年中国市场月子中心行业服务种类结构分析 64</w:t>
      </w:r>
    </w:p>
    <w:p>
      <w:pPr>
        <w:spacing w:after="150"/>
      </w:pPr>
      <w:r>
        <w:rPr/>
        <w:t xml:space="preserve">四、2019-2023年中国月子中心行业市场供给影响因素分析 65</w:t>
      </w:r>
    </w:p>
    <w:p>
      <w:pPr>
        <w:spacing w:after="150"/>
      </w:pPr>
      <w:r>
        <w:rPr/>
        <w:t xml:space="preserve">五、2019-2023年中国月子中心行业市场供给格局分析 66</w:t>
      </w:r>
    </w:p>
    <w:p>
      <w:pPr>
        <w:spacing w:after="150"/>
      </w:pPr>
      <w:r>
        <w:rPr/>
        <w:t xml:space="preserve">第三节 2019-2023年中国月子中心行业市场供需平衡分析 67</w:t>
      </w:r>
    </w:p>
    <w:p>
      <w:pPr>
        <w:spacing w:after="150"/>
      </w:pPr>
      <w:r>
        <w:rPr/>
        <w:t xml:space="preserve">一、市场供给现状 67</w:t>
      </w:r>
    </w:p>
    <w:p>
      <w:pPr>
        <w:spacing w:after="150"/>
      </w:pPr>
      <w:r>
        <w:rPr/>
        <w:t xml:space="preserve">二、市场需求现状 67</w:t>
      </w:r>
    </w:p>
    <w:p>
      <w:pPr>
        <w:spacing w:after="150"/>
      </w:pPr>
      <w:r>
        <w:rPr/>
        <w:t xml:space="preserve">三、市场供需平衡现状 68</w:t>
      </w:r>
    </w:p>
    <w:p>
      <w:pPr>
        <w:spacing w:after="150"/>
      </w:pPr>
      <w:r>
        <w:rPr>
          <w:b w:val="1"/>
          <w:bCs w:val="1"/>
        </w:rPr>
        <w:t xml:space="preserve">第七章 2019-2023年月子中心行业相关行业市场运行综合分析 69</w:t>
      </w:r>
    </w:p>
    <w:p>
      <w:pPr>
        <w:spacing w:after="150"/>
      </w:pPr>
      <w:r>
        <w:rPr/>
        <w:t xml:space="preserve">第一节 2019-2023年月子中心行业上游运行分析 69</w:t>
      </w:r>
    </w:p>
    <w:p>
      <w:pPr>
        <w:spacing w:after="150"/>
      </w:pPr>
      <w:r>
        <w:rPr/>
        <w:t xml:space="preserve">一、月子中心行业上游介绍 69</w:t>
      </w:r>
    </w:p>
    <w:p>
      <w:pPr>
        <w:spacing w:after="150"/>
      </w:pPr>
      <w:r>
        <w:rPr/>
        <w:t xml:space="preserve">二、月子中心行业上游发展状况分析 70</w:t>
      </w:r>
    </w:p>
    <w:p>
      <w:pPr>
        <w:spacing w:after="150"/>
      </w:pPr>
      <w:r>
        <w:rPr/>
        <w:t xml:space="preserve">三、月子中心行业上游对月子中心行业影响力分析 72</w:t>
      </w:r>
    </w:p>
    <w:p>
      <w:pPr>
        <w:spacing w:after="150"/>
      </w:pPr>
      <w:r>
        <w:rPr/>
        <w:t xml:space="preserve">第二节 2019-2023年月子中心行业下游服务人群分析 73</w:t>
      </w:r>
    </w:p>
    <w:p>
      <w:pPr>
        <w:spacing w:after="150"/>
      </w:pPr>
      <w:r>
        <w:rPr/>
        <w:t xml:space="preserve">一、月子中心主要服务人群 73</w:t>
      </w:r>
    </w:p>
    <w:p>
      <w:pPr>
        <w:spacing w:after="150"/>
      </w:pPr>
      <w:r>
        <w:rPr/>
        <w:t xml:space="preserve">二、服务人群数量分析 73</w:t>
      </w:r>
    </w:p>
    <w:p>
      <w:pPr>
        <w:spacing w:after="150"/>
      </w:pPr>
      <w:r>
        <w:rPr/>
        <w:t xml:space="preserve">三、服务人群年龄结构 75</w:t>
      </w:r>
    </w:p>
    <w:p>
      <w:pPr>
        <w:spacing w:after="150"/>
      </w:pPr>
      <w:r>
        <w:rPr/>
        <w:t xml:space="preserve">四、服务人群学历分析 75</w:t>
      </w:r>
    </w:p>
    <w:p>
      <w:pPr>
        <w:spacing w:after="150"/>
      </w:pPr>
      <w:r>
        <w:rPr/>
        <w:t xml:space="preserve">五、服务人群收入水平分析 75</w:t>
      </w:r>
    </w:p>
    <w:p>
      <w:pPr>
        <w:spacing w:after="150"/>
      </w:pPr>
      <w:r>
        <w:rPr/>
        <w:t xml:space="preserve">六、需求人群对行业影响力分析 76</w:t>
      </w:r>
    </w:p>
    <w:p>
      <w:pPr>
        <w:spacing w:after="150"/>
      </w:pPr>
      <w:r>
        <w:rPr>
          <w:b w:val="1"/>
          <w:bCs w:val="1"/>
        </w:rPr>
        <w:t xml:space="preserve">第四部分 市场竞争格局</w:t>
      </w:r>
    </w:p>
    <w:p>
      <w:pPr>
        <w:spacing w:after="150"/>
      </w:pPr>
      <w:r>
        <w:rPr>
          <w:b w:val="1"/>
          <w:bCs w:val="1"/>
        </w:rPr>
        <w:t xml:space="preserve">第八章 2019-2023年中国月子中心行业竞争格局分析 77</w:t>
      </w:r>
    </w:p>
    <w:p>
      <w:pPr>
        <w:spacing w:after="150"/>
      </w:pPr>
      <w:r>
        <w:rPr/>
        <w:t xml:space="preserve">第一节 月子中心行业竞争结构分析 77</w:t>
      </w:r>
    </w:p>
    <w:p>
      <w:pPr>
        <w:spacing w:after="150"/>
      </w:pPr>
      <w:r>
        <w:rPr/>
        <w:t xml:space="preserve">一、现有企业间竞争 77</w:t>
      </w:r>
    </w:p>
    <w:p>
      <w:pPr>
        <w:spacing w:after="150"/>
      </w:pPr>
      <w:r>
        <w:rPr/>
        <w:t xml:space="preserve">二、潜在进入者分析 78</w:t>
      </w:r>
    </w:p>
    <w:p>
      <w:pPr>
        <w:spacing w:after="150"/>
      </w:pPr>
      <w:r>
        <w:rPr/>
        <w:t xml:space="preserve">三、替代品威胁分析 79</w:t>
      </w:r>
    </w:p>
    <w:p>
      <w:pPr>
        <w:spacing w:after="150"/>
      </w:pPr>
      <w:r>
        <w:rPr/>
        <w:t xml:space="preserve">四、供应商议价能力 81</w:t>
      </w:r>
    </w:p>
    <w:p>
      <w:pPr>
        <w:spacing w:after="150"/>
      </w:pPr>
      <w:r>
        <w:rPr/>
        <w:t xml:space="preserve">五、客户议价能力 82</w:t>
      </w:r>
    </w:p>
    <w:p>
      <w:pPr>
        <w:spacing w:after="150"/>
      </w:pPr>
      <w:r>
        <w:rPr/>
        <w:t xml:space="preserve">第二节 我国月子中心企业竞争力比较 82</w:t>
      </w:r>
    </w:p>
    <w:p>
      <w:pPr>
        <w:spacing w:after="150"/>
      </w:pPr>
      <w:r>
        <w:rPr/>
        <w:t xml:space="preserve">一、月子中心发展的内部条件分析 82</w:t>
      </w:r>
    </w:p>
    <w:p>
      <w:pPr>
        <w:spacing w:after="150"/>
      </w:pPr>
      <w:r>
        <w:rPr/>
        <w:t xml:space="preserve">二、月子会所发展的外部条件分析 84</w:t>
      </w:r>
    </w:p>
    <w:p>
      <w:pPr>
        <w:spacing w:after="150"/>
      </w:pPr>
      <w:r>
        <w:rPr/>
        <w:t xml:space="preserve">第三节 月子中心行业竞争格局分析 85</w:t>
      </w:r>
    </w:p>
    <w:p>
      <w:pPr>
        <w:spacing w:after="150"/>
      </w:pPr>
      <w:r>
        <w:rPr/>
        <w:t xml:space="preserve">一、月子中心行业集中度分析 85</w:t>
      </w:r>
    </w:p>
    <w:p>
      <w:pPr>
        <w:spacing w:after="150"/>
      </w:pPr>
      <w:r>
        <w:rPr/>
        <w:t xml:space="preserve">二、月子中心行业竞争程度分析 85</w:t>
      </w:r>
    </w:p>
    <w:p>
      <w:pPr>
        <w:spacing w:after="150"/>
      </w:pPr>
      <w:r>
        <w:rPr/>
        <w:t xml:space="preserve">第四节 2024-2029年月子中心行业竞争策略分析 86</w:t>
      </w:r>
    </w:p>
    <w:p>
      <w:pPr>
        <w:spacing w:after="150"/>
      </w:pPr>
      <w:r>
        <w:rPr/>
        <w:t xml:space="preserve">一、2024-2029年月子中心行业竞争格局展望 86</w:t>
      </w:r>
    </w:p>
    <w:p>
      <w:pPr>
        <w:spacing w:after="150"/>
      </w:pPr>
      <w:r>
        <w:rPr/>
        <w:t xml:space="preserve">二、2024-2029年月子中心行业竞争策略分析 86</w:t>
      </w:r>
    </w:p>
    <w:p>
      <w:pPr>
        <w:spacing w:after="150"/>
      </w:pPr>
      <w:r>
        <w:rPr>
          <w:b w:val="1"/>
          <w:bCs w:val="1"/>
        </w:rPr>
        <w:t xml:space="preserve">第九章 2019-2023年中国月子中心行业重点区域运行分析 88</w:t>
      </w:r>
    </w:p>
    <w:p>
      <w:pPr>
        <w:spacing w:after="150"/>
      </w:pPr>
      <w:r>
        <w:rPr/>
        <w:t xml:space="preserve">第一节 2019-2023年华东地区月子中心行业运行情况 88</w:t>
      </w:r>
    </w:p>
    <w:p>
      <w:pPr>
        <w:spacing w:after="150"/>
      </w:pPr>
      <w:r>
        <w:rPr/>
        <w:t xml:space="preserve">一、2019-2023年地区发展现状分析 88</w:t>
      </w:r>
    </w:p>
    <w:p>
      <w:pPr>
        <w:spacing w:after="150"/>
      </w:pPr>
      <w:r>
        <w:rPr/>
        <w:t xml:space="preserve">二、2019-2023年市场需求情况分析 89</w:t>
      </w:r>
    </w:p>
    <w:p>
      <w:pPr>
        <w:spacing w:after="150"/>
      </w:pPr>
      <w:r>
        <w:rPr/>
        <w:t xml:space="preserve">三、2019-2023年市场规模情况分析 90</w:t>
      </w:r>
    </w:p>
    <w:p>
      <w:pPr>
        <w:spacing w:after="150"/>
      </w:pPr>
      <w:r>
        <w:rPr/>
        <w:t xml:space="preserve">四、2019-2023年消费者的偏好分析 90</w:t>
      </w:r>
    </w:p>
    <w:p>
      <w:pPr>
        <w:spacing w:after="150"/>
      </w:pPr>
      <w:r>
        <w:rPr/>
        <w:t xml:space="preserve">五、月子中心行业运行分析 91</w:t>
      </w:r>
    </w:p>
    <w:p>
      <w:pPr>
        <w:spacing w:after="150"/>
      </w:pPr>
      <w:r>
        <w:rPr/>
        <w:t xml:space="preserve">第二节 2019-2023年华南地区月子中心行业运行情况 92</w:t>
      </w:r>
    </w:p>
    <w:p>
      <w:pPr>
        <w:spacing w:after="150"/>
      </w:pPr>
      <w:r>
        <w:rPr/>
        <w:t xml:space="preserve">一、2019-2023年地区发展现状分析 92</w:t>
      </w:r>
    </w:p>
    <w:p>
      <w:pPr>
        <w:spacing w:after="150"/>
      </w:pPr>
      <w:r>
        <w:rPr/>
        <w:t xml:space="preserve">二、2019-2023年市场需求情况分析 93</w:t>
      </w:r>
    </w:p>
    <w:p>
      <w:pPr>
        <w:spacing w:after="150"/>
      </w:pPr>
      <w:r>
        <w:rPr/>
        <w:t xml:space="preserve">三、2019-2023年市场规模情况分析 93</w:t>
      </w:r>
    </w:p>
    <w:p>
      <w:pPr>
        <w:spacing w:after="150"/>
      </w:pPr>
      <w:r>
        <w:rPr/>
        <w:t xml:space="preserve">四、2019-2023年消费者的偏好分析 93</w:t>
      </w:r>
    </w:p>
    <w:p>
      <w:pPr>
        <w:spacing w:after="150"/>
      </w:pPr>
      <w:r>
        <w:rPr/>
        <w:t xml:space="preserve">五、月子中心行业运行分析 94</w:t>
      </w:r>
    </w:p>
    <w:p>
      <w:pPr>
        <w:spacing w:after="150"/>
      </w:pPr>
      <w:r>
        <w:rPr/>
        <w:t xml:space="preserve">第三节 2019-2023年华中地区月子中心行业运行情况 94</w:t>
      </w:r>
    </w:p>
    <w:p>
      <w:pPr>
        <w:spacing w:after="150"/>
      </w:pPr>
      <w:r>
        <w:rPr/>
        <w:t xml:space="preserve">一、2019-2023年地区发展现状分析 94</w:t>
      </w:r>
    </w:p>
    <w:p>
      <w:pPr>
        <w:spacing w:after="150"/>
      </w:pPr>
      <w:r>
        <w:rPr/>
        <w:t xml:space="preserve">二、2019-2023年市场需求情况分析 96</w:t>
      </w:r>
    </w:p>
    <w:p>
      <w:pPr>
        <w:spacing w:after="150"/>
      </w:pPr>
      <w:r>
        <w:rPr/>
        <w:t xml:space="preserve">三、2019-2023年市场规模情况分析 96</w:t>
      </w:r>
    </w:p>
    <w:p>
      <w:pPr>
        <w:spacing w:after="150"/>
      </w:pPr>
      <w:r>
        <w:rPr/>
        <w:t xml:space="preserve">四、2019-2023年消费者的偏好分析 97</w:t>
      </w:r>
    </w:p>
    <w:p>
      <w:pPr>
        <w:spacing w:after="150"/>
      </w:pPr>
      <w:r>
        <w:rPr/>
        <w:t xml:space="preserve">五、月子中心行业运行分析 97</w:t>
      </w:r>
    </w:p>
    <w:p>
      <w:pPr>
        <w:spacing w:after="150"/>
      </w:pPr>
      <w:r>
        <w:rPr/>
        <w:t xml:space="preserve">第四节 2019-2023年华北地区月子中心行业运行情况 97</w:t>
      </w:r>
    </w:p>
    <w:p>
      <w:pPr>
        <w:spacing w:after="150"/>
      </w:pPr>
      <w:r>
        <w:rPr/>
        <w:t xml:space="preserve">一、2019-2023年地区发展现状分析 97</w:t>
      </w:r>
    </w:p>
    <w:p>
      <w:pPr>
        <w:spacing w:after="150"/>
      </w:pPr>
      <w:r>
        <w:rPr/>
        <w:t xml:space="preserve">二、2019-2023年市场需求情况分析 98</w:t>
      </w:r>
    </w:p>
    <w:p>
      <w:pPr>
        <w:spacing w:after="150"/>
      </w:pPr>
      <w:r>
        <w:rPr/>
        <w:t xml:space="preserve">三、2019-2023年市场规模情况分析 99</w:t>
      </w:r>
    </w:p>
    <w:p>
      <w:pPr>
        <w:spacing w:after="150"/>
      </w:pPr>
      <w:r>
        <w:rPr/>
        <w:t xml:space="preserve">四、2019-2023年消费者的偏好分析 99</w:t>
      </w:r>
    </w:p>
    <w:p>
      <w:pPr>
        <w:spacing w:after="150"/>
      </w:pPr>
      <w:r>
        <w:rPr/>
        <w:t xml:space="preserve">五、月子中心行业运行分析 100</w:t>
      </w:r>
    </w:p>
    <w:p>
      <w:pPr>
        <w:spacing w:after="150"/>
      </w:pPr>
      <w:r>
        <w:rPr/>
        <w:t xml:space="preserve">第五节 2019-2023年西北地区月子中心行业运行情况 100</w:t>
      </w:r>
    </w:p>
    <w:p>
      <w:pPr>
        <w:spacing w:after="150"/>
      </w:pPr>
      <w:r>
        <w:rPr/>
        <w:t xml:space="preserve">一、2019-2023年地区发展现状分析 100</w:t>
      </w:r>
    </w:p>
    <w:p>
      <w:pPr>
        <w:spacing w:after="150"/>
      </w:pPr>
      <w:r>
        <w:rPr/>
        <w:t xml:space="preserve">二、2019-2023年市场需求情况分析 101</w:t>
      </w:r>
    </w:p>
    <w:p>
      <w:pPr>
        <w:spacing w:after="150"/>
      </w:pPr>
      <w:r>
        <w:rPr/>
        <w:t xml:space="preserve">三、2019-2023年市场规模情况分析 101</w:t>
      </w:r>
    </w:p>
    <w:p>
      <w:pPr>
        <w:spacing w:after="150"/>
      </w:pPr>
      <w:r>
        <w:rPr/>
        <w:t xml:space="preserve">四、2019-2023年消费者的偏好分析 102</w:t>
      </w:r>
    </w:p>
    <w:p>
      <w:pPr>
        <w:spacing w:after="150"/>
      </w:pPr>
      <w:r>
        <w:rPr/>
        <w:t xml:space="preserve">五、月子中心行业运行分析 102</w:t>
      </w:r>
    </w:p>
    <w:p>
      <w:pPr>
        <w:spacing w:after="150"/>
      </w:pPr>
      <w:r>
        <w:rPr/>
        <w:t xml:space="preserve">第六节 2019-2023年西南地区月子中心行业运行情况 103</w:t>
      </w:r>
    </w:p>
    <w:p>
      <w:pPr>
        <w:spacing w:after="150"/>
      </w:pPr>
      <w:r>
        <w:rPr/>
        <w:t xml:space="preserve">一、2019-2023年地区发展现状分析 103</w:t>
      </w:r>
    </w:p>
    <w:p>
      <w:pPr>
        <w:spacing w:after="150"/>
      </w:pPr>
      <w:r>
        <w:rPr/>
        <w:t xml:space="preserve">二、2019-2023年市场需求情况分析 104</w:t>
      </w:r>
    </w:p>
    <w:p>
      <w:pPr>
        <w:spacing w:after="150"/>
      </w:pPr>
      <w:r>
        <w:rPr/>
        <w:t xml:space="preserve">三、2019-2023年市场规模情况分析 104</w:t>
      </w:r>
    </w:p>
    <w:p>
      <w:pPr>
        <w:spacing w:after="150"/>
      </w:pPr>
      <w:r>
        <w:rPr/>
        <w:t xml:space="preserve">四、2019-2023年消费者的偏好分析 104</w:t>
      </w:r>
    </w:p>
    <w:p>
      <w:pPr>
        <w:spacing w:after="150"/>
      </w:pPr>
      <w:r>
        <w:rPr/>
        <w:t xml:space="preserve">五、月子中心行业运行分析 105</w:t>
      </w:r>
    </w:p>
    <w:p>
      <w:pPr>
        <w:spacing w:after="150"/>
      </w:pPr>
      <w:r>
        <w:rPr/>
        <w:t xml:space="preserve">第七节 2019-2023年东北地区月子中心行业运行情况 105</w:t>
      </w:r>
    </w:p>
    <w:p>
      <w:pPr>
        <w:spacing w:after="150"/>
      </w:pPr>
      <w:r>
        <w:rPr/>
        <w:t xml:space="preserve">一、2019-2023年区域发展现状分析 105</w:t>
      </w:r>
    </w:p>
    <w:p>
      <w:pPr>
        <w:spacing w:after="150"/>
      </w:pPr>
      <w:r>
        <w:rPr/>
        <w:t xml:space="preserve">二、2019-2023年市场需求情况分析 106</w:t>
      </w:r>
    </w:p>
    <w:p>
      <w:pPr>
        <w:spacing w:after="150"/>
      </w:pPr>
      <w:r>
        <w:rPr/>
        <w:t xml:space="preserve">三、2019-2023年市场规模情况分析 107</w:t>
      </w:r>
    </w:p>
    <w:p>
      <w:pPr>
        <w:spacing w:after="150"/>
      </w:pPr>
      <w:r>
        <w:rPr/>
        <w:t xml:space="preserve">四、2019-2023年消费者的偏好分析 107</w:t>
      </w:r>
    </w:p>
    <w:p>
      <w:pPr>
        <w:spacing w:after="150"/>
      </w:pPr>
      <w:r>
        <w:rPr/>
        <w:t xml:space="preserve">五、月子中心行业运行分析 107</w:t>
      </w:r>
    </w:p>
    <w:p>
      <w:pPr>
        <w:spacing w:after="150"/>
      </w:pPr>
      <w:r>
        <w:rPr>
          <w:b w:val="1"/>
          <w:bCs w:val="1"/>
        </w:rPr>
        <w:t xml:space="preserve">第十章 2019-2023年中国月子中心行业知名品牌企业竞争力分析 109</w:t>
      </w:r>
    </w:p>
    <w:p>
      <w:pPr>
        <w:spacing w:after="150"/>
      </w:pPr>
      <w:r>
        <w:rPr/>
        <w:t xml:space="preserve">第一节 馨月汇母婴专护服务(上海)有限公司 109</w:t>
      </w:r>
    </w:p>
    <w:p>
      <w:pPr>
        <w:spacing w:after="150"/>
      </w:pPr>
      <w:r>
        <w:rPr/>
        <w:t xml:space="preserve">一、企业概况 109</w:t>
      </w:r>
    </w:p>
    <w:p>
      <w:pPr>
        <w:spacing w:after="150"/>
      </w:pPr>
      <w:r>
        <w:rPr/>
        <w:t xml:space="preserve">二、企业基本信息 109</w:t>
      </w:r>
    </w:p>
    <w:p>
      <w:pPr>
        <w:spacing w:after="150"/>
      </w:pPr>
      <w:r>
        <w:rPr/>
        <w:t xml:space="preserve">三、企业资质荣誉 110</w:t>
      </w:r>
    </w:p>
    <w:p>
      <w:pPr>
        <w:spacing w:after="150"/>
      </w:pPr>
      <w:r>
        <w:rPr/>
        <w:t xml:space="preserve">四、企业门店分布 110</w:t>
      </w:r>
    </w:p>
    <w:p>
      <w:pPr>
        <w:spacing w:after="150"/>
      </w:pPr>
      <w:r>
        <w:rPr/>
        <w:t xml:space="preserve">五、企业竞争力分析 112</w:t>
      </w:r>
    </w:p>
    <w:p>
      <w:pPr>
        <w:spacing w:after="150"/>
      </w:pPr>
      <w:r>
        <w:rPr/>
        <w:t xml:space="preserve">第二节 优艾贝(中国)有限公司 113</w:t>
      </w:r>
    </w:p>
    <w:p>
      <w:pPr>
        <w:spacing w:after="150"/>
      </w:pPr>
      <w:r>
        <w:rPr/>
        <w:t xml:space="preserve">一、企业概况 113</w:t>
      </w:r>
    </w:p>
    <w:p>
      <w:pPr>
        <w:spacing w:after="150"/>
      </w:pPr>
      <w:r>
        <w:rPr/>
        <w:t xml:space="preserve">二、企业基本信息 114</w:t>
      </w:r>
    </w:p>
    <w:p>
      <w:pPr>
        <w:spacing w:after="150"/>
      </w:pPr>
      <w:r>
        <w:rPr/>
        <w:t xml:space="preserve">三、企业门店分布 115</w:t>
      </w:r>
    </w:p>
    <w:p>
      <w:pPr>
        <w:spacing w:after="150"/>
      </w:pPr>
      <w:r>
        <w:rPr/>
        <w:t xml:space="preserve">四、企业竞争力分析 115</w:t>
      </w:r>
    </w:p>
    <w:p>
      <w:pPr>
        <w:spacing w:after="150"/>
      </w:pPr>
      <w:r>
        <w:rPr/>
        <w:t xml:space="preserve">第三节 上海贝瑞佳母婴专护服务股份有限公司 116</w:t>
      </w:r>
    </w:p>
    <w:p>
      <w:pPr>
        <w:spacing w:after="150"/>
      </w:pPr>
      <w:r>
        <w:rPr/>
        <w:t xml:space="preserve">一、企业概况 116</w:t>
      </w:r>
    </w:p>
    <w:p>
      <w:pPr>
        <w:spacing w:after="150"/>
      </w:pPr>
      <w:r>
        <w:rPr/>
        <w:t xml:space="preserve">二、企业基本信息 117</w:t>
      </w:r>
    </w:p>
    <w:p>
      <w:pPr>
        <w:spacing w:after="150"/>
      </w:pPr>
      <w:r>
        <w:rPr/>
        <w:t xml:space="preserve">三、企业门店分布 117</w:t>
      </w:r>
    </w:p>
    <w:p>
      <w:pPr>
        <w:spacing w:after="150"/>
      </w:pPr>
      <w:r>
        <w:rPr/>
        <w:t xml:space="preserve">四、企业竞争力分析 119</w:t>
      </w:r>
    </w:p>
    <w:p>
      <w:pPr>
        <w:spacing w:after="150"/>
      </w:pPr>
      <w:r>
        <w:rPr/>
        <w:t xml:space="preserve">第四节 月子喜喜 120</w:t>
      </w:r>
    </w:p>
    <w:p>
      <w:pPr>
        <w:spacing w:after="150"/>
      </w:pPr>
      <w:r>
        <w:rPr/>
        <w:t xml:space="preserve">一、企业概况 120</w:t>
      </w:r>
    </w:p>
    <w:p>
      <w:pPr>
        <w:spacing w:after="150"/>
      </w:pPr>
      <w:r>
        <w:rPr/>
        <w:t xml:space="preserve">二、企业收入及盈利指标 120</w:t>
      </w:r>
    </w:p>
    <w:p>
      <w:pPr>
        <w:spacing w:after="150"/>
      </w:pPr>
      <w:r>
        <w:rPr/>
        <w:t xml:space="preserve">三、企业资产状况分析 121</w:t>
      </w:r>
    </w:p>
    <w:p>
      <w:pPr>
        <w:spacing w:after="150"/>
      </w:pPr>
      <w:r>
        <w:rPr/>
        <w:t xml:space="preserve">四、企业成本费用构成情况 121</w:t>
      </w:r>
    </w:p>
    <w:p>
      <w:pPr>
        <w:spacing w:after="150"/>
      </w:pPr>
      <w:r>
        <w:rPr/>
        <w:t xml:space="preserve">五、企业竞争力分析 121</w:t>
      </w:r>
    </w:p>
    <w:p>
      <w:pPr>
        <w:spacing w:after="150"/>
      </w:pPr>
      <w:r>
        <w:rPr/>
        <w:t xml:space="preserve">第五节 爱帝宫 123</w:t>
      </w:r>
    </w:p>
    <w:p>
      <w:pPr>
        <w:spacing w:after="150"/>
      </w:pPr>
      <w:r>
        <w:rPr/>
        <w:t xml:space="preserve">一、企业概况 123</w:t>
      </w:r>
    </w:p>
    <w:p>
      <w:pPr>
        <w:spacing w:after="150"/>
      </w:pPr>
      <w:r>
        <w:rPr/>
        <w:t xml:space="preserve">二、企业基本信息 124</w:t>
      </w:r>
    </w:p>
    <w:p>
      <w:pPr>
        <w:spacing w:after="150"/>
      </w:pPr>
      <w:r>
        <w:rPr/>
        <w:t xml:space="preserve">三、企业门店分布 124</w:t>
      </w:r>
    </w:p>
    <w:p>
      <w:pPr>
        <w:spacing w:after="150"/>
      </w:pPr>
      <w:r>
        <w:rPr/>
        <w:t xml:space="preserve">四、企业服务体系 125</w:t>
      </w:r>
    </w:p>
    <w:p>
      <w:pPr>
        <w:spacing w:after="150"/>
      </w:pPr>
      <w:r>
        <w:rPr/>
        <w:t xml:space="preserve">第六节 美梦洛城 127</w:t>
      </w:r>
    </w:p>
    <w:p>
      <w:pPr>
        <w:spacing w:after="150"/>
      </w:pPr>
      <w:r>
        <w:rPr/>
        <w:t xml:space="preserve">一、企业概况 127</w:t>
      </w:r>
    </w:p>
    <w:p>
      <w:pPr>
        <w:spacing w:after="150"/>
      </w:pPr>
      <w:r>
        <w:rPr/>
        <w:t xml:space="preserve">二、企业基本信息 127</w:t>
      </w:r>
    </w:p>
    <w:p>
      <w:pPr>
        <w:spacing w:after="150"/>
      </w:pPr>
      <w:r>
        <w:rPr/>
        <w:t xml:space="preserve">三、企业竞争力分析 128</w:t>
      </w:r>
    </w:p>
    <w:p>
      <w:pPr>
        <w:spacing w:after="150"/>
      </w:pPr>
      <w:r>
        <w:rPr/>
        <w:t xml:space="preserve">第七节 安恩贝月子会所 130</w:t>
      </w:r>
    </w:p>
    <w:p>
      <w:pPr>
        <w:spacing w:after="150"/>
      </w:pPr>
      <w:r>
        <w:rPr/>
        <w:t xml:space="preserve">一、企业概况 130</w:t>
      </w:r>
    </w:p>
    <w:p>
      <w:pPr>
        <w:spacing w:after="150"/>
      </w:pPr>
      <w:r>
        <w:rPr/>
        <w:t xml:space="preserve">二、企业基本信息 131</w:t>
      </w:r>
    </w:p>
    <w:p>
      <w:pPr>
        <w:spacing w:after="150"/>
      </w:pPr>
      <w:r>
        <w:rPr/>
        <w:t xml:space="preserve">三、企业门店分布 131</w:t>
      </w:r>
    </w:p>
    <w:p>
      <w:pPr>
        <w:spacing w:after="150"/>
      </w:pPr>
      <w:r>
        <w:rPr/>
        <w:t xml:space="preserve">四、企业竞争力分析 131</w:t>
      </w:r>
    </w:p>
    <w:p>
      <w:pPr>
        <w:spacing w:after="150"/>
      </w:pPr>
      <w:r>
        <w:rPr/>
        <w:t xml:space="preserve">第八节 大美股份 132</w:t>
      </w:r>
    </w:p>
    <w:p>
      <w:pPr>
        <w:spacing w:after="150"/>
      </w:pPr>
      <w:r>
        <w:rPr/>
        <w:t xml:space="preserve">一、企业概况 132</w:t>
      </w:r>
    </w:p>
    <w:p>
      <w:pPr>
        <w:spacing w:after="150"/>
      </w:pPr>
      <w:r>
        <w:rPr/>
        <w:t xml:space="preserve">二、企业收入及盈利指标 133</w:t>
      </w:r>
    </w:p>
    <w:p>
      <w:pPr>
        <w:spacing w:after="150"/>
      </w:pPr>
      <w:r>
        <w:rPr/>
        <w:t xml:space="preserve">三、企业资产状况分析 133</w:t>
      </w:r>
    </w:p>
    <w:p>
      <w:pPr>
        <w:spacing w:after="150"/>
      </w:pPr>
      <w:r>
        <w:rPr/>
        <w:t xml:space="preserve">四、企业成本费用构成情况 134</w:t>
      </w:r>
    </w:p>
    <w:p>
      <w:pPr>
        <w:spacing w:after="150"/>
      </w:pPr>
      <w:r>
        <w:rPr/>
        <w:t xml:space="preserve">五、企业竞争力分析。 134</w:t>
      </w:r>
    </w:p>
    <w:p>
      <w:pPr>
        <w:spacing w:after="150"/>
      </w:pPr>
      <w:r>
        <w:rPr/>
        <w:t xml:space="preserve">第九节 福座母婴 135</w:t>
      </w:r>
    </w:p>
    <w:p>
      <w:pPr>
        <w:spacing w:after="150"/>
      </w:pPr>
      <w:r>
        <w:rPr/>
        <w:t xml:space="preserve">一、企业概况 135</w:t>
      </w:r>
    </w:p>
    <w:p>
      <w:pPr>
        <w:spacing w:after="150"/>
      </w:pPr>
      <w:r>
        <w:rPr/>
        <w:t xml:space="preserve">二、企业收入及盈利指标 136</w:t>
      </w:r>
    </w:p>
    <w:p>
      <w:pPr>
        <w:spacing w:after="150"/>
      </w:pPr>
      <w:r>
        <w:rPr/>
        <w:t xml:space="preserve">三、企业资产状况分析 136</w:t>
      </w:r>
    </w:p>
    <w:p>
      <w:pPr>
        <w:spacing w:after="150"/>
      </w:pPr>
      <w:r>
        <w:rPr/>
        <w:t xml:space="preserve">四、企业成本费用构成情况 137</w:t>
      </w:r>
    </w:p>
    <w:p>
      <w:pPr>
        <w:spacing w:after="150"/>
      </w:pPr>
      <w:r>
        <w:rPr/>
        <w:t xml:space="preserve">五、企业竞争力分析 137</w:t>
      </w:r>
    </w:p>
    <w:p>
      <w:pPr>
        <w:spacing w:after="150"/>
      </w:pPr>
      <w:r>
        <w:rPr/>
        <w:t xml:space="preserve">第十节 知爱母婴专护中心 137</w:t>
      </w:r>
    </w:p>
    <w:p>
      <w:pPr>
        <w:spacing w:after="150"/>
      </w:pPr>
      <w:r>
        <w:rPr/>
        <w:t xml:space="preserve">一、企业概况 137</w:t>
      </w:r>
    </w:p>
    <w:p>
      <w:pPr>
        <w:spacing w:after="150"/>
      </w:pPr>
      <w:r>
        <w:rPr/>
        <w:t xml:space="preserve">二、企业基本信息 138</w:t>
      </w:r>
    </w:p>
    <w:p>
      <w:pPr>
        <w:spacing w:after="150"/>
      </w:pPr>
      <w:r>
        <w:rPr/>
        <w:t xml:space="preserve">三、企业竞争力分析 138</w:t>
      </w:r>
    </w:p>
    <w:p>
      <w:pPr>
        <w:spacing w:after="150"/>
      </w:pPr>
      <w:r>
        <w:rPr>
          <w:b w:val="1"/>
          <w:bCs w:val="1"/>
        </w:rPr>
        <w:t xml:space="preserve">第五部分 行业前景预测</w:t>
      </w:r>
    </w:p>
    <w:p>
      <w:pPr>
        <w:spacing w:after="150"/>
      </w:pPr>
      <w:r>
        <w:rPr>
          <w:b w:val="1"/>
          <w:bCs w:val="1"/>
        </w:rPr>
        <w:t xml:space="preserve">第十一章 2024-2029年中国月子中心行业发展前景预测分析 141</w:t>
      </w:r>
    </w:p>
    <w:p>
      <w:pPr>
        <w:spacing w:after="150"/>
      </w:pPr>
      <w:r>
        <w:rPr/>
        <w:t xml:space="preserve">第一节 行业发展前景分析 141</w:t>
      </w:r>
    </w:p>
    <w:p>
      <w:pPr>
        <w:spacing w:after="150"/>
      </w:pPr>
      <w:r>
        <w:rPr/>
        <w:t xml:space="preserve">一、行业市场发展前景分析 141</w:t>
      </w:r>
    </w:p>
    <w:p>
      <w:pPr>
        <w:spacing w:after="150"/>
      </w:pPr>
      <w:r>
        <w:rPr/>
        <w:t xml:space="preserve">二、行业市场蕴藏的商机分析 143</w:t>
      </w:r>
    </w:p>
    <w:p>
      <w:pPr>
        <w:spacing w:after="150"/>
      </w:pPr>
      <w:r>
        <w:rPr/>
        <w:t xml:space="preserve">三、行业"十四五"整体规划解读 144</w:t>
      </w:r>
    </w:p>
    <w:p>
      <w:pPr>
        <w:spacing w:after="150"/>
      </w:pPr>
      <w:r>
        <w:rPr/>
        <w:t xml:space="preserve">第二节 2024-2029年中国月子中心行业市场发展趋势预测 147</w:t>
      </w:r>
    </w:p>
    <w:p>
      <w:pPr>
        <w:spacing w:after="150"/>
      </w:pPr>
      <w:r>
        <w:rPr/>
        <w:t xml:space="preserve">一、2024-2029年行业需求预测 147</w:t>
      </w:r>
    </w:p>
    <w:p>
      <w:pPr>
        <w:spacing w:after="150"/>
      </w:pPr>
      <w:r>
        <w:rPr/>
        <w:t xml:space="preserve">二、2024-2029年行业服务供给预测 148</w:t>
      </w:r>
    </w:p>
    <w:p>
      <w:pPr>
        <w:spacing w:after="150"/>
      </w:pPr>
      <w:r>
        <w:rPr/>
        <w:t xml:space="preserve">三、2024-2029年中国月子中心行业市场价格走势预测 148</w:t>
      </w:r>
    </w:p>
    <w:p>
      <w:pPr>
        <w:spacing w:after="150"/>
      </w:pPr>
      <w:r>
        <w:rPr/>
        <w:t xml:space="preserve">第三节 2024-2029年中国月子中心商业模式发展 148</w:t>
      </w:r>
    </w:p>
    <w:p>
      <w:pPr>
        <w:spacing w:after="150"/>
      </w:pPr>
      <w:r>
        <w:rPr/>
        <w:t xml:space="preserve">第四节 我国月子中心行业SWOT模型分析研究 152</w:t>
      </w:r>
    </w:p>
    <w:p>
      <w:pPr>
        <w:spacing w:after="150"/>
      </w:pPr>
      <w:r>
        <w:rPr/>
        <w:t xml:space="preserve">一、优势分析 152</w:t>
      </w:r>
    </w:p>
    <w:p>
      <w:pPr>
        <w:spacing w:after="150"/>
      </w:pPr>
      <w:r>
        <w:rPr/>
        <w:t xml:space="preserve">二、劣势分析 153</w:t>
      </w:r>
    </w:p>
    <w:p>
      <w:pPr>
        <w:spacing w:after="150"/>
      </w:pPr>
      <w:r>
        <w:rPr/>
        <w:t xml:space="preserve">三、机会分析 154</w:t>
      </w:r>
    </w:p>
    <w:p>
      <w:pPr>
        <w:spacing w:after="150"/>
      </w:pPr>
      <w:r>
        <w:rPr/>
        <w:t xml:space="preserve">四、风险分析 156</w:t>
      </w:r>
    </w:p>
    <w:p>
      <w:pPr>
        <w:spacing w:after="150"/>
      </w:pPr>
      <w:r>
        <w:rPr>
          <w:b w:val="1"/>
          <w:bCs w:val="1"/>
        </w:rPr>
        <w:t xml:space="preserve">第十二章 2024-2029年中国月子中心行业投资建议 158</w:t>
      </w:r>
    </w:p>
    <w:p>
      <w:pPr>
        <w:spacing w:after="150"/>
      </w:pPr>
      <w:r>
        <w:rPr/>
        <w:t xml:space="preserve">第一节 月子中心行业投资机会分析 158</w:t>
      </w:r>
    </w:p>
    <w:p>
      <w:pPr>
        <w:spacing w:after="150"/>
      </w:pPr>
      <w:r>
        <w:rPr/>
        <w:t xml:space="preserve">一、投资区域分析(哪类城市的那些区域，比如上海浦东区、天津滨海新区) 158</w:t>
      </w:r>
    </w:p>
    <w:p>
      <w:pPr>
        <w:spacing w:after="150"/>
      </w:pPr>
      <w:r>
        <w:rPr/>
        <w:t xml:space="preserve">二、主要服务项目(产业链上下游投资热点项目) 158</w:t>
      </w:r>
    </w:p>
    <w:p>
      <w:pPr>
        <w:spacing w:after="150"/>
      </w:pPr>
      <w:r>
        <w:rPr/>
        <w:t xml:space="preserve">三、中国月子中心市场容量(哪些地区市场容量大) 158</w:t>
      </w:r>
    </w:p>
    <w:p>
      <w:pPr>
        <w:spacing w:after="150"/>
      </w:pPr>
      <w:r>
        <w:rPr/>
        <w:t xml:space="preserve">第二节 月子中心行业投资风险及规避措施建议 158</w:t>
      </w:r>
    </w:p>
    <w:p>
      <w:pPr>
        <w:spacing w:after="150"/>
      </w:pPr>
      <w:r>
        <w:rPr/>
        <w:t xml:space="preserve">一、市场风险及规避措施 158</w:t>
      </w:r>
    </w:p>
    <w:p>
      <w:pPr>
        <w:spacing w:after="150"/>
      </w:pPr>
      <w:r>
        <w:rPr/>
        <w:t xml:space="preserve">二、成本风险及规避措施 159</w:t>
      </w:r>
    </w:p>
    <w:p>
      <w:pPr>
        <w:spacing w:after="150"/>
      </w:pPr>
      <w:r>
        <w:rPr/>
        <w:t xml:space="preserve">三、医疗纠纷风险及规避措施 159</w:t>
      </w:r>
    </w:p>
    <w:p>
      <w:pPr>
        <w:spacing w:after="150"/>
      </w:pPr>
      <w:r>
        <w:rPr/>
        <w:t xml:space="preserve">四、人才风险及规避措施 160</w:t>
      </w:r>
    </w:p>
    <w:p>
      <w:pPr>
        <w:spacing w:after="150"/>
      </w:pPr>
      <w:r>
        <w:rPr/>
        <w:t xml:space="preserve">第三节 月子中心行业投资建议 160</w:t>
      </w:r>
    </w:p>
    <w:p>
      <w:pPr>
        <w:spacing w:after="150"/>
      </w:pPr>
      <w:r>
        <w:rPr/>
        <w:t xml:space="preserve">一、把握行业投资契机 160</w:t>
      </w:r>
    </w:p>
    <w:p>
      <w:pPr>
        <w:spacing w:after="150"/>
      </w:pPr>
      <w:r>
        <w:rPr/>
        <w:t xml:space="preserve">二、投资进入方式(直接投资、入股、合作….) 160</w:t>
      </w:r>
    </w:p>
    <w:p>
      <w:pPr>
        <w:spacing w:after="150"/>
      </w:pPr>
      <w:r>
        <w:rPr/>
        <w:t xml:space="preserve">三、经营模式分析及建议 160</w:t>
      </w:r>
    </w:p>
    <w:p>
      <w:pPr>
        <w:spacing w:after="150"/>
      </w:pPr>
      <w:r>
        <w:rPr/>
        <w:t xml:space="preserve">四、营销策略(推广策略、定价策略、服务产品策略) 160</w:t>
      </w:r>
    </w:p>
    <w:p>
      <w:pPr>
        <w:spacing w:after="150"/>
      </w:pPr>
      <w:r>
        <w:rPr/>
        <w:t xml:space="preserve">五、人力资源策略(人才招聘、培训、储备….) 161</w:t>
      </w:r>
    </w:p>
    <w:p>
      <w:pPr>
        <w:spacing w:after="150"/>
      </w:pPr>
      <w:r>
        <w:rPr/>
        <w:t xml:space="preserve">六、月子中心项目不同盈利点分析 161</w:t>
      </w:r>
    </w:p>
    <w:p>
      <w:pPr>
        <w:spacing w:after="150"/>
      </w:pPr>
      <w:r>
        <w:rPr/>
        <w:t xml:space="preserve">七、投资区域建议 161</w:t>
      </w:r>
    </w:p>
    <w:p>
      <w:pPr>
        <w:spacing w:after="150"/>
      </w:pPr>
      <w:r>
        <w:rPr>
          <w:b w:val="1"/>
          <w:bCs w:val="1"/>
        </w:rPr>
        <w:t xml:space="preserve">第十三章 2024-2029年中国月子中心行业投资建议 162</w:t>
      </w:r>
    </w:p>
    <w:p>
      <w:pPr>
        <w:spacing w:after="150"/>
      </w:pPr>
      <w:r>
        <w:rPr/>
        <w:t xml:space="preserve">第一节 月子中心行业投资机会分析 162</w:t>
      </w:r>
    </w:p>
    <w:p>
      <w:pPr>
        <w:spacing w:after="150"/>
      </w:pPr>
      <w:r>
        <w:rPr/>
        <w:t xml:space="preserve">一、投资区域分析 162</w:t>
      </w:r>
    </w:p>
    <w:p>
      <w:pPr>
        <w:spacing w:after="150"/>
      </w:pPr>
      <w:r>
        <w:rPr/>
        <w:t xml:space="preserve">二、主要服务项目 164</w:t>
      </w:r>
    </w:p>
    <w:p>
      <w:pPr>
        <w:spacing w:after="150"/>
      </w:pPr>
      <w:r>
        <w:rPr/>
        <w:t xml:space="preserve">三、中国月子中心市场容量 164</w:t>
      </w:r>
    </w:p>
    <w:p>
      <w:pPr>
        <w:spacing w:after="150"/>
      </w:pPr>
      <w:r>
        <w:rPr/>
        <w:t xml:space="preserve">第二节 月子中心行业投资风险及规避措施建议 165</w:t>
      </w:r>
    </w:p>
    <w:p>
      <w:pPr>
        <w:spacing w:after="150"/>
      </w:pPr>
      <w:r>
        <w:rPr/>
        <w:t xml:space="preserve">一、市场风险及规避措施 165</w:t>
      </w:r>
    </w:p>
    <w:p>
      <w:pPr>
        <w:spacing w:after="150"/>
      </w:pPr>
      <w:r>
        <w:rPr/>
        <w:t xml:space="preserve">二、成本风险及规避措施 165</w:t>
      </w:r>
    </w:p>
    <w:p>
      <w:pPr>
        <w:spacing w:after="150"/>
      </w:pPr>
      <w:r>
        <w:rPr/>
        <w:t xml:space="preserve">三、医疗纠纷风险及规避措施 166</w:t>
      </w:r>
    </w:p>
    <w:p>
      <w:pPr>
        <w:spacing w:after="150"/>
      </w:pPr>
      <w:r>
        <w:rPr/>
        <w:t xml:space="preserve">四、人才风险及规避措施 166</w:t>
      </w:r>
    </w:p>
    <w:p>
      <w:pPr>
        <w:spacing w:after="150"/>
      </w:pPr>
      <w:r>
        <w:rPr/>
        <w:t xml:space="preserve">第三节 月子中心行业投资建议 167</w:t>
      </w:r>
    </w:p>
    <w:p>
      <w:pPr>
        <w:spacing w:after="150"/>
      </w:pPr>
      <w:r>
        <w:rPr/>
        <w:t xml:space="preserve">一、把握行业投资契机 167</w:t>
      </w:r>
    </w:p>
    <w:p>
      <w:pPr>
        <w:spacing w:after="150"/>
      </w:pPr>
      <w:r>
        <w:rPr/>
        <w:t xml:space="preserve">二、投资进入方式 167</w:t>
      </w:r>
    </w:p>
    <w:p>
      <w:pPr>
        <w:spacing w:after="150"/>
      </w:pPr>
      <w:r>
        <w:rPr/>
        <w:t xml:space="preserve">三、经营模式分析及建议 167</w:t>
      </w:r>
    </w:p>
    <w:p>
      <w:pPr>
        <w:spacing w:after="150"/>
      </w:pPr>
      <w:r>
        <w:rPr/>
        <w:t xml:space="preserve">四、营销策略 168</w:t>
      </w:r>
    </w:p>
    <w:p>
      <w:pPr>
        <w:spacing w:after="150"/>
      </w:pPr>
      <w:r>
        <w:rPr/>
        <w:t xml:space="preserve">五、人力资源策略 168</w:t>
      </w:r>
    </w:p>
    <w:p>
      <w:pPr>
        <w:spacing w:after="150"/>
      </w:pPr>
      <w:r>
        <w:rPr/>
        <w:t xml:space="preserve">六、投资区域建议 169</w:t>
      </w:r>
    </w:p>
    <w:p>
      <w:pPr>
        <w:spacing w:after="150"/>
      </w:pPr>
      <w:r>
        <w:rPr>
          <w:b w:val="1"/>
          <w:bCs w:val="1"/>
        </w:rPr>
        <w:t xml:space="preserve">图表目录</w:t>
      </w:r>
    </w:p>
    <w:p>
      <w:pPr>
        <w:spacing w:after="150"/>
      </w:pPr>
      <w:r>
        <w:rPr/>
        <w:t xml:space="preserve">图表：月子中心产妇服务流程 2</w:t>
      </w:r>
    </w:p>
    <w:p>
      <w:pPr>
        <w:spacing w:after="150"/>
      </w:pPr>
      <w:r>
        <w:rPr/>
        <w:t xml:space="preserve">图表：月子中心婴儿服务 3</w:t>
      </w:r>
    </w:p>
    <w:p>
      <w:pPr>
        <w:spacing w:after="150"/>
      </w:pPr>
      <w:r>
        <w:rPr/>
        <w:t xml:space="preserve">图表：2019-2023年中国月子中心市场规模及增长情况 5</w:t>
      </w:r>
    </w:p>
    <w:p>
      <w:pPr>
        <w:spacing w:after="150"/>
      </w:pPr>
      <w:r>
        <w:rPr/>
        <w:t xml:space="preserve">图表：2019-2023年中国月子中心市场规模及增长情况 11</w:t>
      </w:r>
    </w:p>
    <w:p>
      <w:pPr>
        <w:spacing w:after="150"/>
      </w:pPr>
      <w:r>
        <w:rPr/>
        <w:t xml:space="preserve">图表：2024-2029年美国月子中心市场规模 18</w:t>
      </w:r>
    </w:p>
    <w:p>
      <w:pPr>
        <w:spacing w:after="150"/>
      </w:pPr>
      <w:r>
        <w:rPr/>
        <w:t xml:space="preserve">图表：2019-2023年月子中心数量 19</w:t>
      </w:r>
    </w:p>
    <w:p>
      <w:pPr>
        <w:spacing w:after="150"/>
      </w:pPr>
      <w:r>
        <w:rPr/>
        <w:t xml:space="preserve">图表：2017-2022月子中心数量变化趋势 19</w:t>
      </w:r>
    </w:p>
    <w:p>
      <w:pPr>
        <w:spacing w:after="150"/>
      </w:pPr>
      <w:r>
        <w:rPr/>
        <w:t xml:space="preserve">图表：2024-2029年月子中心从业人员规模预测 20</w:t>
      </w:r>
    </w:p>
    <w:p>
      <w:pPr>
        <w:spacing w:after="150"/>
      </w:pPr>
      <w:r>
        <w:rPr/>
        <w:t xml:space="preserve">图表：2024-2029年月子中心行业收入规模预测 24</w:t>
      </w:r>
    </w:p>
    <w:p>
      <w:pPr>
        <w:spacing w:after="150"/>
      </w:pPr>
      <w:r>
        <w:rPr/>
        <w:t xml:space="preserve">图表：2019-2023年上海喜喜母婴护理服务股份有限公司主要财务数据 27</w:t>
      </w:r>
    </w:p>
    <w:p>
      <w:pPr>
        <w:spacing w:after="150"/>
      </w:pPr>
      <w:r>
        <w:rPr/>
        <w:t xml:space="preserve">图表：2019-2023年山东福座母婴护理股份有限公司主要财务数据 28</w:t>
      </w:r>
    </w:p>
    <w:p>
      <w:pPr>
        <w:spacing w:after="150"/>
      </w:pPr>
      <w:r>
        <w:rPr/>
        <w:t xml:space="preserve">图表：2019-2023年江苏大美健康科技股份有限公司主要财务数据 29</w:t>
      </w:r>
    </w:p>
    <w:p>
      <w:pPr>
        <w:spacing w:after="150"/>
      </w:pPr>
      <w:r>
        <w:rPr/>
        <w:t xml:space="preserve">图表：2019-2023年喜喜母婴、福座、大美主要盈利指标对比统计表 30</w:t>
      </w:r>
    </w:p>
    <w:p>
      <w:pPr>
        <w:spacing w:after="150"/>
      </w:pPr>
      <w:r>
        <w:rPr/>
        <w:t xml:space="preserve">图表：2019-2023年喜喜母婴、福座、大美主要偿债能力指标对比统计表 30</w:t>
      </w:r>
    </w:p>
    <w:p>
      <w:pPr>
        <w:spacing w:after="150"/>
      </w:pPr>
      <w:r>
        <w:rPr/>
        <w:t xml:space="preserve">图表：2019-2023年一季度-2019-2023年一季度国内生产总值增长速度(季度同比) 32</w:t>
      </w:r>
    </w:p>
    <w:p>
      <w:pPr>
        <w:spacing w:after="150"/>
      </w:pPr>
      <w:r>
        <w:rPr/>
        <w:t xml:space="preserve">图表：2019-2023年3月规模以上工业增加值增速(月度同比) 33</w:t>
      </w:r>
    </w:p>
    <w:p>
      <w:pPr>
        <w:spacing w:after="150"/>
      </w:pPr>
      <w:r>
        <w:rPr/>
        <w:t xml:space="preserve">图表：2019-2023年3月固定资产投资(不含农户)增速(累计同比) 34</w:t>
      </w:r>
    </w:p>
    <w:p>
      <w:pPr>
        <w:spacing w:after="150"/>
      </w:pPr>
      <w:r>
        <w:rPr/>
        <w:t xml:space="preserve">图表：2019-2023年3月房地产开发投资增速(累计同比) 35</w:t>
      </w:r>
    </w:p>
    <w:p>
      <w:pPr>
        <w:spacing w:after="150"/>
      </w:pPr>
      <w:r>
        <w:rPr/>
        <w:t xml:space="preserve">图表：2019-2023年3月社会消费品零售总额名义增速(月度同比) 36</w:t>
      </w:r>
    </w:p>
    <w:p>
      <w:pPr>
        <w:spacing w:after="150"/>
      </w:pPr>
      <w:r>
        <w:rPr/>
        <w:t xml:space="preserve">图表：2019-2023年3月居民消费价格上涨情况(月度同比) 37</w:t>
      </w:r>
    </w:p>
    <w:p>
      <w:pPr>
        <w:spacing w:after="150"/>
      </w:pPr>
      <w:r>
        <w:rPr/>
        <w:t xml:space="preserve">图表：2019-2023年3月工业生产者出厂价格涨跌情况(月度同比) 37</w:t>
      </w:r>
    </w:p>
    <w:p>
      <w:pPr>
        <w:spacing w:after="150"/>
      </w:pPr>
      <w:r>
        <w:rPr/>
        <w:t xml:space="preserve">图表：2019-2023年一季度居民人均可支配收入平均数与中位数统计图 39</w:t>
      </w:r>
    </w:p>
    <w:p>
      <w:pPr>
        <w:spacing w:after="150"/>
      </w:pPr>
      <w:r>
        <w:rPr/>
        <w:t xml:space="preserve">图表：2019-2023年一季度人均消费支出及构成 40</w:t>
      </w:r>
    </w:p>
    <w:p>
      <w:pPr>
        <w:spacing w:after="150"/>
      </w:pPr>
      <w:r>
        <w:rPr/>
        <w:t xml:space="preserve">图表：2019-2023年一季度全国居民收支主要数据 41</w:t>
      </w:r>
    </w:p>
    <w:p>
      <w:pPr>
        <w:spacing w:after="150"/>
      </w:pPr>
      <w:r>
        <w:rPr/>
        <w:t xml:space="preserve">图表：2019-2023年一季度城乡居民收支主要数据 42</w:t>
      </w:r>
    </w:p>
    <w:p>
      <w:pPr>
        <w:spacing w:after="150"/>
      </w:pPr>
      <w:r>
        <w:rPr/>
        <w:t xml:space="preserve">图表：2019-2023年新增人口数量及增长率统计图 51</w:t>
      </w:r>
    </w:p>
    <w:p>
      <w:pPr>
        <w:spacing w:after="150"/>
      </w:pPr>
      <w:r>
        <w:rPr/>
        <w:t xml:space="preserve">图表：2019-2023年中国人口性别结构分析图 51</w:t>
      </w:r>
    </w:p>
    <w:p>
      <w:pPr>
        <w:spacing w:after="150"/>
      </w:pPr>
      <w:r>
        <w:rPr/>
        <w:t xml:space="preserve">图表：2019-2023年中国城镇常住人口数量及城镇化率统计表 52</w:t>
      </w:r>
    </w:p>
    <w:p>
      <w:pPr>
        <w:spacing w:after="150"/>
      </w:pPr>
      <w:r>
        <w:rPr/>
        <w:t xml:space="preserve">图表：2019-2023年中国月子中心市场规模及增长情况 55</w:t>
      </w:r>
    </w:p>
    <w:p>
      <w:pPr>
        <w:spacing w:after="150"/>
      </w:pPr>
      <w:r>
        <w:rPr/>
        <w:t xml:space="preserve">图表：2019-2023年新增人口数量统计表 60</w:t>
      </w:r>
    </w:p>
    <w:p>
      <w:pPr>
        <w:spacing w:after="150"/>
      </w:pPr>
      <w:r>
        <w:rPr/>
        <w:t xml:space="preserve">图表：2019-2023年城镇及农村人均可支配收入统计图 61</w:t>
      </w:r>
    </w:p>
    <w:p>
      <w:pPr>
        <w:spacing w:after="150"/>
      </w:pPr>
      <w:r>
        <w:rPr/>
        <w:t xml:space="preserve">图表：月子中心产妇服务流程 65</w:t>
      </w:r>
    </w:p>
    <w:p>
      <w:pPr>
        <w:spacing w:after="150"/>
      </w:pPr>
      <w:r>
        <w:rPr/>
        <w:t xml:space="preserve">图表：月子中心婴儿服务流程 65</w:t>
      </w:r>
    </w:p>
    <w:p>
      <w:pPr>
        <w:spacing w:after="150"/>
      </w:pPr>
      <w:r>
        <w:rPr/>
        <w:t xml:space="preserve">图表：2019-2023年中国月子中心市场规模统计表 67</w:t>
      </w:r>
    </w:p>
    <w:p>
      <w:pPr>
        <w:spacing w:after="150"/>
      </w:pPr>
      <w:r>
        <w:rPr/>
        <w:t xml:space="preserve">图表：2019-2023年月子中心数量统计表 67</w:t>
      </w:r>
    </w:p>
    <w:p>
      <w:pPr>
        <w:spacing w:after="150"/>
      </w:pPr>
      <w:r>
        <w:rPr/>
        <w:t xml:space="preserve">图表：中国早教中心行业发展历史 71</w:t>
      </w:r>
    </w:p>
    <w:p>
      <w:pPr>
        <w:spacing w:after="150"/>
      </w:pPr>
      <w:r>
        <w:rPr/>
        <w:t xml:space="preserve">图表：百度地图早教中心的全国分布情况 72</w:t>
      </w:r>
    </w:p>
    <w:p>
      <w:pPr>
        <w:spacing w:after="150"/>
      </w:pPr>
      <w:r>
        <w:rPr/>
        <w:t xml:space="preserve">图表：我国每年出生人口数量和人口出生率 74</w:t>
      </w:r>
    </w:p>
    <w:p>
      <w:pPr>
        <w:spacing w:after="150"/>
      </w:pPr>
      <w:r>
        <w:rPr/>
        <w:t xml:space="preserve">图表：我国每年孕妇数量及增长率 74</w:t>
      </w:r>
    </w:p>
    <w:p>
      <w:pPr>
        <w:spacing w:after="150"/>
      </w:pPr>
      <w:r>
        <w:rPr/>
        <w:t xml:space="preserve">图表：我国每年孕妇数量及增长率走势图 75</w:t>
      </w:r>
    </w:p>
    <w:p>
      <w:pPr>
        <w:spacing w:after="150"/>
      </w:pPr>
      <w:r>
        <w:rPr/>
        <w:t xml:space="preserve">图表：华东区域区域图 89</w:t>
      </w:r>
    </w:p>
    <w:p>
      <w:pPr>
        <w:spacing w:after="150"/>
      </w:pPr>
      <w:r>
        <w:rPr/>
        <w:t xml:space="preserve">图表：2019-2023年全年华东地区出生人口情况 90</w:t>
      </w:r>
    </w:p>
    <w:p>
      <w:pPr>
        <w:spacing w:after="150"/>
      </w:pPr>
      <w:r>
        <w:rPr/>
        <w:t xml:space="preserve">图表：2019-2023年全年华东地区人均可支配收入 90</w:t>
      </w:r>
    </w:p>
    <w:p>
      <w:pPr>
        <w:spacing w:after="150"/>
      </w:pPr>
      <w:r>
        <w:rPr/>
        <w:t xml:space="preserve">图表：2019-2023年全年华东地区人均消费支出及结构 91</w:t>
      </w:r>
    </w:p>
    <w:p>
      <w:pPr>
        <w:spacing w:after="150"/>
      </w:pPr>
      <w:r>
        <w:rPr/>
        <w:t xml:space="preserve">图表：华东地区一线城市正规月子中心数量 91</w:t>
      </w:r>
    </w:p>
    <w:p>
      <w:pPr>
        <w:spacing w:after="150"/>
      </w:pPr>
      <w:r>
        <w:rPr/>
        <w:t xml:space="preserve">图表：华东地区二线发达城市正规月子中心数量 91</w:t>
      </w:r>
    </w:p>
    <w:p>
      <w:pPr>
        <w:spacing w:after="150"/>
      </w:pPr>
      <w:r>
        <w:rPr/>
        <w:t xml:space="preserve">图表：华东地区二线中等城市正规月子中心数量 91</w:t>
      </w:r>
    </w:p>
    <w:p>
      <w:pPr>
        <w:spacing w:after="150"/>
      </w:pPr>
      <w:r>
        <w:rPr/>
        <w:t xml:space="preserve">图表：华东地区二线较弱城市正规月子中心数量 92</w:t>
      </w:r>
    </w:p>
    <w:p>
      <w:pPr>
        <w:spacing w:after="150"/>
      </w:pPr>
      <w:r>
        <w:rPr/>
        <w:t xml:space="preserve">图表：华南区域区域图 92</w:t>
      </w:r>
    </w:p>
    <w:p>
      <w:pPr>
        <w:spacing w:after="150"/>
      </w:pPr>
      <w:r>
        <w:rPr/>
        <w:t xml:space="preserve">图表：2019-2023年全年华南地区出生人口情况 93</w:t>
      </w:r>
    </w:p>
    <w:p>
      <w:pPr>
        <w:spacing w:after="150"/>
      </w:pPr>
      <w:r>
        <w:rPr/>
        <w:t xml:space="preserve">图表：2019-2023年全年华南地区人均可支配收入 93</w:t>
      </w:r>
    </w:p>
    <w:p>
      <w:pPr>
        <w:spacing w:after="150"/>
      </w:pPr>
      <w:r>
        <w:rPr/>
        <w:t xml:space="preserve">图表：2019-2023年全年华南地区人均消费支出及结构 93</w:t>
      </w:r>
    </w:p>
    <w:p>
      <w:pPr>
        <w:spacing w:after="150"/>
      </w:pPr>
      <w:r>
        <w:rPr/>
        <w:t xml:space="preserve">图表：华南地区一线城市正规月子中心数量 94</w:t>
      </w:r>
    </w:p>
    <w:p>
      <w:pPr>
        <w:spacing w:after="150"/>
      </w:pPr>
      <w:r>
        <w:rPr/>
        <w:t xml:space="preserve">图表：华南地区二线中等城市正规月子中心数量 94</w:t>
      </w:r>
    </w:p>
    <w:p>
      <w:pPr>
        <w:spacing w:after="150"/>
      </w:pPr>
      <w:r>
        <w:rPr/>
        <w:t xml:space="preserve">图表：华南地区二线较弱城市正规月子中心数量 94</w:t>
      </w:r>
    </w:p>
    <w:p>
      <w:pPr>
        <w:spacing w:after="150"/>
      </w:pPr>
      <w:r>
        <w:rPr/>
        <w:t xml:space="preserve">图表：华中地区区域图 95</w:t>
      </w:r>
    </w:p>
    <w:p>
      <w:pPr>
        <w:spacing w:after="150"/>
      </w:pPr>
      <w:r>
        <w:rPr/>
        <w:t xml:space="preserve">图表：2019-2023年全年华中地区出生人口情况 96</w:t>
      </w:r>
    </w:p>
    <w:p>
      <w:pPr>
        <w:spacing w:after="150"/>
      </w:pPr>
      <w:r>
        <w:rPr/>
        <w:t xml:space="preserve">图表：2019-2023年全年华中地区人均可支配收入 96</w:t>
      </w:r>
    </w:p>
    <w:p>
      <w:pPr>
        <w:spacing w:after="150"/>
      </w:pPr>
      <w:r>
        <w:rPr/>
        <w:t xml:space="preserve">图表：2019-2023年全年华中地区人均消费支出及结构 97</w:t>
      </w:r>
    </w:p>
    <w:p>
      <w:pPr>
        <w:spacing w:after="150"/>
      </w:pPr>
      <w:r>
        <w:rPr/>
        <w:t xml:space="preserve">图表：华中地区二线中等城市正规月子中心数量 97</w:t>
      </w:r>
    </w:p>
    <w:p>
      <w:pPr>
        <w:spacing w:after="150"/>
      </w:pPr>
      <w:r>
        <w:rPr/>
        <w:t xml:space="preserve">图表：华北区域区域图 98</w:t>
      </w:r>
    </w:p>
    <w:p>
      <w:pPr>
        <w:spacing w:after="150"/>
      </w:pPr>
      <w:r>
        <w:rPr/>
        <w:t xml:space="preserve">图表：2019-2023年全年华北地区出生人口情况 99</w:t>
      </w:r>
    </w:p>
    <w:p>
      <w:pPr>
        <w:spacing w:after="150"/>
      </w:pPr>
      <w:r>
        <w:rPr/>
        <w:t xml:space="preserve">图表：2019-2023年全年华北地区人均可支配收入 99</w:t>
      </w:r>
    </w:p>
    <w:p>
      <w:pPr>
        <w:spacing w:after="150"/>
      </w:pPr>
      <w:r>
        <w:rPr/>
        <w:t xml:space="preserve">图表：2019-2023年全年华北地区人均消费支出及结构 99</w:t>
      </w:r>
    </w:p>
    <w:p>
      <w:pPr>
        <w:spacing w:after="150"/>
      </w:pPr>
      <w:r>
        <w:rPr/>
        <w:t xml:space="preserve">图表：华北地区一线城市正规月子中心数量 100</w:t>
      </w:r>
    </w:p>
    <w:p>
      <w:pPr>
        <w:spacing w:after="150"/>
      </w:pPr>
      <w:r>
        <w:rPr/>
        <w:t xml:space="preserve">图表：华北地区二线中等城市正规月子中心数量 100</w:t>
      </w:r>
    </w:p>
    <w:p>
      <w:pPr>
        <w:spacing w:after="150"/>
      </w:pPr>
      <w:r>
        <w:rPr/>
        <w:t xml:space="preserve">图表：华北地区二线较弱城市正规月子中心数量 100</w:t>
      </w:r>
    </w:p>
    <w:p>
      <w:pPr>
        <w:spacing w:after="150"/>
      </w:pPr>
      <w:r>
        <w:rPr/>
        <w:t xml:space="preserve">图表：西北区域区域图 101</w:t>
      </w:r>
    </w:p>
    <w:p>
      <w:pPr>
        <w:spacing w:after="150"/>
      </w:pPr>
      <w:r>
        <w:rPr/>
        <w:t xml:space="preserve">图表：2019-2023年全年西北地区出生人口情况 101</w:t>
      </w:r>
    </w:p>
    <w:p>
      <w:pPr>
        <w:spacing w:after="150"/>
      </w:pPr>
      <w:r>
        <w:rPr/>
        <w:t xml:space="preserve">图表：2019-2023年全年华北地区人均可支配收入 102</w:t>
      </w:r>
    </w:p>
    <w:p>
      <w:pPr>
        <w:spacing w:after="150"/>
      </w:pPr>
      <w:r>
        <w:rPr/>
        <w:t xml:space="preserve">图表：2019-2023年全年西北地区人均消费支出及结构 102</w:t>
      </w:r>
    </w:p>
    <w:p>
      <w:pPr>
        <w:spacing w:after="150"/>
      </w:pPr>
      <w:r>
        <w:rPr/>
        <w:t xml:space="preserve">图表：西北地区二线中等城市正规月子中心数量 102</w:t>
      </w:r>
    </w:p>
    <w:p>
      <w:pPr>
        <w:spacing w:after="150"/>
      </w:pPr>
      <w:r>
        <w:rPr/>
        <w:t xml:space="preserve">图表：西南区域区域图 103</w:t>
      </w:r>
    </w:p>
    <w:p>
      <w:pPr>
        <w:spacing w:after="150"/>
      </w:pPr>
      <w:r>
        <w:rPr/>
        <w:t xml:space="preserve">图表：2019-2023年全年西南地区出生人口情况 104</w:t>
      </w:r>
    </w:p>
    <w:p>
      <w:pPr>
        <w:spacing w:after="150"/>
      </w:pPr>
      <w:r>
        <w:rPr/>
        <w:t xml:space="preserve">图表：2019-2023年全年西南地区人均可支配收入 104</w:t>
      </w:r>
    </w:p>
    <w:p>
      <w:pPr>
        <w:spacing w:after="150"/>
      </w:pPr>
      <w:r>
        <w:rPr/>
        <w:t xml:space="preserve">图表：2019-2023年全年西南地区人均消费支出及结构 105</w:t>
      </w:r>
    </w:p>
    <w:p>
      <w:pPr>
        <w:spacing w:after="150"/>
      </w:pPr>
      <w:r>
        <w:rPr/>
        <w:t xml:space="preserve">图表：西南地区二线发达城市正规月子中心数量 105</w:t>
      </w:r>
    </w:p>
    <w:p>
      <w:pPr>
        <w:spacing w:after="150"/>
      </w:pPr>
      <w:r>
        <w:rPr/>
        <w:t xml:space="preserve">图表：西南地区二线中等城市正规月子中心数量 105</w:t>
      </w:r>
    </w:p>
    <w:p>
      <w:pPr>
        <w:spacing w:after="150"/>
      </w:pPr>
      <w:r>
        <w:rPr/>
        <w:t xml:space="preserve">图表：西南地区二线较弱城市正规月子中心数量 105</w:t>
      </w:r>
    </w:p>
    <w:p>
      <w:pPr>
        <w:spacing w:after="150"/>
      </w:pPr>
      <w:r>
        <w:rPr/>
        <w:t xml:space="preserve">图表：东北区域区域图 106</w:t>
      </w:r>
    </w:p>
    <w:p>
      <w:pPr>
        <w:spacing w:after="150"/>
      </w:pPr>
      <w:r>
        <w:rPr/>
        <w:t xml:space="preserve">图表：2019-2023年全年东北地区出生人口情况 106</w:t>
      </w:r>
    </w:p>
    <w:p>
      <w:pPr>
        <w:spacing w:after="150"/>
      </w:pPr>
      <w:r>
        <w:rPr/>
        <w:t xml:space="preserve">图表：2019-2023年全年东北地区人均可支配收入 107</w:t>
      </w:r>
    </w:p>
    <w:p>
      <w:pPr>
        <w:spacing w:after="150"/>
      </w:pPr>
      <w:r>
        <w:rPr/>
        <w:t xml:space="preserve">图表：2019-2023年全年东北地区人均消费支出及结构 107</w:t>
      </w:r>
    </w:p>
    <w:p>
      <w:pPr>
        <w:spacing w:after="150"/>
      </w:pPr>
      <w:r>
        <w:rPr/>
        <w:t xml:space="preserve">图表：东北地区二线发达城市正规月子中心数量 107</w:t>
      </w:r>
    </w:p>
    <w:p>
      <w:pPr>
        <w:spacing w:after="150"/>
      </w:pPr>
      <w:r>
        <w:rPr/>
        <w:t xml:space="preserve">图表：东北地区二线中等城市正规月子中心数量 108</w:t>
      </w:r>
    </w:p>
    <w:p>
      <w:pPr>
        <w:spacing w:after="150"/>
      </w:pPr>
      <w:r>
        <w:rPr/>
        <w:t xml:space="preserve">图表：馨月汇母婴专护服务(上海)有限公司发展历程 109</w:t>
      </w:r>
    </w:p>
    <w:p>
      <w:pPr>
        <w:spacing w:after="150"/>
      </w:pPr>
      <w:r>
        <w:rPr/>
        <w:t xml:space="preserve">图表：馨月汇母婴专护服务(上海)有限公司荣誉资质 110</w:t>
      </w:r>
    </w:p>
    <w:p>
      <w:pPr>
        <w:spacing w:after="150"/>
      </w:pPr>
      <w:r>
        <w:rPr/>
        <w:t xml:space="preserve">图表：馨月汇月子会所分布表 111</w:t>
      </w:r>
    </w:p>
    <w:p>
      <w:pPr>
        <w:spacing w:after="150"/>
      </w:pPr>
      <w:r>
        <w:rPr/>
        <w:t xml:space="preserve">图表：优艾贝(中国)有限公司旗下品牌 113</w:t>
      </w:r>
    </w:p>
    <w:p>
      <w:pPr>
        <w:spacing w:after="150"/>
      </w:pPr>
      <w:r>
        <w:rPr/>
        <w:t xml:space="preserve">图表：上海贝瑞佳母婴专护服务股份连锁门店分布 118</w:t>
      </w:r>
    </w:p>
    <w:p>
      <w:pPr>
        <w:spacing w:after="150"/>
      </w:pPr>
      <w:r>
        <w:rPr/>
        <w:t xml:space="preserve">图表：琅悦月子会所门店分布 118</w:t>
      </w:r>
    </w:p>
    <w:p>
      <w:pPr>
        <w:spacing w:after="150"/>
      </w:pPr>
      <w:r>
        <w:rPr/>
        <w:t xml:space="preserve">图表：贝瑞佳月子会所门店分布 118</w:t>
      </w:r>
    </w:p>
    <w:p>
      <w:pPr>
        <w:spacing w:after="150"/>
      </w:pPr>
      <w:r>
        <w:rPr/>
        <w:t xml:space="preserve">图表：悦悦满月子会所门店分布 119</w:t>
      </w:r>
    </w:p>
    <w:p>
      <w:pPr>
        <w:spacing w:after="150"/>
      </w:pPr>
      <w:r>
        <w:rPr/>
        <w:t xml:space="preserve">图表：上海贝瑞佳母婴专护服务股份竞争优势 119</w:t>
      </w:r>
    </w:p>
    <w:p>
      <w:pPr>
        <w:spacing w:after="150"/>
      </w:pPr>
      <w:r>
        <w:rPr/>
        <w:t xml:space="preserve">图表：2019-2023年喜喜母婴收入及盈利指标 120</w:t>
      </w:r>
    </w:p>
    <w:p>
      <w:pPr>
        <w:spacing w:after="150"/>
      </w:pPr>
      <w:r>
        <w:rPr/>
        <w:t xml:space="preserve">图表：2019-2023年喜喜母婴资产状况分析 121</w:t>
      </w:r>
    </w:p>
    <w:p>
      <w:pPr>
        <w:spacing w:after="150"/>
      </w:pPr>
      <w:r>
        <w:rPr/>
        <w:t xml:space="preserve">图表：2019-2023年喜喜母婴成本费用构成情况 121</w:t>
      </w:r>
    </w:p>
    <w:p>
      <w:pPr>
        <w:spacing w:after="150"/>
      </w:pPr>
      <w:r>
        <w:rPr/>
        <w:t xml:space="preserve">图表：安恩贝月子会所部分门店一览 131</w:t>
      </w:r>
    </w:p>
    <w:p>
      <w:pPr>
        <w:spacing w:after="150"/>
      </w:pPr>
      <w:r>
        <w:rPr/>
        <w:t xml:space="preserve">图表：2019-2023年大美股份收入及盈利指标 133</w:t>
      </w:r>
    </w:p>
    <w:p>
      <w:pPr>
        <w:spacing w:after="150"/>
      </w:pPr>
      <w:r>
        <w:rPr/>
        <w:t xml:space="preserve">图表：2019-2023年大美股份资产状况分析 133</w:t>
      </w:r>
    </w:p>
    <w:p>
      <w:pPr>
        <w:spacing w:after="150"/>
      </w:pPr>
      <w:r>
        <w:rPr/>
        <w:t xml:space="preserve">图表：2019-2023年大美股份成本费用构成情况 134</w:t>
      </w:r>
    </w:p>
    <w:p>
      <w:pPr>
        <w:spacing w:after="150"/>
      </w:pPr>
      <w:r>
        <w:rPr/>
        <w:t xml:space="preserve">图表：2019-2023年福座母婴收入及盈利指标 136</w:t>
      </w:r>
    </w:p>
    <w:p>
      <w:pPr>
        <w:spacing w:after="150"/>
      </w:pPr>
      <w:r>
        <w:rPr/>
        <w:t xml:space="preserve">图表：2019-2023年福座母婴资产状况分析 136</w:t>
      </w:r>
    </w:p>
    <w:p>
      <w:pPr>
        <w:spacing w:after="150"/>
      </w:pPr>
      <w:r>
        <w:rPr/>
        <w:t xml:space="preserve">图表：2019-2023年福座母婴成本费用构成情况 137</w:t>
      </w:r>
    </w:p>
    <w:p>
      <w:pPr>
        <w:spacing w:after="150"/>
      </w:pPr>
      <w:r>
        <w:rPr/>
        <w:t xml:space="preserve">图表：月子中心盈利模式分阶段解读 143</w:t>
      </w:r>
    </w:p>
    <w:p>
      <w:pPr>
        <w:spacing w:after="150"/>
      </w:pPr>
      <w:r>
        <w:rPr/>
        <w:t xml:space="preserve">图表：2017—2022月子中心行业年市场规模 147</w:t>
      </w:r>
    </w:p>
    <w:p>
      <w:pPr>
        <w:spacing w:after="150"/>
      </w:pPr>
      <w:r>
        <w:rPr/>
        <w:t xml:space="preserve">图表：月子中心婴儿服务 149</w:t>
      </w:r>
    </w:p>
    <w:p>
      <w:pPr>
        <w:spacing w:after="150"/>
      </w:pPr>
      <w:r>
        <w:rPr/>
        <w:t xml:space="preserve">图表：国内月子中心经营模式分类 150</w:t>
      </w:r>
    </w:p>
    <w:p>
      <w:pPr>
        <w:spacing w:after="150"/>
      </w:pPr>
      <w:r>
        <w:rPr/>
        <w:t xml:space="preserve">图表：月子中心营销推广模式 151</w:t>
      </w:r>
    </w:p>
    <w:p>
      <w:pPr>
        <w:spacing w:after="150"/>
      </w:pPr>
      <w:r>
        <w:rPr/>
        <w:t xml:space="preserve">图表：2019-2023年人口净流入情况图 163</w:t>
      </w:r>
    </w:p>
    <w:p>
      <w:pPr>
        <w:spacing w:after="150"/>
      </w:pPr>
      <w:r>
        <w:rPr/>
        <w:t xml:space="preserve">图表：2019-2023年人口分布图 164</w:t>
      </w:r>
    </w:p>
    <w:p>
      <w:pPr>
        <w:spacing w:after="150"/>
      </w:pPr>
      <w:r>
        <w:rPr/>
        <w:t xml:space="preserve">图表：2019-2023年人口最多的十大城市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2024-2029年中国月子中心行业供需预测及投资潜力研究咨询报告</dc:title>
  <dc:description>2024-2029年中国月子中心行业供需预测及投资潜力研究咨询报告</dc:description>
  <dc:subject>2024-2029年中国月子中心行业供需预测及投资潜力研究咨询报告</dc:subject>
  <cp:keywords>研究报告</cp:keywords>
  <cp:category>研究报告</cp:category>
  <cp:lastModifiedBy>北京中道泰和信息咨询有限公司</cp:lastModifiedBy>
  <dcterms:created xsi:type="dcterms:W3CDTF">2024-01-23T07:42:07+08:00</dcterms:created>
  <dcterms:modified xsi:type="dcterms:W3CDTF">2024-01-23T07:42:07+08:00</dcterms:modified>
</cp:coreProperties>
</file>

<file path=docProps/custom.xml><?xml version="1.0" encoding="utf-8"?>
<Properties xmlns="http://schemas.openxmlformats.org/officeDocument/2006/custom-properties" xmlns:vt="http://schemas.openxmlformats.org/officeDocument/2006/docPropsVTypes"/>
</file>