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2024-2029年中国安全芯片行业发展全景调研与投资预测研究报告</w:t>
      </w:r>
    </w:p>
    <w:p>
      <w:pPr>
        <w:spacing w:after="150"/>
      </w:pPr>
      <w:r>
        <w:rPr>
          <w:b w:val="1"/>
          <w:bCs w:val="1"/>
        </w:rPr>
        <w:t xml:space="preserve">报告简介</w:t>
      </w:r>
    </w:p>
    <w:p>
      <w:pPr>
        <w:spacing w:after="150"/>
      </w:pPr>
      <w:r>
        <w:rPr/>
        <w:t xml:space="preserve">安全芯片就是可信任平台模块，是一个可独立进行密钥生成、加解密的装置，内部拥有独立的处理器和存储单元，可存储密钥和特征数据，为电脑提供加密和安全认证服务。</w:t>
      </w:r>
    </w:p>
    <w:p>
      <w:pPr>
        <w:spacing w:after="150"/>
      </w:pPr>
      <w:r>
        <w:rPr/>
        <w:t xml:space="preserve">安全芯片行业为集成电路设计与信息安全行业的交叉行业，需要运用到商用密码技术安全芯片行业是信息网络新经济时代衍生的新兴行业，是网络社会的基础之一，用来建立和维护网络社会诚信和秩序。国家信息安全大战略造安全芯片大市场:芯片作为信息产业的核心,其重要性不言而喻。但是长久以来中国的芯片市场被国外企业垄断,即使在政务、金融、民政、公安这样的关键领域,我们也广泛使用外国芯片,信息安全隐患巨大。“菱镜门亊件”更是将这种隐患表现的淋漓尽致。</w:t>
      </w:r>
    </w:p>
    <w:p>
      <w:pPr>
        <w:spacing w:after="150"/>
      </w:pPr>
      <w:r>
        <w:rPr/>
        <w:t xml:space="preserve">十八大以后,和国家信息安全相关的产业已经提升至国家战略高度,国家也专门成立了相关产业基金来力推本土芯片企业収展。在金融安全领域,管理层动作频频,银监会对银行软硬件开始全面摸底、収布39号文明确将安全可控信息技术纳入战略觃划,工信部和国标委在移动支付和信息安全领域制定中国自己的标准。仔细分析我们将会収现,所有的这些动作都在主张一个观点:推进芯片领域的本土化。在国家意志的强烈推动下,在本土芯片企业的共同努力下,预计未来十年核心行业芯片国产化将拉动5万亿的资金投入,而金融行业有望成为下一波芯片国产化的先锋和主力,本土安全芯片厂商将受益巨大。</w:t>
      </w:r>
    </w:p>
    <w:p>
      <w:pPr>
        <w:spacing w:after="150"/>
      </w:pPr>
      <w:r>
        <w:rPr/>
        <w:t xml:space="preserve">本研究咨询报告由北京中道泰和信息咨询有限公司领衔撰写，在大量周密的市场调研基础上，主要依据了国家统计局、国家工信部、国家发改委、国务院发展研究中心、我国安全芯片行业相关协会、51行业报告网、全国及海外多种相关报刊杂志以及专业研究机构公布和提供的大量资料，对我国安全芯片及各子行业的发展状况、上下游行业发展状况、市场供需形势、新成果与技术等进行了分析，并重点分析了我国安全芯片行业发展状况和特点，以及中国安全芯片行业将面临的挑战、企业的发展策略等。报告还对全球的安全芯片行业发展态势作了详细分析，并对安全芯片行业进行了趋向研判，是安全芯片开发、经营企业，科研、投资机构等单位准确了解目前安全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安全芯片行业发展综述</w:t>
      </w:r>
    </w:p>
    <w:p>
      <w:pPr>
        <w:spacing w:after="150"/>
      </w:pPr>
      <w:r>
        <w:rPr/>
        <w:t xml:space="preserve">第一节 安全芯片行业发展综述</w:t>
      </w:r>
    </w:p>
    <w:p>
      <w:pPr>
        <w:spacing w:after="150"/>
      </w:pPr>
      <w:r>
        <w:rPr/>
        <w:t xml:space="preserve">一、安全芯片基本概述</w:t>
      </w:r>
    </w:p>
    <w:p>
      <w:pPr>
        <w:spacing w:after="150"/>
      </w:pPr>
      <w:r>
        <w:rPr/>
        <w:t xml:space="preserve">二、安全芯片发展历程</w:t>
      </w:r>
    </w:p>
    <w:p>
      <w:pPr>
        <w:spacing w:after="150"/>
      </w:pPr>
      <w:r>
        <w:rPr/>
        <w:t xml:space="preserve">三、安全芯片发展特点及功能</w:t>
      </w:r>
    </w:p>
    <w:p>
      <w:pPr>
        <w:spacing w:after="150"/>
      </w:pPr>
      <w:r>
        <w:rPr/>
        <w:t xml:space="preserve">第二节 最近3-5年中国安全芯片行业经济指标分析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安全芯片行业产业链分析</w:t>
      </w:r>
    </w:p>
    <w:p>
      <w:pPr>
        <w:spacing w:after="150"/>
      </w:pPr>
      <w:r>
        <w:rPr/>
        <w:t xml:space="preserve">一、产业链结构分析</w:t>
      </w:r>
    </w:p>
    <w:p>
      <w:pPr>
        <w:spacing w:after="150"/>
      </w:pPr>
      <w:r>
        <w:rPr/>
        <w:t xml:space="preserve">二、安全芯片行业上游设备分析</w:t>
      </w:r>
    </w:p>
    <w:p>
      <w:pPr>
        <w:spacing w:after="150"/>
      </w:pPr>
      <w:r>
        <w:rPr/>
        <w:t xml:space="preserve">三、安全芯片供应链环节分析</w:t>
      </w:r>
    </w:p>
    <w:p>
      <w:pPr>
        <w:spacing w:after="150"/>
      </w:pPr>
      <w:r>
        <w:rPr/>
        <w:t xml:space="preserve">四、下游应用市场分析</w:t>
      </w:r>
    </w:p>
    <w:p>
      <w:pPr>
        <w:spacing w:after="150"/>
      </w:pPr>
      <w:r>
        <w:rPr>
          <w:b w:val="1"/>
          <w:bCs w:val="1"/>
        </w:rPr>
        <w:t xml:space="preserve">第二章 安全芯片行业市场环境分析（PEST）</w:t>
      </w:r>
    </w:p>
    <w:p>
      <w:pPr>
        <w:spacing w:after="150"/>
      </w:pPr>
      <w:r>
        <w:rPr/>
        <w:t xml:space="preserve">第一节 安全芯片行业政策环境分析(P)</w:t>
      </w:r>
    </w:p>
    <w:p>
      <w:pPr>
        <w:spacing w:after="150"/>
      </w:pPr>
      <w:r>
        <w:rPr/>
        <w:t xml:space="preserve">一、行业管理体制分析</w:t>
      </w:r>
    </w:p>
    <w:p>
      <w:pPr>
        <w:spacing w:after="150"/>
      </w:pPr>
      <w:r>
        <w:rPr/>
        <w:t xml:space="preserve">二、安全芯片发展规划解读</w:t>
      </w:r>
    </w:p>
    <w:p>
      <w:pPr>
        <w:spacing w:after="150"/>
      </w:pPr>
      <w:r>
        <w:rPr/>
        <w:t xml:space="preserve">三、政策环境对行业的影响</w:t>
      </w:r>
    </w:p>
    <w:p>
      <w:pPr>
        <w:spacing w:after="150"/>
      </w:pPr>
      <w:r>
        <w:rPr/>
        <w:t xml:space="preserve">第二节 安全芯片行业经济环境分析(E)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安全芯片行业社会环境分析(S)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三、中国信息网络发展分析</w:t>
      </w:r>
    </w:p>
    <w:p>
      <w:pPr>
        <w:spacing w:after="150"/>
      </w:pPr>
      <w:r>
        <w:rPr/>
        <w:t xml:space="preserve">四、社会环境对行业影响</w:t>
      </w:r>
    </w:p>
    <w:p>
      <w:pPr>
        <w:spacing w:after="150"/>
      </w:pPr>
      <w:r>
        <w:rPr/>
        <w:t xml:space="preserve">第四节 安全芯片行业技术环境分析(S)</w:t>
      </w:r>
    </w:p>
    <w:p>
      <w:pPr>
        <w:spacing w:after="150"/>
      </w:pPr>
      <w:r>
        <w:rPr/>
        <w:t xml:space="preserve">一、安全芯片技术分析</w:t>
      </w:r>
    </w:p>
    <w:p>
      <w:pPr>
        <w:spacing w:after="150"/>
      </w:pPr>
      <w:r>
        <w:rPr/>
        <w:t xml:space="preserve">1、技术水平总体发展情况</w:t>
      </w:r>
    </w:p>
    <w:p>
      <w:pPr>
        <w:spacing w:after="150"/>
      </w:pPr>
      <w:r>
        <w:rPr/>
        <w:t xml:space="preserve">2、我国安全芯片行业新技术研究</w:t>
      </w:r>
    </w:p>
    <w:p>
      <w:pPr>
        <w:spacing w:after="150"/>
      </w:pPr>
      <w:r>
        <w:rPr/>
        <w:t xml:space="preserve">二、安全芯片技术发展水平</w:t>
      </w:r>
    </w:p>
    <w:p>
      <w:pPr>
        <w:spacing w:after="150"/>
      </w:pPr>
      <w:r>
        <w:rPr/>
        <w:t xml:space="preserve">三、近年来安全芯片专利技术分析</w:t>
      </w:r>
    </w:p>
    <w:p>
      <w:pPr>
        <w:spacing w:after="150"/>
      </w:pPr>
      <w:r>
        <w:rPr/>
        <w:t xml:space="preserve">四、行业主要技术发展趋势</w:t>
      </w:r>
    </w:p>
    <w:p>
      <w:pPr>
        <w:spacing w:after="150"/>
      </w:pPr>
      <w:r>
        <w:rPr>
          <w:b w:val="1"/>
          <w:bCs w:val="1"/>
        </w:rPr>
        <w:t xml:space="preserve">第三章 全球安全芯片行业发展分析</w:t>
      </w:r>
    </w:p>
    <w:p>
      <w:pPr>
        <w:spacing w:after="150"/>
      </w:pPr>
      <w:r>
        <w:rPr/>
        <w:t xml:space="preserve">第一节 全球安全芯片行业发展分析</w:t>
      </w:r>
    </w:p>
    <w:p>
      <w:pPr>
        <w:spacing w:after="150"/>
      </w:pPr>
      <w:r>
        <w:rPr/>
        <w:t xml:space="preserve">一、全球安全芯片行业发展历程</w:t>
      </w:r>
    </w:p>
    <w:p>
      <w:pPr>
        <w:spacing w:after="150"/>
      </w:pPr>
      <w:r>
        <w:rPr/>
        <w:t xml:space="preserve">二、全球安全芯片行业发展现状</w:t>
      </w:r>
    </w:p>
    <w:p>
      <w:pPr>
        <w:spacing w:after="150"/>
      </w:pPr>
      <w:r>
        <w:rPr/>
        <w:t xml:space="preserve">三、全球安全芯片行业发展预测</w:t>
      </w:r>
    </w:p>
    <w:p>
      <w:pPr>
        <w:spacing w:after="150"/>
      </w:pPr>
      <w:r>
        <w:rPr/>
        <w:t xml:space="preserve">第二节 2019-2023年全球安全芯片市场分析</w:t>
      </w:r>
    </w:p>
    <w:p>
      <w:pPr>
        <w:spacing w:after="150"/>
      </w:pPr>
      <w:r>
        <w:rPr/>
        <w:t xml:space="preserve">一、2019-2023年全球安全芯片市场回顾</w:t>
      </w:r>
    </w:p>
    <w:p>
      <w:pPr>
        <w:spacing w:after="150"/>
      </w:pPr>
      <w:r>
        <w:rPr/>
        <w:t xml:space="preserve">二、2019-2023年全球安全芯片需求分析</w:t>
      </w:r>
    </w:p>
    <w:p>
      <w:pPr>
        <w:spacing w:after="150"/>
      </w:pPr>
      <w:r>
        <w:rPr/>
        <w:t xml:space="preserve">三、2019-2023年全球安全芯片产销分析</w:t>
      </w:r>
    </w:p>
    <w:p>
      <w:pPr>
        <w:spacing w:after="150"/>
      </w:pPr>
      <w:r>
        <w:rPr/>
        <w:t xml:space="preserve">四、2019-2023年全球安全芯片市场环境</w:t>
      </w:r>
    </w:p>
    <w:p>
      <w:pPr>
        <w:spacing w:after="150"/>
      </w:pPr>
      <w:r>
        <w:rPr/>
        <w:t xml:space="preserve">第三节 2019-2023主要国家地区安全芯片市场分析</w:t>
      </w:r>
    </w:p>
    <w:p>
      <w:pPr>
        <w:spacing w:after="150"/>
      </w:pPr>
      <w:r>
        <w:rPr/>
        <w:t xml:space="preserve">一、2019-2023年美国安全芯片市场分析</w:t>
      </w:r>
    </w:p>
    <w:p>
      <w:pPr>
        <w:spacing w:after="150"/>
      </w:pPr>
      <w:r>
        <w:rPr/>
        <w:t xml:space="preserve">二、2019-2023年欧洲安全芯片市场分析</w:t>
      </w:r>
    </w:p>
    <w:p>
      <w:pPr>
        <w:spacing w:after="150"/>
      </w:pPr>
      <w:r>
        <w:rPr/>
        <w:t xml:space="preserve">三、2019-2023年日本安全芯片市场分析</w:t>
      </w:r>
    </w:p>
    <w:p>
      <w:pPr>
        <w:spacing w:after="150"/>
      </w:pPr>
      <w:r>
        <w:rPr/>
        <w:t xml:space="preserve">四、2019-2023年韩国安全芯片市场分析</w:t>
      </w:r>
    </w:p>
    <w:p>
      <w:pPr>
        <w:spacing w:after="150"/>
      </w:pPr>
      <w:r>
        <w:rPr/>
        <w:t xml:space="preserve">五、2019-2023年其他国家安全芯片市场</w:t>
      </w:r>
    </w:p>
    <w:p>
      <w:pPr>
        <w:spacing w:after="150"/>
      </w:pPr>
      <w:r>
        <w:rPr>
          <w:b w:val="1"/>
          <w:bCs w:val="1"/>
        </w:rPr>
        <w:t xml:space="preserve">第二部分 行业深度分析</w:t>
      </w:r>
    </w:p>
    <w:p>
      <w:pPr>
        <w:spacing w:after="150"/>
      </w:pPr>
      <w:r>
        <w:rPr>
          <w:b w:val="1"/>
          <w:bCs w:val="1"/>
        </w:rPr>
        <w:t xml:space="preserve">第四章 我国安全芯片行业发展现状</w:t>
      </w:r>
    </w:p>
    <w:p>
      <w:pPr>
        <w:spacing w:after="150"/>
      </w:pPr>
      <w:r>
        <w:rPr/>
        <w:t xml:space="preserve">第一节 我国安全芯片行业发展现状</w:t>
      </w:r>
    </w:p>
    <w:p>
      <w:pPr>
        <w:spacing w:after="150"/>
      </w:pPr>
      <w:r>
        <w:rPr/>
        <w:t xml:space="preserve">一、我国安全芯片行业发展历程</w:t>
      </w:r>
    </w:p>
    <w:p>
      <w:pPr>
        <w:spacing w:after="150"/>
      </w:pPr>
      <w:r>
        <w:rPr/>
        <w:t xml:space="preserve">二、我国安全芯片行业发展现状</w:t>
      </w:r>
    </w:p>
    <w:p>
      <w:pPr>
        <w:spacing w:after="150"/>
      </w:pPr>
      <w:r>
        <w:rPr/>
        <w:t xml:space="preserve">三、我国安全芯片行业发展预测</w:t>
      </w:r>
    </w:p>
    <w:p>
      <w:pPr>
        <w:spacing w:after="150"/>
      </w:pPr>
      <w:r>
        <w:rPr/>
        <w:t xml:space="preserve">第二节 2019-2023年全国安全芯片市场分析</w:t>
      </w:r>
    </w:p>
    <w:p>
      <w:pPr>
        <w:spacing w:after="150"/>
      </w:pPr>
      <w:r>
        <w:rPr/>
        <w:t xml:space="preserve">一、安全芯片数量及增长分析</w:t>
      </w:r>
    </w:p>
    <w:p>
      <w:pPr>
        <w:spacing w:after="150"/>
      </w:pPr>
      <w:r>
        <w:rPr/>
        <w:t xml:space="preserve">二、安全芯片覆盖率分析</w:t>
      </w:r>
    </w:p>
    <w:p>
      <w:pPr>
        <w:spacing w:after="150"/>
      </w:pPr>
      <w:r>
        <w:rPr/>
        <w:t xml:space="preserve">四、安全芯片行业投资规模分析</w:t>
      </w:r>
    </w:p>
    <w:p>
      <w:pPr>
        <w:spacing w:after="150"/>
      </w:pPr>
      <w:r>
        <w:rPr/>
        <w:t xml:space="preserve">五、安全芯片市场规模分析</w:t>
      </w:r>
    </w:p>
    <w:p>
      <w:pPr>
        <w:spacing w:after="150"/>
      </w:pPr>
      <w:r>
        <w:rPr/>
        <w:t xml:space="preserve">第三节 2019-2023年安全芯片市场需求分析</w:t>
      </w:r>
    </w:p>
    <w:p>
      <w:pPr>
        <w:spacing w:after="150"/>
      </w:pPr>
      <w:r>
        <w:rPr/>
        <w:t xml:space="preserve">一、2019-2023年安全芯片市场销量分析</w:t>
      </w:r>
    </w:p>
    <w:p>
      <w:pPr>
        <w:spacing w:after="150"/>
      </w:pPr>
      <w:r>
        <w:rPr/>
        <w:t xml:space="preserve">二、2024-2029年安全芯片市场销量预测</w:t>
      </w:r>
    </w:p>
    <w:p>
      <w:pPr>
        <w:spacing w:after="150"/>
      </w:pPr>
      <w:r>
        <w:rPr/>
        <w:t xml:space="preserve">第四节 对中国安全芯片市场的分析及思考</w:t>
      </w:r>
    </w:p>
    <w:p>
      <w:pPr>
        <w:spacing w:after="150"/>
      </w:pPr>
      <w:r>
        <w:rPr/>
        <w:t xml:space="preserve">一、安全芯片市场分析</w:t>
      </w:r>
    </w:p>
    <w:p>
      <w:pPr>
        <w:spacing w:after="150"/>
      </w:pPr>
      <w:r>
        <w:rPr/>
        <w:t xml:space="preserve">二、安全芯片市场变化的方向</w:t>
      </w:r>
    </w:p>
    <w:p>
      <w:pPr>
        <w:spacing w:after="150"/>
      </w:pPr>
      <w:r>
        <w:rPr/>
        <w:t xml:space="preserve">三、中国安全芯片产业发展的新思路</w:t>
      </w:r>
    </w:p>
    <w:p>
      <w:pPr>
        <w:spacing w:after="150"/>
      </w:pPr>
      <w:r>
        <w:rPr/>
        <w:t xml:space="preserve">四、对中国安全芯片产业发展的思考</w:t>
      </w:r>
    </w:p>
    <w:p>
      <w:pPr>
        <w:spacing w:after="150"/>
      </w:pPr>
      <w:r>
        <w:rPr>
          <w:b w:val="1"/>
          <w:bCs w:val="1"/>
        </w:rPr>
        <w:t xml:space="preserve">第五章 我国安全芯片行业整体运行指标分析</w:t>
      </w:r>
    </w:p>
    <w:p>
      <w:pPr>
        <w:spacing w:after="150"/>
      </w:pPr>
      <w:r>
        <w:rPr/>
        <w:t xml:space="preserve">第一节 2019-2023年中国安全芯片行业总体规模分析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2019-2023年中国安全芯片行业产销情况分析</w:t>
      </w:r>
    </w:p>
    <w:p>
      <w:pPr>
        <w:spacing w:after="150"/>
      </w:pPr>
      <w:r>
        <w:rPr/>
        <w:t xml:space="preserve">一、我国安全芯片行业工业总产值</w:t>
      </w:r>
    </w:p>
    <w:p>
      <w:pPr>
        <w:spacing w:after="150"/>
      </w:pPr>
      <w:r>
        <w:rPr/>
        <w:t xml:space="preserve">二、我国安全芯片行业工业销售产值</w:t>
      </w:r>
    </w:p>
    <w:p>
      <w:pPr>
        <w:spacing w:after="150"/>
      </w:pPr>
      <w:r>
        <w:rPr/>
        <w:t xml:space="preserve">三、我国安全芯片行业产销率</w:t>
      </w:r>
    </w:p>
    <w:p>
      <w:pPr>
        <w:spacing w:after="150"/>
      </w:pPr>
      <w:r>
        <w:rPr/>
        <w:t xml:space="preserve">第三节 2019-2023年中国安全芯片行业财务指标总体分析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我国安全芯片行业价格走势分析</w:t>
      </w:r>
    </w:p>
    <w:p>
      <w:pPr>
        <w:spacing w:after="150"/>
      </w:pPr>
      <w:r>
        <w:rPr/>
        <w:t xml:space="preserve">一、安全芯片成本构成分析</w:t>
      </w:r>
    </w:p>
    <w:p>
      <w:pPr>
        <w:spacing w:after="150"/>
      </w:pPr>
      <w:r>
        <w:rPr/>
        <w:t xml:space="preserve">三、2019-2023年安全芯片价格分析</w:t>
      </w:r>
    </w:p>
    <w:p>
      <w:pPr>
        <w:spacing w:after="150"/>
      </w:pPr>
      <w:r>
        <w:rPr/>
        <w:t xml:space="preserve">四、2024-2029年安全芯片价格走势预测</w:t>
      </w:r>
    </w:p>
    <w:p>
      <w:pPr>
        <w:spacing w:after="150"/>
      </w:pPr>
      <w:r>
        <w:rPr>
          <w:b w:val="1"/>
          <w:bCs w:val="1"/>
        </w:rPr>
        <w:t xml:space="preserve">第三部分 市场全景调研</w:t>
      </w:r>
    </w:p>
    <w:p>
      <w:pPr>
        <w:spacing w:after="150"/>
      </w:pPr>
      <w:r>
        <w:rPr>
          <w:b w:val="1"/>
          <w:bCs w:val="1"/>
        </w:rPr>
        <w:t xml:space="preserve">第六章 安全芯片行业产业结构分析</w:t>
      </w:r>
    </w:p>
    <w:p>
      <w:pPr>
        <w:spacing w:after="150"/>
      </w:pPr>
      <w:r>
        <w:rPr/>
        <w:t xml:space="preserve">第一节 安全芯片产业结构分析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三、中国安全芯片行业参与国际竞争的战略市场定位</w:t>
      </w:r>
    </w:p>
    <w:p>
      <w:pPr>
        <w:spacing w:after="150"/>
      </w:pPr>
      <w:r>
        <w:rPr/>
        <w:t xml:space="preserve">四、产业结构调整方向分析</w:t>
      </w:r>
    </w:p>
    <w:p>
      <w:pPr>
        <w:spacing w:after="150"/>
      </w:pPr>
      <w:r>
        <w:rPr>
          <w:b w:val="1"/>
          <w:bCs w:val="1"/>
        </w:rPr>
        <w:t xml:space="preserve">第七章 安全芯片行业上下游行业分析</w:t>
      </w:r>
    </w:p>
    <w:p>
      <w:pPr>
        <w:spacing w:after="150"/>
      </w:pPr>
      <w:r>
        <w:rPr/>
        <w:t xml:space="preserve">第一节 安全芯片行业上游行业分析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四、行业新动态及其对安全芯片行业的影响</w:t>
      </w:r>
    </w:p>
    <w:p>
      <w:pPr>
        <w:spacing w:after="150"/>
      </w:pPr>
      <w:r>
        <w:rPr/>
        <w:t xml:space="preserve">五、行业竞争状况及其对安全芯片行业的意义</w:t>
      </w:r>
    </w:p>
    <w:p>
      <w:pPr>
        <w:spacing w:after="150"/>
      </w:pPr>
      <w:r>
        <w:rPr/>
        <w:t xml:space="preserve">第二节 安全芯片行业下游行业分析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五、行业新动态及其对安全芯片行业的影响</w:t>
      </w:r>
    </w:p>
    <w:p>
      <w:pPr>
        <w:spacing w:after="150"/>
      </w:pPr>
      <w:r>
        <w:rPr/>
        <w:t xml:space="preserve">六、行业竞争状况及其对安全芯片行业的意义</w:t>
      </w:r>
    </w:p>
    <w:p>
      <w:pPr>
        <w:spacing w:after="150"/>
      </w:pPr>
      <w:r>
        <w:rPr>
          <w:b w:val="1"/>
          <w:bCs w:val="1"/>
        </w:rPr>
        <w:t xml:space="preserve">第四部分 行业竞争格局</w:t>
      </w:r>
    </w:p>
    <w:p>
      <w:pPr>
        <w:spacing w:after="150"/>
      </w:pPr>
      <w:r>
        <w:rPr>
          <w:b w:val="1"/>
          <w:bCs w:val="1"/>
        </w:rPr>
        <w:t xml:space="preserve">第八章 2019-2023安全芯片行业区域市场分析</w:t>
      </w:r>
    </w:p>
    <w:p>
      <w:pPr>
        <w:spacing w:after="150"/>
      </w:pPr>
      <w:r>
        <w:rPr/>
        <w:t xml:space="preserve">第一节 2019-2023中国安全芯片区域市场分析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安全芯片行业竞争格局分析</w:t>
      </w:r>
    </w:p>
    <w:p>
      <w:pPr>
        <w:spacing w:after="150"/>
      </w:pPr>
      <w:r>
        <w:rPr/>
        <w:t xml:space="preserve">第一节 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中国安全芯片行业竞争格局综述</w:t>
      </w:r>
    </w:p>
    <w:p>
      <w:pPr>
        <w:spacing w:after="150"/>
      </w:pPr>
      <w:r>
        <w:rPr/>
        <w:t xml:space="preserve">一、安全芯片行业集中度</w:t>
      </w:r>
    </w:p>
    <w:p>
      <w:pPr>
        <w:spacing w:after="150"/>
      </w:pPr>
      <w:r>
        <w:rPr/>
        <w:t xml:space="preserve">二、安全芯片行业竞争程度</w:t>
      </w:r>
    </w:p>
    <w:p>
      <w:pPr>
        <w:spacing w:after="150"/>
      </w:pPr>
      <w:r>
        <w:rPr/>
        <w:t xml:space="preserve">三、安全芯片企业与品牌数量</w:t>
      </w:r>
    </w:p>
    <w:p>
      <w:pPr>
        <w:spacing w:after="150"/>
      </w:pPr>
      <w:r>
        <w:rPr/>
        <w:t xml:space="preserve">第四节 中国安全芯片行业国际竞争力比较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安全芯片企业竞争策略分析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2024-2029年安全芯片行业领先企业经营形势分析</w:t>
      </w:r>
    </w:p>
    <w:p>
      <w:pPr>
        <w:spacing w:after="150"/>
      </w:pPr>
      <w:r>
        <w:rPr/>
        <w:t xml:space="preserve">第一节 国民技术股份有限公司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航天信息股份有限公司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同方国芯电子股份有限公司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深圳中科讯联科技股份有限公司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杭州晟元芯片技术有限公司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北京中天一维科技有限公司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浙江维尔科技股份有限公司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杭州士兰微电子股份有限公司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浙江中正智能科技有限公司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中控科技股份有限公司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第十一章 2024-2029年安全芯片行业面临的困境及对策</w:t>
      </w:r>
    </w:p>
    <w:p>
      <w:pPr>
        <w:spacing w:after="150"/>
      </w:pPr>
      <w:r>
        <w:rPr/>
        <w:t xml:space="preserve">第一节 2019-2023年安全芯片行业面临的困境</w:t>
      </w:r>
    </w:p>
    <w:p>
      <w:pPr>
        <w:spacing w:after="150"/>
      </w:pPr>
      <w:r>
        <w:rPr/>
        <w:t xml:space="preserve">第二节 安全芯片企业面临的困境及对策</w:t>
      </w:r>
    </w:p>
    <w:p>
      <w:pPr>
        <w:spacing w:after="150"/>
      </w:pPr>
      <w:r>
        <w:rPr/>
        <w:t xml:space="preserve">一、重点安全芯片企业面临的困境及对策</w:t>
      </w:r>
    </w:p>
    <w:p>
      <w:pPr>
        <w:spacing w:after="150"/>
      </w:pPr>
      <w:r>
        <w:rPr/>
        <w:t xml:space="preserve">二、中小安全芯片企业发展困境及策略分析</w:t>
      </w:r>
    </w:p>
    <w:p>
      <w:pPr>
        <w:spacing w:after="150"/>
      </w:pPr>
      <w:r>
        <w:rPr/>
        <w:t xml:space="preserve">三、国内安全芯片企业的出路分析</w:t>
      </w:r>
    </w:p>
    <w:p>
      <w:pPr>
        <w:spacing w:after="150"/>
      </w:pPr>
      <w:r>
        <w:rPr/>
        <w:t xml:space="preserve">第三节 中国安全芯片行业存在的问题及对策</w:t>
      </w:r>
    </w:p>
    <w:p>
      <w:pPr>
        <w:spacing w:after="150"/>
      </w:pPr>
      <w:r>
        <w:rPr/>
        <w:t xml:space="preserve">一、中国安全芯片行业存在的问题</w:t>
      </w:r>
    </w:p>
    <w:p>
      <w:pPr>
        <w:spacing w:after="150"/>
      </w:pPr>
      <w:r>
        <w:rPr/>
        <w:t xml:space="preserve">二、安全芯片行业发展的建议对策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中国安全芯片市场发展面临的挑战与对策</w:t>
      </w:r>
    </w:p>
    <w:p>
      <w:pPr>
        <w:spacing w:after="150"/>
      </w:pPr>
      <w:r>
        <w:rPr>
          <w:b w:val="1"/>
          <w:bCs w:val="1"/>
        </w:rPr>
        <w:t xml:space="preserve">第十二章 2024-2029年安全芯片行业发展战略研究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对我国安全芯片品牌的战略思考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安全芯片企业经营管理策略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安全芯片行业投资战略研究</w:t>
      </w:r>
    </w:p>
    <w:p>
      <w:pPr>
        <w:spacing w:after="150"/>
      </w:pPr>
      <w:r>
        <w:rPr/>
        <w:t xml:space="preserve">一、2024-2029年安全芯片行业投资战略</w:t>
      </w:r>
    </w:p>
    <w:p>
      <w:pPr>
        <w:spacing w:after="150"/>
      </w:pPr>
      <w:r>
        <w:rPr/>
        <w:t xml:space="preserve">二、2024-2029年安全芯片行业投资战略</w:t>
      </w:r>
    </w:p>
    <w:p>
      <w:pPr>
        <w:spacing w:after="150"/>
      </w:pPr>
      <w:r>
        <w:rPr/>
        <w:t xml:space="preserve">三、2024-2029年安全芯片行业投资战略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2024-2029年安全芯片行业发展趋势预测分析</w:t>
      </w:r>
    </w:p>
    <w:p>
      <w:pPr>
        <w:spacing w:after="150"/>
      </w:pPr>
      <w:r>
        <w:rPr/>
        <w:t xml:space="preserve">第一节 我国安全芯片行业前景与机遇分析</w:t>
      </w:r>
    </w:p>
    <w:p>
      <w:pPr>
        <w:spacing w:after="150"/>
      </w:pPr>
      <w:r>
        <w:rPr/>
        <w:t xml:space="preserve">一、我国安全芯片行业发展前景</w:t>
      </w:r>
    </w:p>
    <w:p>
      <w:pPr>
        <w:spacing w:after="150"/>
      </w:pPr>
      <w:r>
        <w:rPr/>
        <w:t xml:space="preserve">二、我国安全芯片行业发展机遇分析</w:t>
      </w:r>
    </w:p>
    <w:p>
      <w:pPr>
        <w:spacing w:after="150"/>
      </w:pPr>
      <w:r>
        <w:rPr/>
        <w:t xml:space="preserve">三、2024-2029年安全芯片行业的发展机遇分析</w:t>
      </w:r>
    </w:p>
    <w:p>
      <w:pPr>
        <w:spacing w:after="150"/>
      </w:pPr>
      <w:r>
        <w:rPr/>
        <w:t xml:space="preserve">第二节 2024-2029年中国安全芯片市场趋势分析</w:t>
      </w:r>
    </w:p>
    <w:p>
      <w:pPr>
        <w:spacing w:after="150"/>
      </w:pPr>
      <w:r>
        <w:rPr/>
        <w:t xml:space="preserve">一、2019-2023年安全芯片行业市场趋势总结</w:t>
      </w:r>
    </w:p>
    <w:p>
      <w:pPr>
        <w:spacing w:after="150"/>
      </w:pPr>
      <w:r>
        <w:rPr/>
        <w:t xml:space="preserve">二、2024-2029年安全芯片行业发展趋势分析</w:t>
      </w:r>
    </w:p>
    <w:p>
      <w:pPr>
        <w:spacing w:after="150"/>
      </w:pPr>
      <w:r>
        <w:rPr/>
        <w:t xml:space="preserve">三、2024-2029年安全芯片市场发展空间</w:t>
      </w:r>
    </w:p>
    <w:p>
      <w:pPr>
        <w:spacing w:after="150"/>
      </w:pPr>
      <w:r>
        <w:rPr/>
        <w:t xml:space="preserve">四、2024-2029年安全芯片产业政策趋向</w:t>
      </w:r>
    </w:p>
    <w:p>
      <w:pPr>
        <w:spacing w:after="150"/>
      </w:pPr>
      <w:r>
        <w:rPr/>
        <w:t xml:space="preserve">五、2024-2029年安全芯片行业技术革新趋势</w:t>
      </w:r>
    </w:p>
    <w:p>
      <w:pPr>
        <w:spacing w:after="150"/>
      </w:pPr>
      <w:r>
        <w:rPr/>
        <w:t xml:space="preserve">第三节 未来安全芯片市场规模预测</w:t>
      </w:r>
    </w:p>
    <w:p>
      <w:pPr>
        <w:spacing w:after="150"/>
      </w:pPr>
      <w:r>
        <w:rPr/>
        <w:t xml:space="preserve">一、2024-2029年安全芯片行业消费需求预测</w:t>
      </w:r>
    </w:p>
    <w:p>
      <w:pPr>
        <w:spacing w:after="150"/>
      </w:pPr>
      <w:r>
        <w:rPr/>
        <w:t xml:space="preserve">二、2024-2029年安全芯片市场供给规模预测</w:t>
      </w:r>
    </w:p>
    <w:p>
      <w:pPr>
        <w:spacing w:after="150"/>
      </w:pPr>
      <w:r>
        <w:rPr/>
        <w:t xml:space="preserve">三、2024-2029年安全芯片行业销售收入预测</w:t>
      </w:r>
    </w:p>
    <w:p>
      <w:pPr>
        <w:spacing w:after="150"/>
      </w:pPr>
      <w:r>
        <w:rPr/>
        <w:t xml:space="preserve">四、2024-2029年安全芯片行业主要产品进出口预测</w:t>
      </w:r>
    </w:p>
    <w:p>
      <w:pPr>
        <w:spacing w:after="150"/>
      </w:pPr>
      <w:r>
        <w:rPr>
          <w:b w:val="1"/>
          <w:bCs w:val="1"/>
        </w:rPr>
        <w:t xml:space="preserve">第十四章 2024-2029年安全芯片行业投资机会与风险防范</w:t>
      </w:r>
    </w:p>
    <w:p>
      <w:pPr>
        <w:spacing w:after="150"/>
      </w:pPr>
      <w:r>
        <w:rPr/>
        <w:t xml:space="preserve">第一节 影响安全芯片行业发展的主要因素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安全芯片行业投资机会分析</w:t>
      </w:r>
    </w:p>
    <w:p>
      <w:pPr>
        <w:spacing w:after="150"/>
      </w:pPr>
      <w:r>
        <w:rPr/>
        <w:t xml:space="preserve">一、安全芯片行业投资项目分析</w:t>
      </w:r>
    </w:p>
    <w:p>
      <w:pPr>
        <w:spacing w:after="150"/>
      </w:pPr>
      <w:r>
        <w:rPr/>
        <w:t xml:space="preserve">二、可以投资的安全芯片模式</w:t>
      </w:r>
    </w:p>
    <w:p>
      <w:pPr>
        <w:spacing w:after="150"/>
      </w:pPr>
      <w:r>
        <w:rPr/>
        <w:t xml:space="preserve">三、2019-2023年安全芯片行业投资机会</w:t>
      </w:r>
    </w:p>
    <w:p>
      <w:pPr>
        <w:spacing w:after="150"/>
      </w:pPr>
      <w:r>
        <w:rPr/>
        <w:t xml:space="preserve">第三节 2024-2029年安全芯片行业发展预测分析</w:t>
      </w:r>
    </w:p>
    <w:p>
      <w:pPr>
        <w:spacing w:after="150"/>
      </w:pPr>
      <w:r>
        <w:rPr/>
        <w:t xml:space="preserve">一、未来安全芯片行业发展分析</w:t>
      </w:r>
    </w:p>
    <w:p>
      <w:pPr>
        <w:spacing w:after="150"/>
      </w:pPr>
      <w:r>
        <w:rPr/>
        <w:t xml:space="preserve">二、未来安全芯片行业技术开发方向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安全芯片行业投资风险及控制策略分析</w:t>
      </w:r>
    </w:p>
    <w:p>
      <w:pPr>
        <w:spacing w:after="150"/>
      </w:pPr>
      <w:r>
        <w:rPr/>
        <w:t xml:space="preserve">一、2024-2029年安全芯片行业市场风险及控制策略</w:t>
      </w:r>
    </w:p>
    <w:p>
      <w:pPr>
        <w:spacing w:after="150"/>
      </w:pPr>
      <w:r>
        <w:rPr/>
        <w:t xml:space="preserve">二、2024-2029年安全芯片行业政策风险及控制策略</w:t>
      </w:r>
    </w:p>
    <w:p>
      <w:pPr>
        <w:spacing w:after="150"/>
      </w:pPr>
      <w:r>
        <w:rPr/>
        <w:t xml:space="preserve">三、2024-2029年安全芯片行业经营风险及控制策略</w:t>
      </w:r>
    </w:p>
    <w:p>
      <w:pPr>
        <w:spacing w:after="150"/>
      </w:pPr>
      <w:r>
        <w:rPr/>
        <w:t xml:space="preserve">四、2024-2029年安全芯片行业技术风险及控制策略</w:t>
      </w:r>
    </w:p>
    <w:p>
      <w:pPr>
        <w:spacing w:after="150"/>
      </w:pPr>
      <w:r>
        <w:rPr/>
        <w:t xml:space="preserve">五、2024-2029年安全芯片行业同业竞争风险及控制策略</w:t>
      </w:r>
    </w:p>
    <w:p>
      <w:pPr>
        <w:spacing w:after="150"/>
      </w:pPr>
      <w:r>
        <w:rPr/>
        <w:t xml:space="preserve">第六节 中国安全芯片行业投资建议</w:t>
      </w:r>
    </w:p>
    <w:p>
      <w:pPr>
        <w:spacing w:after="150"/>
      </w:pPr>
      <w:r>
        <w:rPr/>
        <w:t xml:space="preserve">一、安全芯片行业未来发展方向</w:t>
      </w:r>
    </w:p>
    <w:p>
      <w:pPr>
        <w:spacing w:after="150"/>
      </w:pPr>
      <w:r>
        <w:rPr/>
        <w:t xml:space="preserve">二、安全芯片行业主要投资建议</w:t>
      </w:r>
    </w:p>
    <w:p>
      <w:pPr>
        <w:spacing w:after="150"/>
      </w:pPr>
      <w:r>
        <w:rPr/>
        <w:t xml:space="preserve">三、中国安全芯片企业融资分析</w:t>
      </w:r>
    </w:p>
    <w:p>
      <w:pPr>
        <w:spacing w:after="150"/>
      </w:pPr>
      <w:r>
        <w:rPr/>
        <w:t xml:space="preserve">1、中国安全芯片企业IPO融资分析</w:t>
      </w:r>
    </w:p>
    <w:p>
      <w:pPr>
        <w:spacing w:after="150"/>
      </w:pPr>
      <w:r>
        <w:rPr/>
        <w:t xml:space="preserve">2、中国安全芯片企业再融资分析</w:t>
      </w:r>
    </w:p>
    <w:p>
      <w:pPr>
        <w:spacing w:after="150"/>
      </w:pPr>
      <w:r>
        <w:rPr>
          <w:b w:val="1"/>
          <w:bCs w:val="1"/>
        </w:rPr>
        <w:t xml:space="preserve">第十五章 研究结论及投资建议</w:t>
      </w:r>
    </w:p>
    <w:p>
      <w:pPr>
        <w:spacing w:after="150"/>
      </w:pPr>
      <w:r>
        <w:rPr/>
        <w:t xml:space="preserve">第一节 安全芯片行业研究结论及建议</w:t>
      </w:r>
    </w:p>
    <w:p>
      <w:pPr>
        <w:spacing w:after="150"/>
      </w:pPr>
      <w:r>
        <w:rPr/>
        <w:t xml:space="preserve">第二节 安全芯片子行业研究结论及建议</w:t>
      </w:r>
    </w:p>
    <w:p>
      <w:pPr>
        <w:spacing w:after="150"/>
      </w:pPr>
      <w:r>
        <w:rPr/>
        <w:t xml:space="preserve">第三节 中道泰和安全芯片行业投资建议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图表：2019-2023年安全芯片行业重要数据指标比较</w:t>
      </w:r>
    </w:p>
    <w:p>
      <w:pPr>
        <w:spacing w:after="150"/>
      </w:pPr>
      <w:r>
        <w:rPr/>
        <w:t xml:space="preserve">图表：2019-2023年中国安全芯片市场占全球份额比较</w:t>
      </w:r>
    </w:p>
    <w:p>
      <w:pPr>
        <w:spacing w:after="150"/>
      </w:pPr>
      <w:r>
        <w:rPr/>
        <w:t xml:space="preserve">图表：2019-2023年安全芯片行业工业总产值</w:t>
      </w:r>
    </w:p>
    <w:p>
      <w:pPr>
        <w:spacing w:after="150"/>
      </w:pPr>
      <w:r>
        <w:rPr/>
        <w:t xml:space="preserve">图表：2019-2023年安全芯片行业销售收入</w:t>
      </w:r>
    </w:p>
    <w:p>
      <w:pPr>
        <w:spacing w:after="150"/>
      </w:pPr>
      <w:r>
        <w:rPr/>
        <w:t xml:space="preserve">图表：2019-2023年安全芯片行业利润总额</w:t>
      </w:r>
    </w:p>
    <w:p>
      <w:pPr>
        <w:spacing w:after="150"/>
      </w:pPr>
      <w:r>
        <w:rPr/>
        <w:t xml:space="preserve">图表：2019-2023年安全芯片行业资产总计</w:t>
      </w:r>
    </w:p>
    <w:p>
      <w:pPr>
        <w:spacing w:after="150"/>
      </w:pPr>
      <w:r>
        <w:rPr/>
        <w:t xml:space="preserve">图表：2019-2023年安全芯片行业负债总计</w:t>
      </w:r>
    </w:p>
    <w:p>
      <w:pPr>
        <w:spacing w:after="150"/>
      </w:pPr>
      <w:r>
        <w:rPr/>
        <w:t xml:space="preserve">图表：2019-2023年安全芯片行业竞争力分析</w:t>
      </w:r>
    </w:p>
    <w:p>
      <w:pPr>
        <w:spacing w:after="150"/>
      </w:pPr>
      <w:r>
        <w:rPr/>
        <w:t xml:space="preserve">图表：2019-2023年安全芯片市场价格走势</w:t>
      </w:r>
    </w:p>
    <w:p>
      <w:pPr>
        <w:spacing w:after="150"/>
      </w:pPr>
      <w:r>
        <w:rPr/>
        <w:t xml:space="preserve">图表：2019-2023年安全芯片行业主营业务收入</w:t>
      </w:r>
    </w:p>
    <w:p>
      <w:pPr>
        <w:spacing w:after="150"/>
      </w:pPr>
      <w:r>
        <w:rPr/>
        <w:t xml:space="preserve">图表：2019-2023年安全芯片行业主营业务成本</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图表：2019-2023年安全芯片行业销售毛利率分析</w:t>
      </w:r>
    </w:p>
    <w:p>
      <w:pPr>
        <w:spacing w:after="150"/>
      </w:pPr>
      <w:r>
        <w:rPr/>
        <w:t xml:space="preserve">图表：2019-2023年安全芯片行业销售利润率分析</w:t>
      </w:r>
    </w:p>
    <w:p>
      <w:pPr>
        <w:spacing w:after="150"/>
      </w:pPr>
      <w:r>
        <w:rPr/>
        <w:t xml:space="preserve">图表：2019-2023年安全芯片行业成本费用利润率分析</w:t>
      </w:r>
    </w:p>
    <w:p>
      <w:pPr>
        <w:spacing w:after="150"/>
      </w:pPr>
      <w:r>
        <w:rPr/>
        <w:t xml:space="preserve">图表：2019-2023年安全芯片行业总资产利润率分析</w:t>
      </w:r>
    </w:p>
    <w:p>
      <w:pPr>
        <w:spacing w:after="150"/>
      </w:pPr>
      <w:r>
        <w:rPr/>
        <w:t xml:space="preserve">图表：2019-2023年安全芯片行业产能分析</w:t>
      </w:r>
    </w:p>
    <w:p>
      <w:pPr>
        <w:spacing w:after="150"/>
      </w:pPr>
      <w:r>
        <w:rPr/>
        <w:t xml:space="preserve">图表：2019-2023年安全芯片行业产量分析</w:t>
      </w:r>
    </w:p>
    <w:p>
      <w:pPr>
        <w:spacing w:after="150"/>
      </w:pPr>
      <w:r>
        <w:rPr/>
        <w:t xml:space="preserve">图表：2019-2023年安全芯片行业需求分析</w:t>
      </w:r>
    </w:p>
    <w:p>
      <w:pPr>
        <w:spacing w:after="150"/>
      </w:pPr>
      <w:r>
        <w:rPr/>
        <w:t xml:space="preserve">图表：2019-2023年安全芯片行业进口数据</w:t>
      </w:r>
    </w:p>
    <w:p>
      <w:pPr>
        <w:spacing w:after="150"/>
      </w:pPr>
      <w:r>
        <w:rPr/>
        <w:t xml:space="preserve">图表：2019-2023年安全芯片行业出口数据</w:t>
      </w:r>
    </w:p>
    <w:p>
      <w:pPr>
        <w:spacing w:after="150"/>
      </w:pPr>
      <w:r>
        <w:rPr/>
        <w:t xml:space="preserve">图表：2019-2023年安全芯片行业集中度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2024-2029年中国安全芯片行业发展全景调研与投资预测研究报告</dc:title>
  <dc:description>2024-2029年中国安全芯片行业发展全景调研与投资预测研究报告</dc:description>
  <dc:subject>2024-2029年中国安全芯片行业发展全景调研与投资预测研究报告</dc:subject>
  <cp:keywords>研究报告</cp:keywords>
  <cp:category>研究报告</cp:category>
  <cp:lastModifiedBy>北京中道泰和信息咨询有限公司</cp:lastModifiedBy>
  <dcterms:created xsi:type="dcterms:W3CDTF">2024-01-23T07:39:26+08:00</dcterms:created>
  <dcterms:modified xsi:type="dcterms:W3CDTF">2024-01-23T07:39:26+08:00</dcterms:modified>
</cp:coreProperties>
</file>

<file path=docProps/custom.xml><?xml version="1.0" encoding="utf-8"?>
<Properties xmlns="http://schemas.openxmlformats.org/officeDocument/2006/custom-properties" xmlns:vt="http://schemas.openxmlformats.org/officeDocument/2006/docPropsVTypes"/>
</file>