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2024-2029年中国地面材料行业市场供需调查与投资潜力研究报告</w:t>
      </w:r>
    </w:p>
    <w:p>
      <w:pPr>
        <w:spacing w:after="150"/>
      </w:pPr>
      <w:r>
        <w:rPr>
          <w:b w:val="1"/>
          <w:bCs w:val="1"/>
        </w:rPr>
        <w:t xml:space="preserve">报告简介</w:t>
      </w:r>
    </w:p>
    <w:p>
      <w:pPr>
        <w:spacing w:after="150"/>
      </w:pPr>
      <w:r>
        <w:rPr/>
        <w:t xml:space="preserve">随着国内经济的发展，地面材料市场发展面临巨大机遇和挑战。在市场竞争方面，地面材料企业数量越来越多，市场正面临着供给与需求的不对称，地面材料行业有进一步洗牌的强烈要求，但是在一些地面材料细分市场仍有较大的发展空间，信息化技术将成为核心竞争力。本报告通过深入的调查、分析，投资者能够充分把握行业目前所处的全球和国内宏观经济形势，具体分析该产品所在的细分市场，对地面材料行业总体市场的供求趋势及行业前景做出判断;明确目标市场、分析竞争对手，了解市场定位，把握市场特征，发掘价格规律，创新营销手段，提出地面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面材料行业研究单位等公布和提供的大量资料以及对行业内企业调研访察所获得的大量第一手数据，对我国地面材料市场的发展状况、供需状况、竞争格局、赢利水平、发展趋势等进行了分析。报告重点分析了地面材料前十大企业的研发、产销、战略、经营状况等。报告还对地面材料市场风险进行了预测，为地面材料生产厂家、流通企业以及零售商提供了新的投资机会和可借鉴的操作模式，对欲在地面材料行业从事资本运作的经济实体等单位准确了解目前中国地面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地面材料行业发展概述</w:t>
      </w:r>
    </w:p>
    <w:p>
      <w:pPr>
        <w:spacing w:after="150"/>
      </w:pPr>
      <w:r>
        <w:rPr/>
        <w:t xml:space="preserve">第一节 地面材料行业定义</w:t>
      </w:r>
    </w:p>
    <w:p>
      <w:pPr>
        <w:spacing w:after="150"/>
      </w:pPr>
      <w:r>
        <w:rPr/>
        <w:t xml:space="preserve">一、地面材料定义</w:t>
      </w:r>
    </w:p>
    <w:p>
      <w:pPr>
        <w:spacing w:after="150"/>
      </w:pPr>
      <w:r>
        <w:rPr/>
        <w:t xml:space="preserve">二、地面材料应用</w:t>
      </w:r>
    </w:p>
    <w:p>
      <w:pPr>
        <w:spacing w:after="150"/>
      </w:pPr>
      <w:r>
        <w:rPr/>
        <w:t xml:space="preserve">第二节 地面材料行业发展概况</w:t>
      </w:r>
    </w:p>
    <w:p>
      <w:pPr>
        <w:spacing w:after="150"/>
      </w:pPr>
      <w:r>
        <w:rPr/>
        <w:t xml:space="preserve">一、全球地面材料行业发展概况</w:t>
      </w:r>
    </w:p>
    <w:p>
      <w:pPr>
        <w:spacing w:after="150"/>
      </w:pPr>
      <w:r>
        <w:rPr/>
        <w:t xml:space="preserve">二、地面材料国内行业现状阐述</w:t>
      </w:r>
    </w:p>
    <w:p>
      <w:pPr>
        <w:spacing w:after="150"/>
      </w:pPr>
      <w:r>
        <w:rPr>
          <w:b w:val="1"/>
          <w:bCs w:val="1"/>
        </w:rPr>
        <w:t xml:space="preserve">第二章 2024-2029年中国地面材料行业市场规模分析</w:t>
      </w:r>
    </w:p>
    <w:p>
      <w:pPr>
        <w:spacing w:after="150"/>
      </w:pPr>
      <w:r>
        <w:rPr/>
        <w:t xml:space="preserve">第一节 2019-2023年中国地面材料行业市场规模分析</w:t>
      </w:r>
    </w:p>
    <w:p>
      <w:pPr>
        <w:spacing w:after="150"/>
      </w:pPr>
      <w:r>
        <w:rPr/>
        <w:t xml:space="preserve">第二节 2019-2023年中国地面材料行业基本特点分析</w:t>
      </w:r>
    </w:p>
    <w:p>
      <w:pPr>
        <w:spacing w:after="150"/>
      </w:pPr>
      <w:r>
        <w:rPr/>
        <w:t xml:space="preserve">第三节 2019-2023年中国地面材料行业销售收入分析</w:t>
      </w:r>
    </w:p>
    <w:p>
      <w:pPr>
        <w:spacing w:after="150"/>
      </w:pPr>
      <w:r>
        <w:rPr/>
        <w:t xml:space="preserve">第四节 2019-2023年中国地面材料行业市场集中度分析</w:t>
      </w:r>
    </w:p>
    <w:p>
      <w:pPr>
        <w:spacing w:after="150"/>
      </w:pPr>
      <w:r>
        <w:rPr/>
        <w:t xml:space="preserve">第五节 2019-2023年中国地面材料行业市场占有率分析</w:t>
      </w:r>
    </w:p>
    <w:p>
      <w:pPr>
        <w:spacing w:after="150"/>
      </w:pPr>
      <w:r>
        <w:rPr/>
        <w:t xml:space="preserve">第六节 2024-2029年中国地面材料行业市场规模预测</w:t>
      </w:r>
    </w:p>
    <w:p>
      <w:pPr>
        <w:spacing w:after="150"/>
      </w:pPr>
      <w:r>
        <w:rPr>
          <w:b w:val="1"/>
          <w:bCs w:val="1"/>
        </w:rPr>
        <w:t xml:space="preserve">第三章 中国地面材料产业链结构分析</w:t>
      </w:r>
    </w:p>
    <w:p>
      <w:pPr>
        <w:spacing w:after="150"/>
      </w:pPr>
      <w:r>
        <w:rPr/>
        <w:t xml:space="preserve">第一节 中国地面材料产业链结构</w:t>
      </w:r>
    </w:p>
    <w:p>
      <w:pPr>
        <w:spacing w:after="150"/>
      </w:pPr>
      <w:r>
        <w:rPr/>
        <w:t xml:space="preserve">一、产业链概况</w:t>
      </w:r>
    </w:p>
    <w:p>
      <w:pPr>
        <w:spacing w:after="150"/>
      </w:pPr>
      <w:r>
        <w:rPr/>
        <w:t xml:space="preserve">二、特征</w:t>
      </w:r>
    </w:p>
    <w:p>
      <w:pPr>
        <w:spacing w:after="150"/>
      </w:pPr>
      <w:r>
        <w:rPr/>
        <w:t xml:space="preserve">第二节 中国地面材料产业链演进趋势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中国地面材料产业链竞争分析</w:t>
      </w:r>
    </w:p>
    <w:p>
      <w:pPr>
        <w:spacing w:after="150"/>
      </w:pPr>
      <w:r>
        <w:rPr>
          <w:b w:val="1"/>
          <w:bCs w:val="1"/>
        </w:rPr>
        <w:t xml:space="preserve">第四章 中国地面材料行业区域市场分析</w:t>
      </w:r>
    </w:p>
    <w:p>
      <w:pPr>
        <w:spacing w:after="150"/>
      </w:pPr>
      <w:r>
        <w:rPr/>
        <w:t xml:space="preserve">第一节 2019-2023年华北地区地面材料行业分析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2019-2023年西北地区地面材料行业分析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中国地面材料行业成本费用分析</w:t>
      </w:r>
    </w:p>
    <w:p>
      <w:pPr>
        <w:spacing w:after="150"/>
      </w:pPr>
      <w:r>
        <w:rPr/>
        <w:t xml:space="preserve">第一节 2019-2023年地面材料行业产品销售成本分析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2019-2023年地面材料行业销售费用分析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2019-2023年地面材料行业管理费用分析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2019-2023年地面材料行业财务费用分析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中国地面材料市场需求</w:t>
      </w:r>
    </w:p>
    <w:p>
      <w:pPr>
        <w:spacing w:after="150"/>
      </w:pPr>
      <w:r>
        <w:rPr/>
        <w:t xml:space="preserve">第一节 2019-2023年地面材料产能分析</w:t>
      </w:r>
    </w:p>
    <w:p>
      <w:pPr>
        <w:spacing w:after="150"/>
      </w:pPr>
      <w:r>
        <w:rPr/>
        <w:t xml:space="preserve">一、2019-2023年中国地面材料产能</w:t>
      </w:r>
    </w:p>
    <w:p>
      <w:pPr>
        <w:spacing w:after="150"/>
      </w:pPr>
      <w:r>
        <w:rPr/>
        <w:t xml:space="preserve">二、2019-2023年中国地面材料产能利用率分析</w:t>
      </w:r>
    </w:p>
    <w:p>
      <w:pPr>
        <w:spacing w:after="150"/>
      </w:pPr>
      <w:r>
        <w:rPr/>
        <w:t xml:space="preserve">第二节 2019-2023年地面材料产量分析</w:t>
      </w:r>
    </w:p>
    <w:p>
      <w:pPr>
        <w:spacing w:after="150"/>
      </w:pPr>
      <w:r>
        <w:rPr/>
        <w:t xml:space="preserve">一、2019-2023年中国地面材料产量</w:t>
      </w:r>
    </w:p>
    <w:p>
      <w:pPr>
        <w:spacing w:after="150"/>
      </w:pPr>
      <w:r>
        <w:rPr/>
        <w:t xml:space="preserve">三、2019-2023年中国地面材料增长率</w:t>
      </w:r>
    </w:p>
    <w:p>
      <w:pPr>
        <w:spacing w:after="150"/>
      </w:pPr>
      <w:r>
        <w:rPr/>
        <w:t xml:space="preserve">第三节 2024-2029年地面材料市场需求</w:t>
      </w:r>
    </w:p>
    <w:p>
      <w:pPr>
        <w:spacing w:after="150"/>
      </w:pPr>
      <w:r>
        <w:rPr/>
        <w:t xml:space="preserve">一、2019-2023年中国地面材料市场供应分析</w:t>
      </w:r>
    </w:p>
    <w:p>
      <w:pPr>
        <w:spacing w:after="150"/>
      </w:pPr>
      <w:r>
        <w:rPr/>
        <w:t xml:space="preserve">二、2024-2029年中国地面材料市场需求量预测</w:t>
      </w:r>
    </w:p>
    <w:p>
      <w:pPr>
        <w:spacing w:after="150"/>
      </w:pPr>
      <w:r>
        <w:rPr>
          <w:b w:val="1"/>
          <w:bCs w:val="1"/>
        </w:rPr>
        <w:t xml:space="preserve">第七章 2024-2029年地面材料行业相关行业市场运行综合分析</w:t>
      </w:r>
    </w:p>
    <w:p>
      <w:pPr>
        <w:spacing w:after="150"/>
      </w:pPr>
      <w:r>
        <w:rPr/>
        <w:t xml:space="preserve">第一节 2024-2029年地面材料行业上游运行分析</w:t>
      </w:r>
    </w:p>
    <w:p>
      <w:pPr>
        <w:spacing w:after="150"/>
      </w:pPr>
      <w:r>
        <w:rPr/>
        <w:t xml:space="preserve">一、地面材料行业上游介绍</w:t>
      </w:r>
    </w:p>
    <w:p>
      <w:pPr>
        <w:spacing w:after="150"/>
      </w:pPr>
      <w:r>
        <w:rPr/>
        <w:t xml:space="preserve">二、地面材料行业上游发展状况分析</w:t>
      </w:r>
    </w:p>
    <w:p>
      <w:pPr>
        <w:spacing w:after="150"/>
      </w:pPr>
      <w:r>
        <w:rPr/>
        <w:t xml:space="preserve">三、地面材料行业上游对地面材料行业影响力分析</w:t>
      </w:r>
    </w:p>
    <w:p>
      <w:pPr>
        <w:spacing w:after="150"/>
      </w:pPr>
      <w:r>
        <w:rPr/>
        <w:t xml:space="preserve">第二节 2024-2029年地面材料行业下游运行分析</w:t>
      </w:r>
    </w:p>
    <w:p>
      <w:pPr>
        <w:spacing w:after="150"/>
      </w:pPr>
      <w:r>
        <w:rPr/>
        <w:t xml:space="preserve">一、地面材料行业下游介绍</w:t>
      </w:r>
    </w:p>
    <w:p>
      <w:pPr>
        <w:spacing w:after="150"/>
      </w:pPr>
      <w:r>
        <w:rPr/>
        <w:t xml:space="preserve">二、地面材料行业下游发展状况分析</w:t>
      </w:r>
    </w:p>
    <w:p>
      <w:pPr>
        <w:spacing w:after="150"/>
      </w:pPr>
      <w:r>
        <w:rPr/>
        <w:t xml:space="preserve">三、地面材料行业下游对地面材料行业影响力分析</w:t>
      </w:r>
    </w:p>
    <w:p>
      <w:pPr>
        <w:spacing w:after="150"/>
      </w:pPr>
      <w:r>
        <w:rPr>
          <w:b w:val="1"/>
          <w:bCs w:val="1"/>
        </w:rPr>
        <w:t xml:space="preserve">第八章 中国地面材料产品价格分析</w:t>
      </w:r>
    </w:p>
    <w:p>
      <w:pPr>
        <w:spacing w:after="150"/>
      </w:pPr>
      <w:r>
        <w:rPr/>
        <w:t xml:space="preserve">第一节 中国地面材料历年价格回顾</w:t>
      </w:r>
    </w:p>
    <w:p>
      <w:pPr>
        <w:spacing w:after="150"/>
      </w:pPr>
      <w:r>
        <w:rPr/>
        <w:t xml:space="preserve">第二节 中国地面材料当前市场价格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中国地面材料价格影响因素分析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中国地面材料进出口分析</w:t>
      </w:r>
    </w:p>
    <w:p>
      <w:pPr>
        <w:spacing w:after="150"/>
      </w:pPr>
      <w:r>
        <w:rPr/>
        <w:t xml:space="preserve">第一节 地面材料近年进出口概况</w:t>
      </w:r>
    </w:p>
    <w:p>
      <w:pPr>
        <w:spacing w:after="150"/>
      </w:pPr>
      <w:r>
        <w:rPr/>
        <w:t xml:space="preserve">第二节 分国别进出口概况</w:t>
      </w:r>
    </w:p>
    <w:p>
      <w:pPr>
        <w:spacing w:after="150"/>
      </w:pPr>
      <w:r>
        <w:rPr/>
        <w:t xml:space="preserve">第三节 中国地面材料行业历史进出口总量变化</w:t>
      </w:r>
    </w:p>
    <w:p>
      <w:pPr>
        <w:spacing w:after="150"/>
      </w:pPr>
      <w:r>
        <w:rPr/>
        <w:t xml:space="preserve">一、2019-2023年地面材料行业进口总量变化</w:t>
      </w:r>
    </w:p>
    <w:p>
      <w:pPr>
        <w:spacing w:after="150"/>
      </w:pPr>
      <w:r>
        <w:rPr/>
        <w:t xml:space="preserve">二、2019-2023年地面材料行业出口总量变化</w:t>
      </w:r>
    </w:p>
    <w:p>
      <w:pPr>
        <w:spacing w:after="150"/>
      </w:pPr>
      <w:r>
        <w:rPr/>
        <w:t xml:space="preserve">三、2019-2023年地面材料进出口差量变动情况</w:t>
      </w:r>
    </w:p>
    <w:p>
      <w:pPr>
        <w:spacing w:after="150"/>
      </w:pPr>
      <w:r>
        <w:rPr/>
        <w:t xml:space="preserve">第四节 中国地面材料行业历史进出口结构变化</w:t>
      </w:r>
    </w:p>
    <w:p>
      <w:pPr>
        <w:spacing w:after="150"/>
      </w:pPr>
      <w:r>
        <w:rPr/>
        <w:t xml:space="preserve">一、2019-2023年地面材料行业进口来源情况分析</w:t>
      </w:r>
    </w:p>
    <w:p>
      <w:pPr>
        <w:spacing w:after="150"/>
      </w:pPr>
      <w:r>
        <w:rPr/>
        <w:t xml:space="preserve">二、2019-2023年地面材料行业出口去向分析</w:t>
      </w:r>
    </w:p>
    <w:p>
      <w:pPr>
        <w:spacing w:after="150"/>
      </w:pPr>
      <w:r>
        <w:rPr/>
        <w:t xml:space="preserve">第五节 中国地面材料行业进出口态势展望</w:t>
      </w:r>
    </w:p>
    <w:p>
      <w:pPr>
        <w:spacing w:after="150"/>
      </w:pPr>
      <w:r>
        <w:rPr/>
        <w:t xml:space="preserve">一、中国地面材料进出口的主要影响因素分析</w:t>
      </w:r>
    </w:p>
    <w:p>
      <w:pPr>
        <w:spacing w:after="150"/>
      </w:pPr>
      <w:r>
        <w:rPr/>
        <w:t xml:space="preserve">二、2024-2029年中国地面材料行业进口态势展望</w:t>
      </w:r>
    </w:p>
    <w:p>
      <w:pPr>
        <w:spacing w:after="150"/>
      </w:pPr>
      <w:r>
        <w:rPr/>
        <w:t xml:space="preserve">三、2024-2029年中国地面材料行业出口态势展望</w:t>
      </w:r>
    </w:p>
    <w:p>
      <w:pPr>
        <w:spacing w:after="150"/>
      </w:pPr>
      <w:r>
        <w:rPr>
          <w:b w:val="1"/>
          <w:bCs w:val="1"/>
        </w:rPr>
        <w:t xml:space="preserve">第十章 地面材料行业竞争格局分析</w:t>
      </w:r>
    </w:p>
    <w:p>
      <w:pPr>
        <w:spacing w:after="150"/>
      </w:pPr>
      <w:r>
        <w:rPr/>
        <w:t xml:space="preserve">第一节 地面材料行业集中度分析</w:t>
      </w:r>
    </w:p>
    <w:p>
      <w:pPr>
        <w:spacing w:after="150"/>
      </w:pPr>
      <w:r>
        <w:rPr/>
        <w:t xml:space="preserve">一、地面材料市场集中度分析</w:t>
      </w:r>
    </w:p>
    <w:p>
      <w:pPr>
        <w:spacing w:after="150"/>
      </w:pPr>
      <w:r>
        <w:rPr/>
        <w:t xml:space="preserve">二、地面材料企业集中度分析</w:t>
      </w:r>
    </w:p>
    <w:p>
      <w:pPr>
        <w:spacing w:after="150"/>
      </w:pPr>
      <w:r>
        <w:rPr/>
        <w:t xml:space="preserve">三、地面材料区域集中度分析</w:t>
      </w:r>
    </w:p>
    <w:p>
      <w:pPr>
        <w:spacing w:after="150"/>
      </w:pPr>
      <w:r>
        <w:rPr/>
        <w:t xml:space="preserve">第二节 地面材料行业竞争格局分析</w:t>
      </w:r>
    </w:p>
    <w:p>
      <w:pPr>
        <w:spacing w:after="150"/>
      </w:pPr>
      <w:r>
        <w:rPr/>
        <w:t xml:space="preserve">一、2019-2023年地面材料行业竞争分析</w:t>
      </w:r>
    </w:p>
    <w:p>
      <w:pPr>
        <w:spacing w:after="150"/>
      </w:pPr>
      <w:r>
        <w:rPr/>
        <w:t xml:space="preserve">二、2019-2023年中外地面材料产品竞争分析</w:t>
      </w:r>
    </w:p>
    <w:p>
      <w:pPr>
        <w:spacing w:after="150"/>
      </w:pPr>
      <w:r>
        <w:rPr/>
        <w:t xml:space="preserve">三、2019-2023年国内外地面材料竞争分析</w:t>
      </w:r>
    </w:p>
    <w:p>
      <w:pPr>
        <w:spacing w:after="150"/>
      </w:pPr>
      <w:r>
        <w:rPr/>
        <w:t xml:space="preserve">四、2019-2023年我国地面材料市场竞争分析</w:t>
      </w:r>
    </w:p>
    <w:p>
      <w:pPr>
        <w:spacing w:after="150"/>
      </w:pPr>
      <w:r>
        <w:rPr/>
        <w:t xml:space="preserve">五、2019-2023年我国地面材料市场集中度分析</w:t>
      </w:r>
    </w:p>
    <w:p>
      <w:pPr>
        <w:spacing w:after="150"/>
      </w:pPr>
      <w:r>
        <w:rPr/>
        <w:t xml:space="preserve">六、2024-2029年国内主要地面材料企业动向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2024-2029年中国地面材料行业发展预测分析</w:t>
      </w:r>
    </w:p>
    <w:p>
      <w:pPr>
        <w:spacing w:after="150"/>
      </w:pPr>
      <w:r>
        <w:rPr/>
        <w:t xml:space="preserve">第一节 2024-2029年中国地面材料产业宏观预测</w:t>
      </w:r>
    </w:p>
    <w:p>
      <w:pPr>
        <w:spacing w:after="150"/>
      </w:pPr>
      <w:r>
        <w:rPr/>
        <w:t xml:space="preserve">一、2024-2029年中国地面材料行业宏观预测</w:t>
      </w:r>
    </w:p>
    <w:p>
      <w:pPr>
        <w:spacing w:after="150"/>
      </w:pPr>
      <w:r>
        <w:rPr/>
        <w:t xml:space="preserve">二、2024-2029年中国地面材料工业发展展望</w:t>
      </w:r>
    </w:p>
    <w:p>
      <w:pPr>
        <w:spacing w:after="150"/>
      </w:pPr>
      <w:r>
        <w:rPr/>
        <w:t xml:space="preserve">三、中国地面材料业发展状况预测分析</w:t>
      </w:r>
    </w:p>
    <w:p>
      <w:pPr>
        <w:spacing w:after="150"/>
      </w:pPr>
      <w:r>
        <w:rPr/>
        <w:t xml:space="preserve">第二节 2024-2029年中国地面材料市场形势分析</w:t>
      </w:r>
    </w:p>
    <w:p>
      <w:pPr>
        <w:spacing w:after="150"/>
      </w:pPr>
      <w:r>
        <w:rPr/>
        <w:t xml:space="preserve">一、2024-2029年中国地面材料生产形势分析预测</w:t>
      </w:r>
    </w:p>
    <w:p>
      <w:pPr>
        <w:spacing w:after="150"/>
      </w:pPr>
      <w:r>
        <w:rPr/>
        <w:t xml:space="preserve">二、影响中国地面材料市场运行的因素分析</w:t>
      </w:r>
    </w:p>
    <w:p>
      <w:pPr>
        <w:spacing w:after="150"/>
      </w:pPr>
      <w:r>
        <w:rPr/>
        <w:t xml:space="preserve">第三节 2024-2029年中国地面材料市场趋势分析</w:t>
      </w:r>
    </w:p>
    <w:p>
      <w:pPr>
        <w:spacing w:after="150"/>
      </w:pPr>
      <w:r>
        <w:rPr/>
        <w:t xml:space="preserve">一、2019-2023年中国地面材料市场发展总结</w:t>
      </w:r>
    </w:p>
    <w:p>
      <w:pPr>
        <w:spacing w:after="150"/>
      </w:pPr>
      <w:r>
        <w:rPr/>
        <w:t xml:space="preserve">二、2024-2029年中国地面材料发展趋势分析</w:t>
      </w:r>
    </w:p>
    <w:p>
      <w:pPr>
        <w:spacing w:after="150"/>
      </w:pPr>
      <w:r>
        <w:rPr/>
        <w:t xml:space="preserve">三、2024-2029年中国地面材料市场发展空间</w:t>
      </w:r>
    </w:p>
    <w:p>
      <w:pPr>
        <w:spacing w:after="150"/>
      </w:pPr>
      <w:r>
        <w:rPr/>
        <w:t xml:space="preserve">四、2024-2029年中国地面材料产业政策趋向</w:t>
      </w:r>
    </w:p>
    <w:p>
      <w:pPr>
        <w:spacing w:after="150"/>
      </w:pPr>
      <w:r>
        <w:rPr>
          <w:b w:val="1"/>
          <w:bCs w:val="1"/>
        </w:rPr>
        <w:t xml:space="preserve">第十三章 2024-2029年中国地面材料行业投资风险及战略研究</w:t>
      </w:r>
    </w:p>
    <w:p>
      <w:pPr>
        <w:spacing w:after="150"/>
      </w:pPr>
      <w:r>
        <w:rPr/>
        <w:t xml:space="preserve">第一节 地面材料投资现状分析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地面材料行业投资效益分析</w:t>
      </w:r>
    </w:p>
    <w:p>
      <w:pPr>
        <w:spacing w:after="150"/>
      </w:pPr>
      <w:r>
        <w:rPr/>
        <w:t xml:space="preserve">一、2019-2023年地面材料行业投资状况分析</w:t>
      </w:r>
    </w:p>
    <w:p>
      <w:pPr>
        <w:spacing w:after="150"/>
      </w:pPr>
      <w:r>
        <w:rPr/>
        <w:t xml:space="preserve">二、2024-2029年地面材料行业投资效益分析</w:t>
      </w:r>
    </w:p>
    <w:p>
      <w:pPr>
        <w:spacing w:after="150"/>
      </w:pPr>
      <w:r>
        <w:rPr/>
        <w:t xml:space="preserve">三、2024-2029年地面材料行业投资趋势预测</w:t>
      </w:r>
    </w:p>
    <w:p>
      <w:pPr>
        <w:spacing w:after="150"/>
      </w:pPr>
      <w:r>
        <w:rPr/>
        <w:t xml:space="preserve">四、2024-2029年地面材料行业的投资方向</w:t>
      </w:r>
    </w:p>
    <w:p>
      <w:pPr>
        <w:spacing w:after="150"/>
      </w:pPr>
      <w:r>
        <w:rPr/>
        <w:t xml:space="preserve">五、2024-2029年地面材料行业投资的建议</w:t>
      </w:r>
    </w:p>
    <w:p>
      <w:pPr>
        <w:spacing w:after="150"/>
      </w:pPr>
      <w:r>
        <w:rPr>
          <w:b w:val="1"/>
          <w:bCs w:val="1"/>
        </w:rPr>
        <w:t xml:space="preserve">图表目录</w:t>
      </w:r>
    </w:p>
    <w:p>
      <w:pPr>
        <w:spacing w:after="150"/>
      </w:pPr>
      <w:r>
        <w:rPr/>
        <w:t xml:space="preserve">图表：地面材料产业链分析</w:t>
      </w:r>
    </w:p>
    <w:p>
      <w:pPr>
        <w:spacing w:after="150"/>
      </w:pPr>
      <w:r>
        <w:rPr/>
        <w:t xml:space="preserve">图表：国际地面材料市场规模</w:t>
      </w:r>
    </w:p>
    <w:p>
      <w:pPr>
        <w:spacing w:after="150"/>
      </w:pPr>
      <w:r>
        <w:rPr/>
        <w:t xml:space="preserve">图表：国际地面材料生命周期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图表：2019-2023年我国地面材料行业需求及增长情况</w:t>
      </w:r>
    </w:p>
    <w:p>
      <w:pPr>
        <w:spacing w:after="150"/>
      </w:pPr>
      <w:r>
        <w:rPr/>
        <w:t xml:space="preserve">图表：2019-2023年我国地面材料行业需求及增长对比</w:t>
      </w:r>
    </w:p>
    <w:p>
      <w:pPr>
        <w:spacing w:after="150"/>
      </w:pPr>
      <w:r>
        <w:rPr/>
        <w:t xml:space="preserve">图表：2019-2023年我国地面材料行业管理费用及增长情况</w:t>
      </w:r>
    </w:p>
    <w:p>
      <w:pPr>
        <w:spacing w:after="150"/>
      </w:pPr>
      <w:r>
        <w:rPr/>
        <w:t xml:space="preserve">图表：2019-2023年我国地面材料行业资产及增长情况</w:t>
      </w:r>
    </w:p>
    <w:p>
      <w:pPr>
        <w:spacing w:after="150"/>
      </w:pPr>
      <w:r>
        <w:rPr/>
        <w:t xml:space="preserve">图表：2019-2023年我国地面材料行业资产及增长对比</w:t>
      </w:r>
    </w:p>
    <w:p>
      <w:pPr>
        <w:spacing w:after="150"/>
      </w:pPr>
      <w:r>
        <w:rPr/>
        <w:t xml:space="preserve">图表：2019-2023年中国地面材料市场规模</w:t>
      </w:r>
    </w:p>
    <w:p>
      <w:pPr>
        <w:spacing w:after="150"/>
      </w:pPr>
      <w:r>
        <w:rPr/>
        <w:t xml:space="preserve">图表：2019-2023年我国地面材料供应情况</w:t>
      </w:r>
    </w:p>
    <w:p>
      <w:pPr>
        <w:spacing w:after="150"/>
      </w:pPr>
      <w:r>
        <w:rPr/>
        <w:t xml:space="preserve">图表：2019-2023年我国地面材料需求情况</w:t>
      </w:r>
    </w:p>
    <w:p>
      <w:pPr>
        <w:spacing w:after="150"/>
      </w:pPr>
      <w:r>
        <w:rPr/>
        <w:t xml:space="preserve">图表：2024-2029年中国地面材料市场规模预测</w:t>
      </w:r>
    </w:p>
    <w:p>
      <w:pPr>
        <w:spacing w:after="150"/>
      </w:pPr>
      <w:r>
        <w:rPr/>
        <w:t xml:space="preserve">图表：2024-2029年我国地面材料供应情况预测</w:t>
      </w:r>
    </w:p>
    <w:p>
      <w:pPr>
        <w:spacing w:after="150"/>
      </w:pPr>
      <w:r>
        <w:rPr/>
        <w:t xml:space="preserve">图表：2024-2029年我国地面材料需求情况预测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2024-2029年中国地面材料行业市场供需调查与投资潜力研究报告</dc:title>
  <dc:description>2024-2029年中国地面材料行业市场供需调查与投资潜力研究报告</dc:description>
  <dc:subject>2024-2029年中国地面材料行业市场供需调查与投资潜力研究报告</dc:subject>
  <cp:keywords>研究报告</cp:keywords>
  <cp:category>研究报告</cp:category>
  <cp:lastModifiedBy>北京中道泰和信息咨询有限公司</cp:lastModifiedBy>
  <dcterms:created xsi:type="dcterms:W3CDTF">2024-01-23T07:31:05+08:00</dcterms:created>
  <dcterms:modified xsi:type="dcterms:W3CDTF">2024-01-23T07:31:05+08:00</dcterms:modified>
</cp:coreProperties>
</file>

<file path=docProps/custom.xml><?xml version="1.0" encoding="utf-8"?>
<Properties xmlns="http://schemas.openxmlformats.org/officeDocument/2006/custom-properties" xmlns:vt="http://schemas.openxmlformats.org/officeDocument/2006/docPropsVTypes"/>
</file>