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2024-2029年杭州旅游行业投资潜力及发展策略分析报告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杭州旅游行业研究报告就是为了解行情、分析环境提供依据，是企业了解市场和把握发展方向的重要手段，是辅助企业决策的重要工具。报告根据杭州旅游行业监测统计数据指标体系，研究一定时期内中国杭州旅游行业现状、变化及趋势。杭州旅游报告有助于企业及投资者洞察中国杭州旅游行业市场供需行为，评估中国杭州旅游行业投资价值，为相关企业提供第三方的决策支持。报告内容有助于杭州旅游行业企业、投资者了解市场供需情况，并可以为企业市场推广计划的制定提供第三方决策支持。该报告第一时间为客户提供中国杭州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杭州旅游行业市场发展状况、关联行业发展状况、行业竞争状况、优势企业发展状况、消费现状以及行业营销进行了深入的分析，在总结中国杭州旅游行业发展历程的基础上，结合新时期的各方面因素，对中国杭州旅游行业的发展趋势给予了细致和审慎的预测论证。本报告是杭州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旅游业相关概述</w:t>
      </w:r>
    </w:p>
    <w:p>
      <w:pPr>
        <w:spacing w:after="150"/>
      </w:pPr>
      <w:r>
        <w:rPr/>
        <w:t xml:space="preserve">1.1 旅游产业相关概念及旅游类型划分</w:t>
      </w:r>
    </w:p>
    <w:p>
      <w:pPr>
        <w:spacing w:after="150"/>
      </w:pPr>
      <w:r>
        <w:rPr/>
        <w:t xml:space="preserve">1.1.1 旅游的定义</w:t>
      </w:r>
    </w:p>
    <w:p>
      <w:pPr>
        <w:spacing w:after="150"/>
      </w:pPr>
      <w:r>
        <w:rPr/>
        <w:t xml:space="preserve">1.1.2 旅游业的定义</w:t>
      </w:r>
    </w:p>
    <w:p>
      <w:pPr>
        <w:spacing w:after="150"/>
      </w:pPr>
      <w:r>
        <w:rPr/>
        <w:t xml:space="preserve">1.1.3 旅游类型的划分</w:t>
      </w:r>
    </w:p>
    <w:p>
      <w:pPr>
        <w:spacing w:after="150"/>
      </w:pPr>
      <w:r>
        <w:rPr/>
        <w:t xml:space="preserve">1.1.4 旅游资源</w:t>
      </w:r>
    </w:p>
    <w:p>
      <w:pPr>
        <w:spacing w:after="150"/>
      </w:pPr>
      <w:r>
        <w:rPr/>
        <w:t xml:space="preserve">1.2 旅游产业的特征</w:t>
      </w:r>
    </w:p>
    <w:p>
      <w:pPr>
        <w:spacing w:after="150"/>
      </w:pPr>
      <w:r>
        <w:rPr/>
        <w:t xml:space="preserve">1.2.1 综合性</w:t>
      </w:r>
    </w:p>
    <w:p>
      <w:pPr>
        <w:spacing w:after="150"/>
      </w:pPr>
      <w:r>
        <w:rPr/>
        <w:t xml:space="preserve">1.2.2 关联性</w:t>
      </w:r>
    </w:p>
    <w:p>
      <w:pPr>
        <w:spacing w:after="150"/>
      </w:pPr>
      <w:r>
        <w:rPr/>
        <w:t xml:space="preserve">1.2.3 敏感性</w:t>
      </w:r>
    </w:p>
    <w:p>
      <w:pPr>
        <w:spacing w:after="150"/>
      </w:pPr>
      <w:r>
        <w:rPr/>
        <w:t xml:space="preserve">1.2.4 季节性</w:t>
      </w:r>
    </w:p>
    <w:p>
      <w:pPr>
        <w:spacing w:after="150"/>
      </w:pPr>
      <w:r>
        <w:rPr/>
        <w:t xml:space="preserve">1.3 旅游产业在国民经济中的地位</w:t>
      </w:r>
    </w:p>
    <w:p>
      <w:pPr>
        <w:spacing w:after="150"/>
      </w:pPr>
      <w:r>
        <w:rPr/>
        <w:t xml:space="preserve">1.3.1 世界旅游业已成为全球经济的重要组成部分</w:t>
      </w:r>
    </w:p>
    <w:p>
      <w:pPr>
        <w:spacing w:after="150"/>
      </w:pPr>
      <w:r>
        <w:rPr/>
        <w:t xml:space="preserve">1.3.2 旅游业已成为中国经济发展的先导部门</w:t>
      </w:r>
    </w:p>
    <w:p>
      <w:pPr>
        <w:spacing w:after="150"/>
      </w:pPr>
      <w:r>
        <w:rPr/>
        <w:t xml:space="preserve">1.3.3 旅游业成为中国的支柱产业</w:t>
      </w:r>
    </w:p>
    <w:p>
      <w:pPr>
        <w:spacing w:after="150"/>
      </w:pPr>
      <w:r>
        <w:rPr>
          <w:b w:val="1"/>
          <w:bCs w:val="1"/>
        </w:rPr>
        <w:t xml:space="preserve">第二章 2019-2023年中国旅游业的发展分析</w:t>
      </w:r>
    </w:p>
    <w:p>
      <w:pPr>
        <w:spacing w:after="150"/>
      </w:pPr>
      <w:r>
        <w:rPr/>
        <w:t xml:space="preserve">2.1 2019-2023年中国旅游业发展综述</w:t>
      </w:r>
    </w:p>
    <w:p>
      <w:pPr>
        <w:spacing w:after="150"/>
      </w:pPr>
      <w:r>
        <w:rPr/>
        <w:t xml:space="preserve">2.1.1 中国旅游业正迈入全民消费新时代</w:t>
      </w:r>
    </w:p>
    <w:p>
      <w:pPr>
        <w:spacing w:after="150"/>
      </w:pPr>
      <w:r>
        <w:rPr/>
        <w:t xml:space="preserve">2.1.2 旅游业与环境的发展关系</w:t>
      </w:r>
    </w:p>
    <w:p>
      <w:pPr>
        <w:spacing w:after="150"/>
      </w:pPr>
      <w:r>
        <w:rPr/>
        <w:t xml:space="preserve">2.1.3 旅游环境承载力研究分析</w:t>
      </w:r>
    </w:p>
    <w:p>
      <w:pPr>
        <w:spacing w:after="150"/>
      </w:pPr>
      <w:r>
        <w:rPr/>
        <w:t xml:space="preserve">2.1.4 中国旅游业转型与产业政策选择分析</w:t>
      </w:r>
    </w:p>
    <w:p>
      <w:pPr>
        <w:spacing w:after="150"/>
      </w:pPr>
      <w:r>
        <w:rPr/>
        <w:t xml:space="preserve">2.2 2019-2023年中国旅游业发展分析</w:t>
      </w:r>
    </w:p>
    <w:p>
      <w:pPr>
        <w:spacing w:after="150"/>
      </w:pPr>
      <w:r>
        <w:rPr/>
        <w:t xml:space="preserve">2.2.1 2019-2023年中国旅游业发展回顾</w:t>
      </w:r>
    </w:p>
    <w:p>
      <w:pPr>
        <w:spacing w:after="150"/>
      </w:pPr>
      <w:r>
        <w:rPr/>
        <w:t xml:space="preserve">2.2.2 2019-2023年中国旅游业发展状况</w:t>
      </w:r>
    </w:p>
    <w:p>
      <w:pPr>
        <w:spacing w:after="150"/>
      </w:pPr>
      <w:r>
        <w:rPr/>
        <w:t xml:space="preserve">2.2.3 2019-2023年中国旅游业热点分析</w:t>
      </w:r>
    </w:p>
    <w:p>
      <w:pPr>
        <w:spacing w:after="150"/>
      </w:pPr>
      <w:r>
        <w:rPr/>
        <w:t xml:space="preserve">2.2.4 2019-2023年中国旅游业发展现状</w:t>
      </w:r>
    </w:p>
    <w:p>
      <w:pPr>
        <w:spacing w:after="150"/>
      </w:pPr>
      <w:r>
        <w:rPr/>
        <w:t xml:space="preserve">2.2.5 2019-2023年中国旅游业形势分析</w:t>
      </w:r>
    </w:p>
    <w:p>
      <w:pPr>
        <w:spacing w:after="150"/>
      </w:pPr>
      <w:r>
        <w:rPr/>
        <w:t xml:space="preserve">2.3 旅游资源开发中的经济学分析</w:t>
      </w:r>
    </w:p>
    <w:p>
      <w:pPr>
        <w:spacing w:after="150"/>
      </w:pPr>
      <w:r>
        <w:rPr/>
        <w:t xml:space="preserve">2.3.1 旅游资源开发作为产品的经济学特征</w:t>
      </w:r>
    </w:p>
    <w:p>
      <w:pPr>
        <w:spacing w:after="150"/>
      </w:pPr>
      <w:r>
        <w:rPr/>
        <w:t xml:space="preserve">2.3.2 旅游资源开发的效率机制</w:t>
      </w:r>
    </w:p>
    <w:p>
      <w:pPr>
        <w:spacing w:after="150"/>
      </w:pPr>
      <w:r>
        <w:rPr/>
        <w:t xml:space="preserve">2.3.3 旅游资源开发中政府的合理定位</w:t>
      </w:r>
    </w:p>
    <w:p>
      <w:pPr>
        <w:spacing w:after="150"/>
      </w:pPr>
      <w:r>
        <w:rPr/>
        <w:t xml:space="preserve">2.4 中国旅游业面临的挑战</w:t>
      </w:r>
    </w:p>
    <w:p>
      <w:pPr>
        <w:spacing w:after="150"/>
      </w:pPr>
      <w:r>
        <w:rPr/>
        <w:t xml:space="preserve">2.4.1 中国旅游业需要重视的问题</w:t>
      </w:r>
    </w:p>
    <w:p>
      <w:pPr>
        <w:spacing w:after="150"/>
      </w:pPr>
      <w:r>
        <w:rPr/>
        <w:t xml:space="preserve">2.4.2 中国旅游业发展面临的挑战</w:t>
      </w:r>
    </w:p>
    <w:p>
      <w:pPr>
        <w:spacing w:after="150"/>
      </w:pPr>
      <w:r>
        <w:rPr/>
        <w:t xml:space="preserve">2.4.3 中国旅游业中存在的不足</w:t>
      </w:r>
    </w:p>
    <w:p>
      <w:pPr>
        <w:spacing w:after="150"/>
      </w:pPr>
      <w:r>
        <w:rPr/>
        <w:t xml:space="preserve">2.4.4 中国旅游资源的产权问题分析</w:t>
      </w:r>
    </w:p>
    <w:p>
      <w:pPr>
        <w:spacing w:after="150"/>
      </w:pPr>
      <w:r>
        <w:rPr/>
        <w:t xml:space="preserve">2.5 中国旅游业发展策略</w:t>
      </w:r>
    </w:p>
    <w:p>
      <w:pPr>
        <w:spacing w:after="150"/>
      </w:pPr>
      <w:r>
        <w:rPr/>
        <w:t xml:space="preserve">2.5.1 中国当前旅游业发展的措施</w:t>
      </w:r>
    </w:p>
    <w:p>
      <w:pPr>
        <w:spacing w:after="150"/>
      </w:pPr>
      <w:r>
        <w:rPr/>
        <w:t xml:space="preserve">2.5.2 中国旅游业发展中的策略</w:t>
      </w:r>
    </w:p>
    <w:p>
      <w:pPr>
        <w:spacing w:after="150"/>
      </w:pPr>
      <w:r>
        <w:rPr/>
        <w:t xml:space="preserve">2.5.3 应构建中国现代旅游资源产权制度</w:t>
      </w:r>
    </w:p>
    <w:p>
      <w:pPr>
        <w:spacing w:after="150"/>
      </w:pPr>
      <w:r>
        <w:rPr/>
        <w:t xml:space="preserve">2.5.4 中国旅游业持续发展需注意的问题</w:t>
      </w:r>
    </w:p>
    <w:p>
      <w:pPr>
        <w:spacing w:after="150"/>
      </w:pPr>
      <w:r>
        <w:rPr>
          <w:b w:val="1"/>
          <w:bCs w:val="1"/>
        </w:rPr>
        <w:t xml:space="preserve">第三章 2019-2023年杭州旅游业的发展</w:t>
      </w:r>
    </w:p>
    <w:p>
      <w:pPr>
        <w:spacing w:after="150"/>
      </w:pPr>
      <w:r>
        <w:rPr/>
        <w:t xml:space="preserve">3.1 杭州旅游资源及旅游品牌概述</w:t>
      </w:r>
    </w:p>
    <w:p>
      <w:pPr>
        <w:spacing w:after="150"/>
      </w:pPr>
      <w:r>
        <w:rPr/>
        <w:t xml:space="preserve">3.1.1 杭州旅游资源</w:t>
      </w:r>
    </w:p>
    <w:p>
      <w:pPr>
        <w:spacing w:after="150"/>
      </w:pPr>
      <w:r>
        <w:rPr/>
        <w:t xml:space="preserve">3.1.2 杭州城市品牌与旅游品牌</w:t>
      </w:r>
    </w:p>
    <w:p>
      <w:pPr>
        <w:spacing w:after="150"/>
      </w:pPr>
      <w:r>
        <w:rPr/>
        <w:t xml:space="preserve">3.1.3 杭州观光休闲旅游</w:t>
      </w:r>
    </w:p>
    <w:p>
      <w:pPr>
        <w:spacing w:after="150"/>
      </w:pPr>
      <w:r>
        <w:rPr/>
        <w:t xml:space="preserve">3.1.4 杭州会展旅游</w:t>
      </w:r>
    </w:p>
    <w:p>
      <w:pPr>
        <w:spacing w:after="150"/>
      </w:pPr>
      <w:r>
        <w:rPr/>
        <w:t xml:space="preserve">3.2 杭州旅游业发展综述</w:t>
      </w:r>
    </w:p>
    <w:p>
      <w:pPr>
        <w:spacing w:after="150"/>
      </w:pPr>
      <w:r>
        <w:rPr/>
        <w:t xml:space="preserve">3.2.1 杭州旅游业发展进程</w:t>
      </w:r>
    </w:p>
    <w:p>
      <w:pPr>
        <w:spacing w:after="150"/>
      </w:pPr>
      <w:r>
        <w:rPr/>
        <w:t xml:space="preserve">3.2.2 杭州旅游业已实现六大跨越</w:t>
      </w:r>
    </w:p>
    <w:p>
      <w:pPr>
        <w:spacing w:after="150"/>
      </w:pPr>
      <w:r>
        <w:rPr/>
        <w:t xml:space="preserve">3.2.3 杭州旅游业发展的重要意义</w:t>
      </w:r>
    </w:p>
    <w:p>
      <w:pPr>
        <w:spacing w:after="150"/>
      </w:pPr>
      <w:r>
        <w:rPr/>
        <w:t xml:space="preserve">3.2.4 杭州大力推动旅游业的发展</w:t>
      </w:r>
    </w:p>
    <w:p>
      <w:pPr>
        <w:spacing w:after="150"/>
      </w:pPr>
      <w:r>
        <w:rPr/>
        <w:t xml:space="preserve">3.3 2019-2023年杭州旅游业运行分析</w:t>
      </w:r>
    </w:p>
    <w:p>
      <w:pPr>
        <w:spacing w:after="150"/>
      </w:pPr>
      <w:r>
        <w:rPr/>
        <w:t xml:space="preserve">3.3.1 2019-2023年杭州旅游业发展回顾</w:t>
      </w:r>
    </w:p>
    <w:p>
      <w:pPr>
        <w:spacing w:after="150"/>
      </w:pPr>
      <w:r>
        <w:rPr/>
        <w:t xml:space="preserve">3.3.2 2019-2023年杭州旅游业发展状况</w:t>
      </w:r>
    </w:p>
    <w:p>
      <w:pPr>
        <w:spacing w:after="150"/>
      </w:pPr>
      <w:r>
        <w:rPr/>
        <w:t xml:space="preserve">3.3.3 2019-2023年杭州旅游业发展分析</w:t>
      </w:r>
    </w:p>
    <w:p>
      <w:pPr>
        <w:spacing w:after="150"/>
      </w:pPr>
      <w:r>
        <w:rPr/>
        <w:t xml:space="preserve">3.3.4 2019-2023年杭州旅游业发展动态</w:t>
      </w:r>
    </w:p>
    <w:p>
      <w:pPr>
        <w:spacing w:after="150"/>
      </w:pPr>
      <w:r>
        <w:rPr/>
        <w:t xml:space="preserve">3.4 2019-2023年杭州假日旅游市场发展分析</w:t>
      </w:r>
    </w:p>
    <w:p>
      <w:pPr>
        <w:spacing w:after="150"/>
      </w:pPr>
      <w:r>
        <w:rPr/>
        <w:t xml:space="preserve">3.4.1 2019-2023年春节黄金周杭州旅游业基本状况</w:t>
      </w:r>
    </w:p>
    <w:p>
      <w:pPr>
        <w:spacing w:after="150"/>
      </w:pPr>
      <w:r>
        <w:rPr/>
        <w:t xml:space="preserve">3.4.2 2019-2023年国庆黄金周杭州旅游业基本状况</w:t>
      </w:r>
    </w:p>
    <w:p>
      <w:pPr>
        <w:spacing w:after="150"/>
      </w:pPr>
      <w:r>
        <w:rPr/>
        <w:t xml:space="preserve">3.4.3 2019-2023年春节黄金周杭州旅游业基本状况</w:t>
      </w:r>
    </w:p>
    <w:p>
      <w:pPr>
        <w:spacing w:after="150"/>
      </w:pPr>
      <w:r>
        <w:rPr/>
        <w:t xml:space="preserve">3.4.4 2019-2023年国庆黄金周杭州旅游业基本状况</w:t>
      </w:r>
    </w:p>
    <w:p>
      <w:pPr>
        <w:spacing w:after="150"/>
      </w:pPr>
      <w:r>
        <w:rPr/>
        <w:t xml:space="preserve">3.4.5 2019-2023年春节黄金周杭州旅游业基本状况</w:t>
      </w:r>
    </w:p>
    <w:p>
      <w:pPr>
        <w:spacing w:after="150"/>
      </w:pPr>
      <w:r>
        <w:rPr/>
        <w:t xml:space="preserve">3.5 杭州旅游产业电子商务的发展</w:t>
      </w:r>
    </w:p>
    <w:p>
      <w:pPr>
        <w:spacing w:after="150"/>
      </w:pPr>
      <w:r>
        <w:rPr/>
        <w:t xml:space="preserve">3.5.1 杭州旅游企业网络平台经营状况分析</w:t>
      </w:r>
    </w:p>
    <w:p>
      <w:pPr>
        <w:spacing w:after="150"/>
      </w:pPr>
      <w:r>
        <w:rPr/>
        <w:t xml:space="preserve">3.5.2 杭州旅游企业可利用电子商务营销资源分析</w:t>
      </w:r>
    </w:p>
    <w:p>
      <w:pPr>
        <w:spacing w:after="150"/>
      </w:pPr>
      <w:r>
        <w:rPr/>
        <w:t xml:space="preserve">3.5.3 杭州旅游企业电子商务营销的策略</w:t>
      </w:r>
    </w:p>
    <w:p>
      <w:pPr>
        <w:spacing w:after="150"/>
      </w:pPr>
      <w:r>
        <w:rPr/>
        <w:t xml:space="preserve">3.5.4 杭州旅游企业电子商务提升与发展的策略</w:t>
      </w:r>
    </w:p>
    <w:p>
      <w:pPr>
        <w:spacing w:after="150"/>
      </w:pPr>
      <w:r>
        <w:rPr>
          <w:b w:val="1"/>
          <w:bCs w:val="1"/>
        </w:rPr>
        <w:t xml:space="preserve">第四章 2019-2023年杭州特色旅游市场发展分析</w:t>
      </w:r>
    </w:p>
    <w:p>
      <w:pPr>
        <w:spacing w:after="150"/>
      </w:pPr>
      <w:r>
        <w:rPr/>
        <w:t xml:space="preserve">4.1 2019-2023年农村旅游分析</w:t>
      </w:r>
    </w:p>
    <w:p>
      <w:pPr>
        <w:spacing w:after="150"/>
      </w:pPr>
      <w:r>
        <w:rPr/>
        <w:t xml:space="preserve">4.1.1 杭州农村旅游产业现状</w:t>
      </w:r>
    </w:p>
    <w:p>
      <w:pPr>
        <w:spacing w:after="150"/>
      </w:pPr>
      <w:r>
        <w:rPr/>
        <w:t xml:space="preserve">4.1.2 杭州农村旅游发展中存在的主要问题</w:t>
      </w:r>
    </w:p>
    <w:p>
      <w:pPr>
        <w:spacing w:after="150"/>
      </w:pPr>
      <w:r>
        <w:rPr/>
        <w:t xml:space="preserve">4.1.3 杭州农村旅游业的发展策略</w:t>
      </w:r>
    </w:p>
    <w:p>
      <w:pPr>
        <w:spacing w:after="150"/>
      </w:pPr>
      <w:r>
        <w:rPr/>
        <w:t xml:space="preserve">4.1.4 杭州农村旅游产业发展前景分析</w:t>
      </w:r>
    </w:p>
    <w:p>
      <w:pPr>
        <w:spacing w:after="150"/>
      </w:pPr>
      <w:r>
        <w:rPr/>
        <w:t xml:space="preserve">4.2 2019-2023年体育休闲旅游分析</w:t>
      </w:r>
    </w:p>
    <w:p>
      <w:pPr>
        <w:spacing w:after="150"/>
      </w:pPr>
      <w:r>
        <w:rPr/>
        <w:t xml:space="preserve">4.2.1 杭州发展体育休闲旅游有重要意义</w:t>
      </w:r>
    </w:p>
    <w:p>
      <w:pPr>
        <w:spacing w:after="150"/>
      </w:pPr>
      <w:r>
        <w:rPr/>
        <w:t xml:space="preserve">4.2.2 杭州体育休闲旅游需求行为分析</w:t>
      </w:r>
    </w:p>
    <w:p>
      <w:pPr>
        <w:spacing w:after="150"/>
      </w:pPr>
      <w:r>
        <w:rPr/>
        <w:t xml:space="preserve">4.2.3 制约杭州体育休闲旅游需求的因素分析</w:t>
      </w:r>
    </w:p>
    <w:p>
      <w:pPr>
        <w:spacing w:after="150"/>
      </w:pPr>
      <w:r>
        <w:rPr/>
        <w:t xml:space="preserve">4.2.4 杭州体育休闲旅游需求与项目选择意向分析</w:t>
      </w:r>
    </w:p>
    <w:p>
      <w:pPr>
        <w:spacing w:after="150"/>
      </w:pPr>
      <w:r>
        <w:rPr/>
        <w:t xml:space="preserve">4.2.5 杭州体育休闲旅游发展的策略</w:t>
      </w:r>
    </w:p>
    <w:p>
      <w:pPr>
        <w:spacing w:after="150"/>
      </w:pPr>
      <w:r>
        <w:rPr/>
        <w:t xml:space="preserve">4.3 2019-2023年茶业旅游分析</w:t>
      </w:r>
    </w:p>
    <w:p>
      <w:pPr>
        <w:spacing w:after="150"/>
      </w:pPr>
      <w:r>
        <w:rPr/>
        <w:t xml:space="preserve">4.3.1 茶叶与旅游相结合打造杭州城市品牌</w:t>
      </w:r>
    </w:p>
    <w:p>
      <w:pPr>
        <w:spacing w:after="150"/>
      </w:pPr>
      <w:r>
        <w:rPr/>
        <w:t xml:space="preserve">4.3.2 杭州茶业概况</w:t>
      </w:r>
    </w:p>
    <w:p>
      <w:pPr>
        <w:spacing w:after="150"/>
      </w:pPr>
      <w:r>
        <w:rPr/>
        <w:t xml:space="preserve">4.3.3 杭州茶业旅游的现状</w:t>
      </w:r>
    </w:p>
    <w:p>
      <w:pPr>
        <w:spacing w:after="150"/>
      </w:pPr>
      <w:r>
        <w:rPr/>
        <w:t xml:space="preserve">4.3.4 杭州茶业旅游开发的前景</w:t>
      </w:r>
    </w:p>
    <w:p>
      <w:pPr>
        <w:spacing w:after="150"/>
      </w:pPr>
      <w:r>
        <w:rPr>
          <w:b w:val="1"/>
          <w:bCs w:val="1"/>
        </w:rPr>
        <w:t xml:space="preserve">第五章 杭州旅游业发展的经验及问题与策略</w:t>
      </w:r>
    </w:p>
    <w:p>
      <w:pPr>
        <w:spacing w:after="150"/>
      </w:pPr>
      <w:r>
        <w:rPr/>
        <w:t xml:space="preserve">5.1 杭州旅游业跨越式发展的成功经验</w:t>
      </w:r>
    </w:p>
    <w:p>
      <w:pPr>
        <w:spacing w:after="150"/>
      </w:pPr>
      <w:r>
        <w:rPr/>
        <w:t xml:space="preserve">5.1.1 创新是不竭动力</w:t>
      </w:r>
    </w:p>
    <w:p>
      <w:pPr>
        <w:spacing w:after="150"/>
      </w:pPr>
      <w:r>
        <w:rPr/>
        <w:t xml:space="preserve">5.1.2 人本是核心理念</w:t>
      </w:r>
    </w:p>
    <w:p>
      <w:pPr>
        <w:spacing w:after="150"/>
      </w:pPr>
      <w:r>
        <w:rPr/>
        <w:t xml:space="preserve">5.1.3 环境是独特优势</w:t>
      </w:r>
    </w:p>
    <w:p>
      <w:pPr>
        <w:spacing w:after="150"/>
      </w:pPr>
      <w:r>
        <w:rPr/>
        <w:t xml:space="preserve">5.1.4 品质是目标指向</w:t>
      </w:r>
    </w:p>
    <w:p>
      <w:pPr>
        <w:spacing w:after="150"/>
      </w:pPr>
      <w:r>
        <w:rPr/>
        <w:t xml:space="preserve">5.1.5 竞合是关键所在</w:t>
      </w:r>
    </w:p>
    <w:p>
      <w:pPr>
        <w:spacing w:after="150"/>
      </w:pPr>
      <w:r>
        <w:rPr/>
        <w:t xml:space="preserve">5.1.6 和谐是深厚底蕴</w:t>
      </w:r>
    </w:p>
    <w:p>
      <w:pPr>
        <w:spacing w:after="150"/>
      </w:pPr>
      <w:r>
        <w:rPr/>
        <w:t xml:space="preserve">5.2 杭州旅游业的问题及发展策略</w:t>
      </w:r>
    </w:p>
    <w:p>
      <w:pPr>
        <w:spacing w:after="150"/>
      </w:pPr>
      <w:r>
        <w:rPr/>
        <w:t xml:space="preserve">5.2.1 杭州旅游业存在的主要问题</w:t>
      </w:r>
    </w:p>
    <w:p>
      <w:pPr>
        <w:spacing w:after="150"/>
      </w:pPr>
      <w:r>
        <w:rPr/>
        <w:t xml:space="preserve">5.2.2 杭州旅游业接轨上海的问题与对策分析</w:t>
      </w:r>
    </w:p>
    <w:p>
      <w:pPr>
        <w:spacing w:after="150"/>
      </w:pPr>
      <w:r>
        <w:rPr/>
        <w:t xml:space="preserve">5.2.3 杭州旅游业的发展对策</w:t>
      </w:r>
    </w:p>
    <w:p>
      <w:pPr>
        <w:spacing w:after="150"/>
      </w:pPr>
      <w:r>
        <w:rPr/>
        <w:t xml:space="preserve">5.2.4 以产业融合拓展杭州旅游业</w:t>
      </w:r>
    </w:p>
    <w:p>
      <w:pPr>
        <w:spacing w:after="150"/>
      </w:pPr>
      <w:r>
        <w:rPr/>
        <w:t xml:space="preserve">5.3 杭州实施“旅游西进”战略的进程及思路</w:t>
      </w:r>
    </w:p>
    <w:p>
      <w:pPr>
        <w:spacing w:after="150"/>
      </w:pPr>
      <w:r>
        <w:rPr/>
        <w:t xml:space="preserve">5.3.1 “旅游西进”战略概述</w:t>
      </w:r>
    </w:p>
    <w:p>
      <w:pPr>
        <w:spacing w:after="150"/>
      </w:pPr>
      <w:r>
        <w:rPr/>
        <w:t xml:space="preserve">5.3.2 “旅游西进”战略的重要意义</w:t>
      </w:r>
    </w:p>
    <w:p>
      <w:pPr>
        <w:spacing w:after="150"/>
      </w:pPr>
      <w:r>
        <w:rPr/>
        <w:t xml:space="preserve">5.3.3 “旅游西进”战略的进程</w:t>
      </w:r>
    </w:p>
    <w:p>
      <w:pPr>
        <w:spacing w:after="150"/>
      </w:pPr>
      <w:r>
        <w:rPr/>
        <w:t xml:space="preserve">5.3.4 “旅游西进”战略的发展思路</w:t>
      </w:r>
    </w:p>
    <w:p>
      <w:pPr>
        <w:spacing w:after="150"/>
      </w:pPr>
      <w:r>
        <w:rPr/>
        <w:t xml:space="preserve">5.4 杭州创建“中国最佳旅游城市”的必要性及策略分析</w:t>
      </w:r>
    </w:p>
    <w:p>
      <w:pPr>
        <w:spacing w:after="150"/>
      </w:pPr>
      <w:r>
        <w:rPr/>
        <w:t xml:space="preserve">5.4.1 杭州创建“中国最佳旅游城市”的必要性</w:t>
      </w:r>
    </w:p>
    <w:p>
      <w:pPr>
        <w:spacing w:after="150"/>
      </w:pPr>
      <w:r>
        <w:rPr/>
        <w:t xml:space="preserve">5.4.2 杭州创建“中国最佳旅游城市”的有利条件</w:t>
      </w:r>
    </w:p>
    <w:p>
      <w:pPr>
        <w:spacing w:after="150"/>
      </w:pPr>
      <w:r>
        <w:rPr/>
        <w:t xml:space="preserve">5.4.3 杭州创建“中国最佳旅游城市”的具体策略</w:t>
      </w:r>
    </w:p>
    <w:p>
      <w:pPr>
        <w:spacing w:after="150"/>
      </w:pPr>
      <w:r>
        <w:rPr>
          <w:b w:val="1"/>
          <w:bCs w:val="1"/>
        </w:rPr>
        <w:t xml:space="preserve">第六章 2019-2023年相关产业的发展分析</w:t>
      </w:r>
    </w:p>
    <w:p>
      <w:pPr>
        <w:spacing w:after="150"/>
      </w:pPr>
      <w:r>
        <w:rPr/>
        <w:t xml:space="preserve">6.1 杭州酒店业分析</w:t>
      </w:r>
    </w:p>
    <w:p>
      <w:pPr>
        <w:spacing w:after="150"/>
      </w:pPr>
      <w:r>
        <w:rPr/>
        <w:t xml:space="preserve">6.1.1 2019-2023年杭州酒店业状况</w:t>
      </w:r>
    </w:p>
    <w:p>
      <w:pPr>
        <w:spacing w:after="150"/>
      </w:pPr>
      <w:r>
        <w:rPr/>
        <w:t xml:space="preserve">6.1.2 2019-2023年杭州酒店业状况</w:t>
      </w:r>
    </w:p>
    <w:p>
      <w:pPr>
        <w:spacing w:after="150"/>
      </w:pPr>
      <w:r>
        <w:rPr/>
        <w:t xml:space="preserve">6.1.3 杭州酒店业积极转型升级</w:t>
      </w:r>
    </w:p>
    <w:p>
      <w:pPr>
        <w:spacing w:after="150"/>
      </w:pPr>
      <w:r>
        <w:rPr/>
        <w:t xml:space="preserve">6.1.4 杭州星级酒店业的发展状况</w:t>
      </w:r>
    </w:p>
    <w:p>
      <w:pPr>
        <w:spacing w:after="150"/>
      </w:pPr>
      <w:r>
        <w:rPr/>
        <w:t xml:space="preserve">6.2 杭州餐饮业分析</w:t>
      </w:r>
    </w:p>
    <w:p>
      <w:pPr>
        <w:spacing w:after="150"/>
      </w:pPr>
      <w:r>
        <w:rPr/>
        <w:t xml:space="preserve">6.2.1 2019-2023年杭州餐饮业回顾</w:t>
      </w:r>
    </w:p>
    <w:p>
      <w:pPr>
        <w:spacing w:after="150"/>
      </w:pPr>
      <w:r>
        <w:rPr/>
        <w:t xml:space="preserve">6.2.2 2019-2023年杭州餐饮业状况</w:t>
      </w:r>
    </w:p>
    <w:p>
      <w:pPr>
        <w:spacing w:after="150"/>
      </w:pPr>
      <w:r>
        <w:rPr/>
        <w:t xml:space="preserve">6.2.3 2019-2023年杭州餐饮业概况</w:t>
      </w:r>
    </w:p>
    <w:p>
      <w:pPr>
        <w:spacing w:after="150"/>
      </w:pPr>
      <w:r>
        <w:rPr/>
        <w:t xml:space="preserve">6.3 杭州会展业分析</w:t>
      </w:r>
    </w:p>
    <w:p>
      <w:pPr>
        <w:spacing w:after="150"/>
      </w:pPr>
      <w:r>
        <w:rPr/>
        <w:t xml:space="preserve">6.3.1 杭州会展业的发展现状</w:t>
      </w:r>
    </w:p>
    <w:p>
      <w:pPr>
        <w:spacing w:after="150"/>
      </w:pPr>
      <w:r>
        <w:rPr/>
        <w:t xml:space="preserve">6.3.2 杭州会展业发展的特色模式</w:t>
      </w:r>
    </w:p>
    <w:p>
      <w:pPr>
        <w:spacing w:after="150"/>
      </w:pPr>
      <w:r>
        <w:rPr/>
        <w:t xml:space="preserve">6.3.3 杭州会展业发展的战略及措施</w:t>
      </w:r>
    </w:p>
    <w:p>
      <w:pPr>
        <w:spacing w:after="150"/>
      </w:pPr>
      <w:r>
        <w:rPr/>
        <w:t xml:space="preserve">6.3.4 杭州会展业的规划蓝图</w:t>
      </w:r>
    </w:p>
    <w:p>
      <w:pPr>
        <w:spacing w:after="150"/>
      </w:pPr>
      <w:r>
        <w:rPr>
          <w:b w:val="1"/>
          <w:bCs w:val="1"/>
        </w:rPr>
        <w:t xml:space="preserve">第七章 中道泰和对杭州旅游业的发展前景及趋势</w:t>
      </w:r>
    </w:p>
    <w:p>
      <w:pPr>
        <w:spacing w:after="150"/>
      </w:pPr>
      <w:r>
        <w:rPr/>
        <w:t xml:space="preserve">7.1 中国旅游业的发展前景及趋势</w:t>
      </w:r>
    </w:p>
    <w:p>
      <w:pPr>
        <w:spacing w:after="150"/>
      </w:pPr>
      <w:r>
        <w:rPr/>
        <w:t xml:space="preserve">7.1.1 中国旅游业发展前景广阔</w:t>
      </w:r>
    </w:p>
    <w:p>
      <w:pPr>
        <w:spacing w:after="150"/>
      </w:pPr>
      <w:r>
        <w:rPr/>
        <w:t xml:space="preserve">7.1.2 中国旅游业两大潜力市场亟待挖掘</w:t>
      </w:r>
    </w:p>
    <w:p>
      <w:pPr>
        <w:spacing w:after="150"/>
      </w:pPr>
      <w:r>
        <w:rPr/>
        <w:t xml:space="preserve">7.1.3 中国旅游业发展的趋势分析</w:t>
      </w:r>
    </w:p>
    <w:p>
      <w:pPr>
        <w:spacing w:after="150"/>
      </w:pPr>
      <w:r>
        <w:rPr/>
        <w:t xml:space="preserve">7.1.4 中国旅游服务的文化趋势</w:t>
      </w:r>
    </w:p>
    <w:p>
      <w:pPr>
        <w:spacing w:after="150"/>
      </w:pPr>
      <w:r>
        <w:rPr/>
        <w:t xml:space="preserve">7.2 杭州旅游业的前景及趋势</w:t>
      </w:r>
    </w:p>
    <w:p>
      <w:pPr>
        <w:spacing w:after="150"/>
      </w:pPr>
      <w:r>
        <w:rPr/>
        <w:t xml:space="preserve">7.2.1 杭州市旅游业前景的分析</w:t>
      </w:r>
    </w:p>
    <w:p>
      <w:pPr>
        <w:spacing w:after="150"/>
      </w:pPr>
      <w:r>
        <w:rPr/>
        <w:t xml:space="preserve">7.2.2 杭州旅游业确立未来发展蓝图</w:t>
      </w:r>
    </w:p>
    <w:p>
      <w:pPr>
        <w:spacing w:after="150"/>
      </w:pPr>
      <w:r>
        <w:rPr/>
        <w:t xml:space="preserve">7.2.3 杭州旅游业的发展趋势分析</w:t>
      </w:r>
    </w:p>
    <w:p>
      <w:pPr>
        <w:spacing w:after="150"/>
      </w:pPr>
      <w:r>
        <w:rPr/>
        <w:t xml:space="preserve">7.2.4 文化休闲旅游是杭州旅游业未来发展方向</w:t>
      </w:r>
    </w:p>
    <w:p>
      <w:pPr>
        <w:spacing w:after="150"/>
      </w:pPr>
      <w:r>
        <w:rPr/>
        <w:t xml:space="preserve">7.3 中道泰和对2024-2029年杭州旅游业预测分析</w:t>
      </w:r>
    </w:p>
    <w:p>
      <w:pPr>
        <w:spacing w:after="150"/>
      </w:pPr>
      <w:r>
        <w:rPr/>
        <w:t xml:space="preserve">7.3.1 中道泰和对2024-2029年杭州旅游业总收入预测</w:t>
      </w:r>
    </w:p>
    <w:p>
      <w:pPr>
        <w:spacing w:after="150"/>
      </w:pPr>
      <w:r>
        <w:rPr/>
        <w:t xml:space="preserve">7.3.2 中道泰和对2024-2029年杭州国内旅游人数预测</w:t>
      </w:r>
    </w:p>
    <w:p>
      <w:pPr>
        <w:spacing w:after="150"/>
      </w:pPr>
      <w:r>
        <w:rPr/>
        <w:t xml:space="preserve">7.3.3 中道泰和对2024-2029年杭州入境旅游人数预测</w:t>
      </w:r>
    </w:p>
    <w:p>
      <w:pPr>
        <w:spacing w:after="150"/>
      </w:pPr>
      <w:r>
        <w:rPr>
          <w:b w:val="1"/>
          <w:bCs w:val="1"/>
        </w:rPr>
        <w:t xml:space="preserve">附录</w:t>
      </w:r>
    </w:p>
    <w:p>
      <w:pPr>
        <w:spacing w:after="150"/>
      </w:pPr>
      <w:r>
        <w:rPr/>
        <w:t xml:space="preserve">附录一：杭州市旅游条例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图表：中道泰和对2024-2029年杭州旅游总收入预测</w:t>
      </w:r>
    </w:p>
    <w:p>
      <w:pPr>
        <w:spacing w:after="150"/>
      </w:pPr>
      <w:r>
        <w:rPr/>
        <w:t xml:space="preserve">图表：中道泰和对2024-2029年杭州国内旅游人数预测</w:t>
      </w:r>
    </w:p>
    <w:p>
      <w:pPr>
        <w:spacing w:after="150"/>
      </w:pPr>
      <w:r>
        <w:rPr/>
        <w:t xml:space="preserve">图表：中道泰和对2024-2029年杭州入境旅游人数预测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2024-2029年杭州旅游行业投资潜力及发展策略分析报告</dc:title>
  <dc:description>2024-2029年杭州旅游行业投资潜力及发展策略分析报告</dc:description>
  <dc:subject>2024-2029年杭州旅游行业投资潜力及发展策略分析报告</dc:subject>
  <cp:keywords>研究报告</cp:keywords>
  <cp:category>研究报告</cp:category>
  <cp:lastModifiedBy>北京中道泰和信息咨询有限公司</cp:lastModifiedBy>
  <dcterms:created xsi:type="dcterms:W3CDTF">2024-01-23T07:31:03+08:00</dcterms:created>
  <dcterms:modified xsi:type="dcterms:W3CDTF">2024-01-23T07:31:03+08:00</dcterms:modified>
</cp:coreProperties>
</file>

<file path=docProps/custom.xml><?xml version="1.0" encoding="utf-8"?>
<Properties xmlns="http://schemas.openxmlformats.org/officeDocument/2006/custom-properties" xmlns:vt="http://schemas.openxmlformats.org/officeDocument/2006/docPropsVTypes"/>
</file>