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2024-2029年青岛旅游行业市场深度调研及投资战略规划研究报告</w:t>
      </w:r>
    </w:p>
    <w:p>
      <w:pPr>
        <w:spacing w:after="150"/>
      </w:pPr>
      <w:r>
        <w:rPr>
          <w:b w:val="1"/>
          <w:bCs w:val="1"/>
        </w:rPr>
        <w:t xml:space="preserve">报告简介</w:t>
      </w:r>
    </w:p>
    <w:p>
      <w:pPr>
        <w:spacing w:after="150"/>
      </w:pPr>
      <w:r>
        <w:rPr/>
        <w:t xml:space="preserve">青岛旅游行业研究报告中的青岛旅游行业数据分析以权威的国家统计数据为基础，采用宏观和微观相结合的分析方式，利用科学的统计分析方法，在描述行业概貌的同时，对青岛旅游行业进行细化分析，重点企业状况等。报告中主要运用图表及表格方式，直观地阐明了行业的经济类型构成、规模构成、经营效益比较、供需状况等，是企业了解青岛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岛旅游行业研究单位等公布和提供的大量资料。报告对我国青岛旅游行业的供需状况、发展现状、子行业发展变化等进行了分析，重点分析了国内外青岛旅游行业的发展现状、如何面对行业的发展挑战、行业的发展建议、行业竞争力，以及行业的投资分析和趋势预测等等。报告还综合了青岛旅游行业的整体发展动态，对行业在产品方面提供了参考建议和具体解决办法。报告对于青岛旅游产品生产企业、经销商、行业管理部门以及拟进入该行业的投资者具有重要的参考价值，对于研究我国青岛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旅游业相关概述</w:t>
      </w:r>
    </w:p>
    <w:p>
      <w:pPr>
        <w:spacing w:after="150"/>
      </w:pPr>
      <w:r>
        <w:rPr/>
        <w:t xml:space="preserve">1.1 旅游产业相关概念及旅游类型划分</w:t>
      </w:r>
    </w:p>
    <w:p>
      <w:pPr>
        <w:spacing w:after="150"/>
      </w:pPr>
      <w:r>
        <w:rPr/>
        <w:t xml:space="preserve">1.1.1 旅游的定义</w:t>
      </w:r>
    </w:p>
    <w:p>
      <w:pPr>
        <w:spacing w:after="150"/>
      </w:pPr>
      <w:r>
        <w:rPr/>
        <w:t xml:space="preserve">1.1.2 旅游业的定义</w:t>
      </w:r>
    </w:p>
    <w:p>
      <w:pPr>
        <w:spacing w:after="150"/>
      </w:pPr>
      <w:r>
        <w:rPr/>
        <w:t xml:space="preserve">1.1.3 旅游类型的划分</w:t>
      </w:r>
    </w:p>
    <w:p>
      <w:pPr>
        <w:spacing w:after="150"/>
      </w:pPr>
      <w:r>
        <w:rPr/>
        <w:t xml:space="preserve">1.1.4 旅游资源</w:t>
      </w:r>
    </w:p>
    <w:p>
      <w:pPr>
        <w:spacing w:after="150"/>
      </w:pPr>
      <w:r>
        <w:rPr/>
        <w:t xml:space="preserve">1.2 旅游产业的特征</w:t>
      </w:r>
    </w:p>
    <w:p>
      <w:pPr>
        <w:spacing w:after="150"/>
      </w:pPr>
      <w:r>
        <w:rPr/>
        <w:t xml:space="preserve">1.2.1 综合性</w:t>
      </w:r>
    </w:p>
    <w:p>
      <w:pPr>
        <w:spacing w:after="150"/>
      </w:pPr>
      <w:r>
        <w:rPr/>
        <w:t xml:space="preserve">1.2.2 关联性</w:t>
      </w:r>
    </w:p>
    <w:p>
      <w:pPr>
        <w:spacing w:after="150"/>
      </w:pPr>
      <w:r>
        <w:rPr/>
        <w:t xml:space="preserve">1.2.3 敏感性</w:t>
      </w:r>
    </w:p>
    <w:p>
      <w:pPr>
        <w:spacing w:after="150"/>
      </w:pPr>
      <w:r>
        <w:rPr/>
        <w:t xml:space="preserve">1.2.4 季节性</w:t>
      </w:r>
    </w:p>
    <w:p>
      <w:pPr>
        <w:spacing w:after="150"/>
      </w:pPr>
      <w:r>
        <w:rPr/>
        <w:t xml:space="preserve">1.3 旅游产业在国民经济中的地位</w:t>
      </w:r>
    </w:p>
    <w:p>
      <w:pPr>
        <w:spacing w:after="150"/>
      </w:pPr>
      <w:r>
        <w:rPr/>
        <w:t xml:space="preserve">1.3.1 世界旅游业已成为全球经济的重要组成部分</w:t>
      </w:r>
    </w:p>
    <w:p>
      <w:pPr>
        <w:spacing w:after="150"/>
      </w:pPr>
      <w:r>
        <w:rPr/>
        <w:t xml:space="preserve">1.3.2 旅游业已成为中国经济发展的先导部门</w:t>
      </w:r>
    </w:p>
    <w:p>
      <w:pPr>
        <w:spacing w:after="150"/>
      </w:pPr>
      <w:r>
        <w:rPr/>
        <w:t xml:space="preserve">1.3.3 旅游业成为中国的支柱产业</w:t>
      </w:r>
    </w:p>
    <w:p>
      <w:pPr>
        <w:spacing w:after="150"/>
      </w:pPr>
      <w:r>
        <w:rPr>
          <w:b w:val="1"/>
          <w:bCs w:val="1"/>
        </w:rPr>
        <w:t xml:space="preserve">第二章 2019-2023年中国旅游业的发展分析</w:t>
      </w:r>
    </w:p>
    <w:p>
      <w:pPr>
        <w:spacing w:after="150"/>
      </w:pPr>
      <w:r>
        <w:rPr/>
        <w:t xml:space="preserve">2.1 2019-2023年中国旅游业发展综述</w:t>
      </w:r>
    </w:p>
    <w:p>
      <w:pPr>
        <w:spacing w:after="150"/>
      </w:pPr>
      <w:r>
        <w:rPr/>
        <w:t xml:space="preserve">2.1.1 中国旅游业正迈入全民消费新时代</w:t>
      </w:r>
    </w:p>
    <w:p>
      <w:pPr>
        <w:spacing w:after="150"/>
      </w:pPr>
      <w:r>
        <w:rPr/>
        <w:t xml:space="preserve">2.1.2 旅游业与环境的发展关系</w:t>
      </w:r>
    </w:p>
    <w:p>
      <w:pPr>
        <w:spacing w:after="150"/>
      </w:pPr>
      <w:r>
        <w:rPr/>
        <w:t xml:space="preserve">2.1.3 旅游环境承载力研究分析</w:t>
      </w:r>
    </w:p>
    <w:p>
      <w:pPr>
        <w:spacing w:after="150"/>
      </w:pPr>
      <w:r>
        <w:rPr/>
        <w:t xml:space="preserve">2.1.4 中国旅游业转型与产业政策选择分析</w:t>
      </w:r>
    </w:p>
    <w:p>
      <w:pPr>
        <w:spacing w:after="150"/>
      </w:pPr>
      <w:r>
        <w:rPr/>
        <w:t xml:space="preserve">2.2 2019-2023年中国旅游业发展分析</w:t>
      </w:r>
    </w:p>
    <w:p>
      <w:pPr>
        <w:spacing w:after="150"/>
      </w:pPr>
      <w:r>
        <w:rPr/>
        <w:t xml:space="preserve">2.2.1 2019-2023年中国旅游业发展回顾</w:t>
      </w:r>
    </w:p>
    <w:p>
      <w:pPr>
        <w:spacing w:after="150"/>
      </w:pPr>
      <w:r>
        <w:rPr/>
        <w:t xml:space="preserve">2.2.2 2019-2023年中国旅游业发展状况</w:t>
      </w:r>
    </w:p>
    <w:p>
      <w:pPr>
        <w:spacing w:after="150"/>
      </w:pPr>
      <w:r>
        <w:rPr/>
        <w:t xml:space="preserve">2.2.3 2019-2023年中国旅游业热点分析</w:t>
      </w:r>
    </w:p>
    <w:p>
      <w:pPr>
        <w:spacing w:after="150"/>
      </w:pPr>
      <w:r>
        <w:rPr/>
        <w:t xml:space="preserve">2.2.4 2019-2023年中国旅游业发展现状</w:t>
      </w:r>
    </w:p>
    <w:p>
      <w:pPr>
        <w:spacing w:after="150"/>
      </w:pPr>
      <w:r>
        <w:rPr/>
        <w:t xml:space="preserve">2.2.5 2019-2023年中国旅游业形势分析</w:t>
      </w:r>
    </w:p>
    <w:p>
      <w:pPr>
        <w:spacing w:after="150"/>
      </w:pPr>
      <w:r>
        <w:rPr/>
        <w:t xml:space="preserve">2.3 旅游资源开发中的经济学分析</w:t>
      </w:r>
    </w:p>
    <w:p>
      <w:pPr>
        <w:spacing w:after="150"/>
      </w:pPr>
      <w:r>
        <w:rPr/>
        <w:t xml:space="preserve">2.3.1 旅游资源开发作为产品的经济学特征</w:t>
      </w:r>
    </w:p>
    <w:p>
      <w:pPr>
        <w:spacing w:after="150"/>
      </w:pPr>
      <w:r>
        <w:rPr/>
        <w:t xml:space="preserve">2.3.2 旅游资源开发的效率机制</w:t>
      </w:r>
    </w:p>
    <w:p>
      <w:pPr>
        <w:spacing w:after="150"/>
      </w:pPr>
      <w:r>
        <w:rPr/>
        <w:t xml:space="preserve">2.3.3 旅游资源开发中政府的合理定位</w:t>
      </w:r>
    </w:p>
    <w:p>
      <w:pPr>
        <w:spacing w:after="150"/>
      </w:pPr>
      <w:r>
        <w:rPr/>
        <w:t xml:space="preserve">2.4 中国旅游业面临的挑战</w:t>
      </w:r>
    </w:p>
    <w:p>
      <w:pPr>
        <w:spacing w:after="150"/>
      </w:pPr>
      <w:r>
        <w:rPr/>
        <w:t xml:space="preserve">2.4.1 中国旅游业需要重视的问题</w:t>
      </w:r>
    </w:p>
    <w:p>
      <w:pPr>
        <w:spacing w:after="150"/>
      </w:pPr>
      <w:r>
        <w:rPr/>
        <w:t xml:space="preserve">2.4.2 中国旅游业发展面临的挑战</w:t>
      </w:r>
    </w:p>
    <w:p>
      <w:pPr>
        <w:spacing w:after="150"/>
      </w:pPr>
      <w:r>
        <w:rPr/>
        <w:t xml:space="preserve">2.4.3 中国旅游业中存在的不足</w:t>
      </w:r>
    </w:p>
    <w:p>
      <w:pPr>
        <w:spacing w:after="150"/>
      </w:pPr>
      <w:r>
        <w:rPr/>
        <w:t xml:space="preserve">2.4.4 中国旅游资源的产权问题分析</w:t>
      </w:r>
    </w:p>
    <w:p>
      <w:pPr>
        <w:spacing w:after="150"/>
      </w:pPr>
      <w:r>
        <w:rPr/>
        <w:t xml:space="preserve">2.5 中国旅游业发展策略</w:t>
      </w:r>
    </w:p>
    <w:p>
      <w:pPr>
        <w:spacing w:after="150"/>
      </w:pPr>
      <w:r>
        <w:rPr/>
        <w:t xml:space="preserve">2.5.1 中国当前旅游业发展的措施</w:t>
      </w:r>
    </w:p>
    <w:p>
      <w:pPr>
        <w:spacing w:after="150"/>
      </w:pPr>
      <w:r>
        <w:rPr/>
        <w:t xml:space="preserve">2.5.2 中国旅游业发展中的策略</w:t>
      </w:r>
    </w:p>
    <w:p>
      <w:pPr>
        <w:spacing w:after="150"/>
      </w:pPr>
      <w:r>
        <w:rPr/>
        <w:t xml:space="preserve">2.5.3 应构建中国现代旅游资源产权制度</w:t>
      </w:r>
    </w:p>
    <w:p>
      <w:pPr>
        <w:spacing w:after="150"/>
      </w:pPr>
      <w:r>
        <w:rPr/>
        <w:t xml:space="preserve">2.5.4 中国旅游业持续发展需注意的问题</w:t>
      </w:r>
    </w:p>
    <w:p>
      <w:pPr>
        <w:spacing w:after="150"/>
      </w:pPr>
      <w:r>
        <w:rPr>
          <w:b w:val="1"/>
          <w:bCs w:val="1"/>
        </w:rPr>
        <w:t xml:space="preserve">第三章 2019-2023年青岛旅游业的发展</w:t>
      </w:r>
    </w:p>
    <w:p>
      <w:pPr>
        <w:spacing w:after="150"/>
      </w:pPr>
      <w:r>
        <w:rPr/>
        <w:t xml:space="preserve">3.1 青岛旅游业发展状况综述</w:t>
      </w:r>
    </w:p>
    <w:p>
      <w:pPr>
        <w:spacing w:after="150"/>
      </w:pPr>
      <w:r>
        <w:rPr/>
        <w:t xml:space="preserve">3.1.1 旅游业伴随城市成长</w:t>
      </w:r>
    </w:p>
    <w:p>
      <w:pPr>
        <w:spacing w:after="150"/>
      </w:pPr>
      <w:r>
        <w:rPr/>
        <w:t xml:space="preserve">3.1.2 旅游资源不断丰富拓展</w:t>
      </w:r>
    </w:p>
    <w:p>
      <w:pPr>
        <w:spacing w:after="150"/>
      </w:pPr>
      <w:r>
        <w:rPr/>
        <w:t xml:space="preserve">3.1.3 构建旅游经济格局</w:t>
      </w:r>
    </w:p>
    <w:p>
      <w:pPr>
        <w:spacing w:after="150"/>
      </w:pPr>
      <w:r>
        <w:rPr/>
        <w:t xml:space="preserve">3.1.4 旅游基础环境持续完善</w:t>
      </w:r>
    </w:p>
    <w:p>
      <w:pPr>
        <w:spacing w:after="150"/>
      </w:pPr>
      <w:r>
        <w:rPr/>
        <w:t xml:space="preserve">3.2 2019-2023年青岛旅游业的发展</w:t>
      </w:r>
    </w:p>
    <w:p>
      <w:pPr>
        <w:spacing w:after="150"/>
      </w:pPr>
      <w:r>
        <w:rPr/>
        <w:t xml:space="preserve">3.2.1 2019-2023年青岛旅游业状况回顾</w:t>
      </w:r>
    </w:p>
    <w:p>
      <w:pPr>
        <w:spacing w:after="150"/>
      </w:pPr>
      <w:r>
        <w:rPr/>
        <w:t xml:space="preserve">3.2.2 2019-2023年青岛旅游业发展分析</w:t>
      </w:r>
    </w:p>
    <w:p>
      <w:pPr>
        <w:spacing w:after="150"/>
      </w:pPr>
      <w:r>
        <w:rPr/>
        <w:t xml:space="preserve">3.2.3 2019-2023年青岛旅游业运行分析</w:t>
      </w:r>
    </w:p>
    <w:p>
      <w:pPr>
        <w:spacing w:after="150"/>
      </w:pPr>
      <w:r>
        <w:rPr/>
        <w:t xml:space="preserve">3.2.4 2019-2023年青岛旅游业发展动态</w:t>
      </w:r>
    </w:p>
    <w:p>
      <w:pPr>
        <w:spacing w:after="150"/>
      </w:pPr>
      <w:r>
        <w:rPr/>
        <w:t xml:space="preserve">3.3 2019-2023年青岛黄金周旅游市场概况</w:t>
      </w:r>
    </w:p>
    <w:p>
      <w:pPr>
        <w:spacing w:after="150"/>
      </w:pPr>
      <w:r>
        <w:rPr/>
        <w:t xml:space="preserve">3.3.1 2019-2023年青岛春节黄金周旅游状况分析</w:t>
      </w:r>
    </w:p>
    <w:p>
      <w:pPr>
        <w:spacing w:after="150"/>
      </w:pPr>
      <w:r>
        <w:rPr/>
        <w:t xml:space="preserve">3.3.2 2019-2023年青岛国庆黄金周旅游状况分析</w:t>
      </w:r>
    </w:p>
    <w:p>
      <w:pPr>
        <w:spacing w:after="150"/>
      </w:pPr>
      <w:r>
        <w:rPr/>
        <w:t xml:space="preserve">3.3.3 2019-2023年青岛春节黄金周旅游状况分析</w:t>
      </w:r>
    </w:p>
    <w:p>
      <w:pPr>
        <w:spacing w:after="150"/>
      </w:pPr>
      <w:r>
        <w:rPr/>
        <w:t xml:space="preserve">3.3.4 2019-2023年青岛国庆黄金周旅游状况分析</w:t>
      </w:r>
    </w:p>
    <w:p>
      <w:pPr>
        <w:spacing w:after="150"/>
      </w:pPr>
      <w:r>
        <w:rPr/>
        <w:t xml:space="preserve">3.3.5 2019-2023年青岛春节黄金周旅游状况分析</w:t>
      </w:r>
    </w:p>
    <w:p>
      <w:pPr>
        <w:spacing w:after="150"/>
      </w:pPr>
      <w:r>
        <w:rPr/>
        <w:t xml:space="preserve">3.4 青岛旅游业的问题及发展策略</w:t>
      </w:r>
    </w:p>
    <w:p>
      <w:pPr>
        <w:spacing w:after="150"/>
      </w:pPr>
      <w:r>
        <w:rPr/>
        <w:t xml:space="preserve">3.4.1 青岛旅游业存在的问题及其原因</w:t>
      </w:r>
    </w:p>
    <w:p>
      <w:pPr>
        <w:spacing w:after="150"/>
      </w:pPr>
      <w:r>
        <w:rPr/>
        <w:t xml:space="preserve">3.4.2 青岛旅游业存在的不足</w:t>
      </w:r>
    </w:p>
    <w:p>
      <w:pPr>
        <w:spacing w:after="150"/>
      </w:pPr>
      <w:r>
        <w:rPr/>
        <w:t xml:space="preserve">3.4.3 青岛旅游业的发展对策</w:t>
      </w:r>
    </w:p>
    <w:p>
      <w:pPr>
        <w:spacing w:after="150"/>
      </w:pPr>
      <w:r>
        <w:rPr/>
        <w:t xml:space="preserve">3.4.4 青岛旅游市场进一步发展的对策</w:t>
      </w:r>
    </w:p>
    <w:p>
      <w:pPr>
        <w:spacing w:after="150"/>
      </w:pPr>
      <w:r>
        <w:rPr>
          <w:b w:val="1"/>
          <w:bCs w:val="1"/>
        </w:rPr>
        <w:t xml:space="preserve">第四章 2019-2023年青岛特色旅游业的发展</w:t>
      </w:r>
    </w:p>
    <w:p>
      <w:pPr>
        <w:spacing w:after="150"/>
      </w:pPr>
      <w:r>
        <w:rPr/>
        <w:t xml:space="preserve">4.1 青岛滨海旅游业分析</w:t>
      </w:r>
    </w:p>
    <w:p>
      <w:pPr>
        <w:spacing w:after="150"/>
      </w:pPr>
      <w:r>
        <w:rPr/>
        <w:t xml:space="preserve">4.1.1 青岛滨海旅游业的开发条件分析</w:t>
      </w:r>
    </w:p>
    <w:p>
      <w:pPr>
        <w:spacing w:after="150"/>
      </w:pPr>
      <w:r>
        <w:rPr/>
        <w:t xml:space="preserve">4.1.2 青岛滨海旅游步行道概况</w:t>
      </w:r>
    </w:p>
    <w:p>
      <w:pPr>
        <w:spacing w:after="150"/>
      </w:pPr>
      <w:r>
        <w:rPr/>
        <w:t xml:space="preserve">4.1.3 后奥运时代青岛滨海旅游业的发展</w:t>
      </w:r>
    </w:p>
    <w:p>
      <w:pPr>
        <w:spacing w:after="150"/>
      </w:pPr>
      <w:r>
        <w:rPr/>
        <w:t xml:space="preserve">4.1.4 青岛滨海旅游业的发展策略</w:t>
      </w:r>
    </w:p>
    <w:p>
      <w:pPr>
        <w:spacing w:after="150"/>
      </w:pPr>
      <w:r>
        <w:rPr/>
        <w:t xml:space="preserve">4.2 青岛温泉旅游业分析</w:t>
      </w:r>
    </w:p>
    <w:p>
      <w:pPr>
        <w:spacing w:after="150"/>
      </w:pPr>
      <w:r>
        <w:rPr/>
        <w:t xml:space="preserve">4.2.1 青岛温泉旅游全面升温</w:t>
      </w:r>
    </w:p>
    <w:p>
      <w:pPr>
        <w:spacing w:after="150"/>
      </w:pPr>
      <w:r>
        <w:rPr/>
        <w:t xml:space="preserve">4.2.2 即墨温泉镇是青岛温泉旅游产业的发展重心</w:t>
      </w:r>
    </w:p>
    <w:p>
      <w:pPr>
        <w:spacing w:after="150"/>
      </w:pPr>
      <w:r>
        <w:rPr/>
        <w:t xml:space="preserve">4.2.3 青岛建国内最大温泉旅游度假中心</w:t>
      </w:r>
    </w:p>
    <w:p>
      <w:pPr>
        <w:spacing w:after="150"/>
      </w:pPr>
      <w:r>
        <w:rPr/>
        <w:t xml:space="preserve">4.2.4 青岛温泉旅游大项目建设助推旅游产业升级</w:t>
      </w:r>
    </w:p>
    <w:p>
      <w:pPr>
        <w:spacing w:after="150"/>
      </w:pPr>
      <w:r>
        <w:rPr/>
        <w:t xml:space="preserve">4.2.5 青岛温泉旅游产业链雏形初显</w:t>
      </w:r>
    </w:p>
    <w:p>
      <w:pPr>
        <w:spacing w:after="150"/>
      </w:pPr>
      <w:r>
        <w:rPr/>
        <w:t xml:space="preserve">4.3 青岛森林旅游业分析</w:t>
      </w:r>
    </w:p>
    <w:p>
      <w:pPr>
        <w:spacing w:after="150"/>
      </w:pPr>
      <w:r>
        <w:rPr/>
        <w:t xml:space="preserve">4.3.1 森林旅游已成为青岛旅游业的新亮点</w:t>
      </w:r>
    </w:p>
    <w:p>
      <w:pPr>
        <w:spacing w:after="150"/>
      </w:pPr>
      <w:r>
        <w:rPr/>
        <w:t xml:space="preserve">4.3.2 青岛森林旅游业存在的问题和制约因素</w:t>
      </w:r>
    </w:p>
    <w:p>
      <w:pPr>
        <w:spacing w:after="150"/>
      </w:pPr>
      <w:r>
        <w:rPr/>
        <w:t xml:space="preserve">4.3.3 青岛森林旅游业的发展策略</w:t>
      </w:r>
    </w:p>
    <w:p>
      <w:pPr>
        <w:spacing w:after="150"/>
      </w:pPr>
      <w:r>
        <w:rPr/>
        <w:t xml:space="preserve">4.3.4 青岛森林旅游业的四大发展趋势</w:t>
      </w:r>
    </w:p>
    <w:p>
      <w:pPr>
        <w:spacing w:after="150"/>
      </w:pPr>
      <w:r>
        <w:rPr>
          <w:b w:val="1"/>
          <w:bCs w:val="1"/>
        </w:rPr>
        <w:t xml:space="preserve">第五章 2019-2023年相关行业的发展分析</w:t>
      </w:r>
    </w:p>
    <w:p>
      <w:pPr>
        <w:spacing w:after="150"/>
      </w:pPr>
      <w:r>
        <w:rPr/>
        <w:t xml:space="preserve">5.1 青岛酒店业分析</w:t>
      </w:r>
    </w:p>
    <w:p>
      <w:pPr>
        <w:spacing w:after="150"/>
      </w:pPr>
      <w:r>
        <w:rPr/>
        <w:t xml:space="preserve">5.1.1 青岛酒店业步入“市场细分”时代</w:t>
      </w:r>
    </w:p>
    <w:p>
      <w:pPr>
        <w:spacing w:after="150"/>
      </w:pPr>
      <w:r>
        <w:rPr/>
        <w:t xml:space="preserve">5.1.2 青岛酒店业发展现状</w:t>
      </w:r>
    </w:p>
    <w:p>
      <w:pPr>
        <w:spacing w:after="150"/>
      </w:pPr>
      <w:r>
        <w:rPr/>
        <w:t xml:space="preserve">5.1.3 青岛打造旅游度假区规划建设20个高端酒店</w:t>
      </w:r>
    </w:p>
    <w:p>
      <w:pPr>
        <w:spacing w:after="150"/>
      </w:pPr>
      <w:r>
        <w:rPr/>
        <w:t xml:space="preserve">5.2 青岛餐饮业分析</w:t>
      </w:r>
    </w:p>
    <w:p>
      <w:pPr>
        <w:spacing w:after="150"/>
      </w:pPr>
      <w:r>
        <w:rPr/>
        <w:t xml:space="preserve">5.2.1 青岛大型连锁餐饮企业优势日趋显现</w:t>
      </w:r>
    </w:p>
    <w:p>
      <w:pPr>
        <w:spacing w:after="150"/>
      </w:pPr>
      <w:r>
        <w:rPr/>
        <w:t xml:space="preserve">5.2.2 2019-2023年青岛餐饮业发展回顾</w:t>
      </w:r>
    </w:p>
    <w:p>
      <w:pPr>
        <w:spacing w:after="150"/>
      </w:pPr>
      <w:r>
        <w:rPr/>
        <w:t xml:space="preserve">5.2.3 2019-2023年青岛餐饮业发展分析</w:t>
      </w:r>
    </w:p>
    <w:p>
      <w:pPr>
        <w:spacing w:after="150"/>
      </w:pPr>
      <w:r>
        <w:rPr/>
        <w:t xml:space="preserve">5.2.4 2019-2023年青岛餐饮业发展概况</w:t>
      </w:r>
    </w:p>
    <w:p>
      <w:pPr>
        <w:spacing w:after="150"/>
      </w:pPr>
      <w:r>
        <w:rPr/>
        <w:t xml:space="preserve">5.3 青岛会展业分析</w:t>
      </w:r>
    </w:p>
    <w:p>
      <w:pPr>
        <w:spacing w:after="150"/>
      </w:pPr>
      <w:r>
        <w:rPr/>
        <w:t xml:space="preserve">5.3.1 青岛政府大力扶持会展业发展</w:t>
      </w:r>
    </w:p>
    <w:p>
      <w:pPr>
        <w:spacing w:after="150"/>
      </w:pPr>
      <w:r>
        <w:rPr/>
        <w:t xml:space="preserve">5.3.2 2019-2023年青岛会展业发展情况</w:t>
      </w:r>
    </w:p>
    <w:p>
      <w:pPr>
        <w:spacing w:after="150"/>
      </w:pPr>
      <w:r>
        <w:rPr/>
        <w:t xml:space="preserve">5.3.3 2019-2023年青岛会展业发展情况</w:t>
      </w:r>
    </w:p>
    <w:p>
      <w:pPr>
        <w:spacing w:after="150"/>
      </w:pPr>
      <w:r>
        <w:rPr/>
        <w:t xml:space="preserve">5.3.4 青岛会展业的未来发展蓝图</w:t>
      </w:r>
    </w:p>
    <w:p>
      <w:pPr>
        <w:spacing w:after="150"/>
      </w:pPr>
      <w:r>
        <w:rPr>
          <w:b w:val="1"/>
          <w:bCs w:val="1"/>
        </w:rPr>
        <w:t xml:space="preserve">第六章 中道泰和对青岛旅游业的前景趋势分析</w:t>
      </w:r>
    </w:p>
    <w:p>
      <w:pPr>
        <w:spacing w:after="150"/>
      </w:pPr>
      <w:r>
        <w:rPr/>
        <w:t xml:space="preserve">6.1 中国旅游业的发展前景及趋势</w:t>
      </w:r>
    </w:p>
    <w:p>
      <w:pPr>
        <w:spacing w:after="150"/>
      </w:pPr>
      <w:r>
        <w:rPr/>
        <w:t xml:space="preserve">6.1.1 中国旅游业发展前景广阔</w:t>
      </w:r>
    </w:p>
    <w:p>
      <w:pPr>
        <w:spacing w:after="150"/>
      </w:pPr>
      <w:r>
        <w:rPr/>
        <w:t xml:space="preserve">6.1.2 中国旅游业发展的趋势分析</w:t>
      </w:r>
    </w:p>
    <w:p>
      <w:pPr>
        <w:spacing w:after="150"/>
      </w:pPr>
      <w:r>
        <w:rPr/>
        <w:t xml:space="preserve">6.1.3 中国旅游服务的文化趋势</w:t>
      </w:r>
    </w:p>
    <w:p>
      <w:pPr>
        <w:spacing w:after="150"/>
      </w:pPr>
      <w:r>
        <w:rPr/>
        <w:t xml:space="preserve">6.2 青岛旅游业的发展前景及趋势</w:t>
      </w:r>
    </w:p>
    <w:p>
      <w:pPr>
        <w:spacing w:after="150"/>
      </w:pPr>
      <w:r>
        <w:rPr/>
        <w:t xml:space="preserve">6.2.1 青岛旅游业前景展望</w:t>
      </w:r>
    </w:p>
    <w:p>
      <w:pPr>
        <w:spacing w:after="150"/>
      </w:pPr>
      <w:r>
        <w:rPr/>
        <w:t xml:space="preserve">6.2.2 青岛将重点打造七大精品旅游</w:t>
      </w:r>
    </w:p>
    <w:p>
      <w:pPr>
        <w:spacing w:after="150"/>
      </w:pPr>
      <w:r>
        <w:rPr/>
        <w:t xml:space="preserve">6.2.3 青岛旅游发展的趋势及方向</w:t>
      </w:r>
    </w:p>
    <w:p>
      <w:pPr>
        <w:spacing w:after="150"/>
      </w:pPr>
      <w:r>
        <w:rPr/>
        <w:t xml:space="preserve">6.3 中道泰和对2024-2029年青岛旅游业预测分析</w:t>
      </w:r>
    </w:p>
    <w:p>
      <w:pPr>
        <w:spacing w:after="150"/>
      </w:pPr>
      <w:r>
        <w:rPr/>
        <w:t xml:space="preserve">6.3.1 中道泰和对2024-2029年青岛旅游业总收入预测</w:t>
      </w:r>
    </w:p>
    <w:p>
      <w:pPr>
        <w:spacing w:after="150"/>
      </w:pPr>
      <w:r>
        <w:rPr/>
        <w:t xml:space="preserve">6.3.2 中道泰和对2024-2029年青岛国内旅游人数预测</w:t>
      </w:r>
    </w:p>
    <w:p>
      <w:pPr>
        <w:spacing w:after="150"/>
      </w:pPr>
      <w:r>
        <w:rPr/>
        <w:t xml:space="preserve">6.3.3 中道泰和对2024-2029年青岛入境旅游人数预测</w:t>
      </w:r>
    </w:p>
    <w:p>
      <w:pPr>
        <w:spacing w:after="150"/>
      </w:pPr>
      <w:r>
        <w:rPr>
          <w:b w:val="1"/>
          <w:bCs w:val="1"/>
        </w:rPr>
        <w:t xml:space="preserve">附录</w:t>
      </w:r>
    </w:p>
    <w:p>
      <w:pPr>
        <w:spacing w:after="150"/>
      </w:pPr>
      <w:r>
        <w:rPr/>
        <w:t xml:space="preserve">附录一：青岛市旅游条例</w:t>
      </w:r>
    </w:p>
    <w:p>
      <w:pPr>
        <w:spacing w:after="150"/>
      </w:pPr>
      <w:r>
        <w:rPr/>
        <w:t xml:space="preserve">附录二：山东省旅游条例</w:t>
      </w:r>
    </w:p>
    <w:p>
      <w:pPr>
        <w:spacing w:after="150"/>
      </w:pPr>
      <w:r>
        <w:rPr>
          <w:b w:val="1"/>
          <w:bCs w:val="1"/>
        </w:rPr>
        <w:t xml:space="preserve">图表目录</w:t>
      </w:r>
    </w:p>
    <w:p>
      <w:pPr>
        <w:spacing w:after="150"/>
      </w:pPr>
      <w:r>
        <w:rPr/>
        <w:t xml:space="preserve">图表：2019-2023年入境旅游人数情况</w:t>
      </w:r>
    </w:p>
    <w:p>
      <w:pPr>
        <w:spacing w:after="150"/>
      </w:pPr>
      <w:r>
        <w:rPr/>
        <w:t xml:space="preserve">图表：2019-2023年入境旅游(外汇)收入情况</w:t>
      </w:r>
    </w:p>
    <w:p>
      <w:pPr>
        <w:spacing w:after="150"/>
      </w:pPr>
      <w:r>
        <w:rPr/>
        <w:t xml:space="preserve">图表：2019-2023年入境旅游者构成</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图表：2019-2023年来华旅游入境人数(按年龄分)</w:t>
      </w:r>
    </w:p>
    <w:p>
      <w:pPr>
        <w:spacing w:after="150"/>
      </w:pPr>
      <w:r>
        <w:rPr/>
        <w:t xml:space="preserve">图表：2019-2023年来华旅游入境人数(按性别分)</w:t>
      </w:r>
    </w:p>
    <w:p>
      <w:pPr>
        <w:spacing w:after="150"/>
      </w:pPr>
      <w:r>
        <w:rPr/>
        <w:t xml:space="preserve">图表：2019-2023年中国旅游相关搜索指数</w:t>
      </w:r>
    </w:p>
    <w:p>
      <w:pPr>
        <w:spacing w:after="150"/>
      </w:pPr>
      <w:r>
        <w:rPr/>
        <w:t xml:space="preserve">图表：2019-2023年度入境旅游者构成</w:t>
      </w:r>
    </w:p>
    <w:p>
      <w:pPr>
        <w:spacing w:after="150"/>
      </w:pPr>
      <w:r>
        <w:rPr/>
        <w:t xml:space="preserve">图表：2019-2023年度旅游外汇收入构成</w:t>
      </w:r>
    </w:p>
    <w:p>
      <w:pPr>
        <w:spacing w:after="150"/>
      </w:pPr>
      <w:r>
        <w:rPr/>
        <w:t xml:space="preserve">图表：2019-2023年度外国旅游者区域构成</w:t>
      </w:r>
    </w:p>
    <w:p>
      <w:pPr>
        <w:spacing w:after="150"/>
      </w:pPr>
      <w:r>
        <w:rPr/>
        <w:t xml:space="preserve">图表：2019-2023年度外国旅游者目的构成</w:t>
      </w:r>
    </w:p>
    <w:p>
      <w:pPr>
        <w:spacing w:after="150"/>
      </w:pPr>
      <w:r>
        <w:rPr/>
        <w:t xml:space="preserve">图表：2019-2023年度外国旅游者年龄构成</w:t>
      </w:r>
    </w:p>
    <w:p>
      <w:pPr>
        <w:spacing w:after="150"/>
      </w:pPr>
      <w:r>
        <w:rPr/>
        <w:t xml:space="preserve">图表：2019-2023年度外国旅游者性别构成</w:t>
      </w:r>
    </w:p>
    <w:p>
      <w:pPr>
        <w:spacing w:after="150"/>
      </w:pPr>
      <w:r>
        <w:rPr/>
        <w:t xml:space="preserve">图表：2019-2023年青岛市旅游业主要指标</w:t>
      </w:r>
    </w:p>
    <w:p>
      <w:pPr>
        <w:spacing w:after="150"/>
      </w:pPr>
      <w:r>
        <w:rPr/>
        <w:t xml:space="preserve">图表：2019-2023年青岛市旅游业主要指标</w:t>
      </w:r>
    </w:p>
    <w:p>
      <w:pPr>
        <w:spacing w:after="150"/>
      </w:pPr>
      <w:r>
        <w:rPr/>
        <w:t xml:space="preserve">图表：中道泰和对2024-2029年青岛旅游总收入预测</w:t>
      </w:r>
    </w:p>
    <w:p>
      <w:pPr>
        <w:spacing w:after="150"/>
      </w:pPr>
      <w:r>
        <w:rPr/>
        <w:t xml:space="preserve">图表：中道泰和对2024-2029年青岛国内旅游人数预测</w:t>
      </w:r>
    </w:p>
    <w:p>
      <w:pPr>
        <w:spacing w:after="150"/>
      </w:pPr>
      <w:r>
        <w:rPr/>
        <w:t xml:space="preserve">图表：中道泰和对2024-2029年青岛入境旅游人数预测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2024-2029年青岛旅游行业市场深度调研及投资战略规划研究报告</dc:title>
  <dc:description>2024-2029年青岛旅游行业市场深度调研及投资战略规划研究报告</dc:description>
  <dc:subject>2024-2029年青岛旅游行业市场深度调研及投资战略规划研究报告</dc:subject>
  <cp:keywords>研究报告</cp:keywords>
  <cp:category>研究报告</cp:category>
  <cp:lastModifiedBy>北京中道泰和信息咨询有限公司</cp:lastModifiedBy>
  <dcterms:created xsi:type="dcterms:W3CDTF">2024-01-23T07:17:45+08:00</dcterms:created>
  <dcterms:modified xsi:type="dcterms:W3CDTF">2024-01-23T07:17:45+08:00</dcterms:modified>
</cp:coreProperties>
</file>

<file path=docProps/custom.xml><?xml version="1.0" encoding="utf-8"?>
<Properties xmlns="http://schemas.openxmlformats.org/officeDocument/2006/custom-properties" xmlns:vt="http://schemas.openxmlformats.org/officeDocument/2006/docPropsVTypes"/>
</file>