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2024-2029年中国纯电动乘用车行业深度分析与投资前景预测报告</w:t>
      </w:r>
    </w:p>
    <w:p>
      <w:pPr>
        <w:spacing w:after="150"/>
      </w:pPr>
      <w:r>
        <w:rPr>
          <w:b w:val="1"/>
          <w:bCs w:val="1"/>
        </w:rPr>
        <w:t xml:space="preserve">报告简介</w:t>
      </w:r>
    </w:p>
    <w:p>
      <w:pPr>
        <w:spacing w:after="150"/>
      </w:pPr>
      <w:r>
        <w:rPr/>
        <w:t xml:space="preserve">纯电动乘用车行业研究报告主要分析了纯电动乘用车行业的市场规模、纯电动乘用车市场供需求状况、纯电动乘用车市场竞争状况和纯电动乘用车主要企业经营情况、纯电动乘用车市场主要企业的市场占有率，同时对纯电动乘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乘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乘用车专业研究单位等公布和提供的大量资料。对我国纯电动乘用车行业作了详尽深入的分析，为纯电动乘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纯电动乘用车行业概述</w:t>
      </w:r>
    </w:p>
    <w:p>
      <w:pPr>
        <w:spacing w:after="150"/>
      </w:pPr>
      <w:r>
        <w:rPr/>
        <w:t xml:space="preserve">第一节 纯电动乘用车概述</w:t>
      </w:r>
    </w:p>
    <w:p>
      <w:pPr>
        <w:spacing w:after="150"/>
      </w:pPr>
      <w:r>
        <w:rPr/>
        <w:t xml:space="preserve">一、纯电动乘用车的定义</w:t>
      </w:r>
    </w:p>
    <w:p>
      <w:pPr>
        <w:spacing w:after="150"/>
      </w:pPr>
      <w:r>
        <w:rPr/>
        <w:t xml:space="preserve">二、纯电动乘用车的分类</w:t>
      </w:r>
    </w:p>
    <w:p>
      <w:pPr>
        <w:spacing w:after="150"/>
      </w:pPr>
      <w:r>
        <w:rPr/>
        <w:t xml:space="preserve">三、纯电动乘用车的特点</w:t>
      </w:r>
    </w:p>
    <w:p>
      <w:pPr>
        <w:spacing w:after="150"/>
      </w:pPr>
      <w:r>
        <w:rPr/>
        <w:t xml:space="preserve">四、纯电动乘用车发展历程</w:t>
      </w:r>
    </w:p>
    <w:p>
      <w:pPr>
        <w:spacing w:after="150"/>
      </w:pPr>
      <w:r>
        <w:rPr/>
        <w:t xml:space="preserve">第二节 消费者看好纯电动乘用车</w:t>
      </w:r>
    </w:p>
    <w:p>
      <w:pPr>
        <w:spacing w:after="150"/>
      </w:pPr>
      <w:r>
        <w:rPr/>
        <w:t xml:space="preserve">第三节 纯电动乘用车的概念界定</w:t>
      </w:r>
    </w:p>
    <w:p>
      <w:pPr>
        <w:spacing w:after="150"/>
      </w:pPr>
      <w:r>
        <w:rPr>
          <w:b w:val="1"/>
          <w:bCs w:val="1"/>
        </w:rPr>
        <w:t xml:space="preserve">第二章 2019-2023年世界纯电动乘用车行业的发展现状分析</w:t>
      </w:r>
    </w:p>
    <w:p>
      <w:pPr>
        <w:spacing w:after="150"/>
      </w:pPr>
      <w:r>
        <w:rPr/>
        <w:t xml:space="preserve">第一节 2019-2023年世界纯电动乘用车车行业发展概述</w:t>
      </w:r>
    </w:p>
    <w:p>
      <w:pPr>
        <w:spacing w:after="150"/>
      </w:pPr>
      <w:r>
        <w:rPr/>
        <w:t xml:space="preserve">一、全球纯电动乘用车车行业发展状况分析</w:t>
      </w:r>
    </w:p>
    <w:p>
      <w:pPr>
        <w:spacing w:after="150"/>
      </w:pPr>
      <w:r>
        <w:rPr/>
        <w:t xml:space="preserve">二、全球纯电动乘用车市场发展分析</w:t>
      </w:r>
    </w:p>
    <w:p>
      <w:pPr>
        <w:spacing w:after="150"/>
      </w:pPr>
      <w:r>
        <w:rPr/>
        <w:t xml:space="preserve">三、世界纯电动乘用车产业全球化发展分析</w:t>
      </w:r>
    </w:p>
    <w:p>
      <w:pPr>
        <w:spacing w:after="150"/>
      </w:pPr>
      <w:r>
        <w:rPr/>
        <w:t xml:space="preserve">四、2019-2023年全球纯电动乘用车市场需求状况分析</w:t>
      </w:r>
    </w:p>
    <w:p>
      <w:pPr>
        <w:spacing w:after="150"/>
      </w:pPr>
      <w:r>
        <w:rPr/>
        <w:t xml:space="preserve">第二节 2019-2023年世界低速电动汽车部分国家分析</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第三节 2024-2029年世界纯电动乘用车行业发展趋势分析</w:t>
      </w:r>
    </w:p>
    <w:p>
      <w:pPr>
        <w:spacing w:after="150"/>
      </w:pPr>
      <w:r>
        <w:rPr/>
        <w:t xml:space="preserve">第四节 2019-2023年世界纯电动乘用车部分企业现状分析</w:t>
      </w:r>
    </w:p>
    <w:p>
      <w:pPr>
        <w:spacing w:after="150"/>
      </w:pPr>
      <w:r>
        <w:rPr/>
        <w:t xml:space="preserve">一、丰田</w:t>
      </w:r>
    </w:p>
    <w:p>
      <w:pPr>
        <w:spacing w:after="150"/>
      </w:pPr>
      <w:r>
        <w:rPr/>
        <w:t xml:space="preserve">二、通用</w:t>
      </w:r>
    </w:p>
    <w:p>
      <w:pPr>
        <w:spacing w:after="150"/>
      </w:pPr>
      <w:r>
        <w:rPr/>
        <w:t xml:space="preserve">三、大众</w:t>
      </w:r>
    </w:p>
    <w:p>
      <w:pPr>
        <w:spacing w:after="150"/>
      </w:pPr>
      <w:r>
        <w:rPr/>
        <w:t xml:space="preserve">四、现代</w:t>
      </w:r>
    </w:p>
    <w:p>
      <w:pPr>
        <w:spacing w:after="150"/>
      </w:pPr>
      <w:r>
        <w:rPr>
          <w:b w:val="1"/>
          <w:bCs w:val="1"/>
        </w:rPr>
        <w:t xml:space="preserve">第三章 2019-2023年中国纯电动乘用车发展环境分析</w:t>
      </w:r>
    </w:p>
    <w:p>
      <w:pPr>
        <w:spacing w:after="150"/>
      </w:pPr>
      <w:r>
        <w:rPr/>
        <w:t xml:space="preserve">第一节 2019-2023年中国纯电动乘用车展的环境分析</w:t>
      </w:r>
    </w:p>
    <w:p>
      <w:pPr>
        <w:spacing w:after="150"/>
      </w:pPr>
      <w:r>
        <w:rPr/>
        <w:t xml:space="preserve">一、缓解石油能源短缺</w:t>
      </w:r>
    </w:p>
    <w:p>
      <w:pPr>
        <w:spacing w:after="150"/>
      </w:pPr>
      <w:r>
        <w:rPr/>
        <w:t xml:space="preserve">二、缓解城市大气环境恶化</w:t>
      </w:r>
    </w:p>
    <w:p>
      <w:pPr>
        <w:spacing w:after="150"/>
      </w:pPr>
      <w:r>
        <w:rPr/>
        <w:t xml:space="preserve">三、增强中国汽车工业国际竞争力</w:t>
      </w:r>
    </w:p>
    <w:p>
      <w:pPr>
        <w:spacing w:after="150"/>
      </w:pPr>
      <w:r>
        <w:rPr/>
        <w:t xml:space="preserve">四、增强汽车厂商竞争力</w:t>
      </w:r>
    </w:p>
    <w:p>
      <w:pPr>
        <w:spacing w:after="150"/>
      </w:pPr>
      <w:r>
        <w:rPr/>
        <w:t xml:space="preserve">五、期待中的电动车引爆点</w:t>
      </w:r>
    </w:p>
    <w:p>
      <w:pPr>
        <w:spacing w:after="150"/>
      </w:pPr>
      <w:r>
        <w:rPr/>
        <w:t xml:space="preserve">第二节 中国纯电动乘用车产业政策环境分析</w:t>
      </w:r>
    </w:p>
    <w:p>
      <w:pPr>
        <w:spacing w:after="150"/>
      </w:pPr>
      <w:r>
        <w:rPr/>
        <w:t xml:space="preserve">一、国内乘用车市场进入理性调整期</w:t>
      </w:r>
    </w:p>
    <w:p>
      <w:pPr>
        <w:spacing w:after="150"/>
      </w:pPr>
      <w:r>
        <w:rPr/>
        <w:t xml:space="preserve">二、国家标准《纯电动乘用车技术条件》正式发布</w:t>
      </w:r>
    </w:p>
    <w:p>
      <w:pPr>
        <w:spacing w:after="150"/>
      </w:pPr>
      <w:r>
        <w:rPr/>
        <w:t xml:space="preserve">三、纯电动乘用车技术条件7月1日起实施</w:t>
      </w:r>
    </w:p>
    <w:p>
      <w:pPr>
        <w:spacing w:after="150"/>
      </w:pPr>
      <w:r>
        <w:rPr/>
        <w:t xml:space="preserve">四、纯电动乘用车国家标准出炉</w:t>
      </w:r>
    </w:p>
    <w:p>
      <w:pPr>
        <w:spacing w:after="150"/>
      </w:pPr>
      <w:r>
        <w:rPr/>
        <w:t xml:space="preserve">五、纯电动汽车打开市场仍需要政策支持</w:t>
      </w:r>
    </w:p>
    <w:p>
      <w:pPr>
        <w:spacing w:after="150"/>
      </w:pPr>
      <w:r>
        <w:rPr/>
        <w:t xml:space="preserve">第三节 2019-2023年中国纯电动乘用车产业社会环境分析</w:t>
      </w:r>
    </w:p>
    <w:p>
      <w:pPr>
        <w:spacing w:after="150"/>
      </w:pPr>
      <w:r>
        <w:rPr>
          <w:b w:val="1"/>
          <w:bCs w:val="1"/>
        </w:rPr>
        <w:t xml:space="preserve">第四章 2019-2023年中国纯电动乘用车行业发展现状分析</w:t>
      </w:r>
    </w:p>
    <w:p>
      <w:pPr>
        <w:spacing w:after="150"/>
      </w:pPr>
      <w:r>
        <w:rPr/>
        <w:t xml:space="preserve">第一节 2019-2023年中国低速电动汽车发展现状分析</w:t>
      </w:r>
    </w:p>
    <w:p>
      <w:pPr>
        <w:spacing w:after="150"/>
      </w:pPr>
      <w:r>
        <w:rPr/>
        <w:t xml:space="preserve">一、我国纯电动乘用车发展现状分析</w:t>
      </w:r>
    </w:p>
    <w:p>
      <w:pPr>
        <w:spacing w:after="150"/>
      </w:pPr>
      <w:r>
        <w:rPr/>
        <w:t xml:space="preserve">二、纯电动乘用车的主要优点及发展效益</w:t>
      </w:r>
    </w:p>
    <w:p>
      <w:pPr>
        <w:spacing w:after="150"/>
      </w:pPr>
      <w:r>
        <w:rPr/>
        <w:t xml:space="preserve">三、纯电动乘用车的技术现状及发展方向</w:t>
      </w:r>
    </w:p>
    <w:p>
      <w:pPr>
        <w:spacing w:after="150"/>
      </w:pPr>
      <w:r>
        <w:rPr/>
        <w:t xml:space="preserve">四、我国纯电动乘用车的生长水平跟发展趋势</w:t>
      </w:r>
    </w:p>
    <w:p>
      <w:pPr>
        <w:spacing w:after="150"/>
      </w:pPr>
      <w:r>
        <w:rPr/>
        <w:t xml:space="preserve">第二节 2019-2023年中国纯电动乘用车行业运行分析</w:t>
      </w:r>
    </w:p>
    <w:p>
      <w:pPr>
        <w:spacing w:after="150"/>
      </w:pPr>
      <w:r>
        <w:rPr/>
        <w:t xml:space="preserve">一、我国将重点推进纯电动汽车</w:t>
      </w:r>
    </w:p>
    <w:p>
      <w:pPr>
        <w:spacing w:after="150"/>
      </w:pPr>
      <w:r>
        <w:rPr/>
        <w:t xml:space="preserve">二、中美将联手打造纯电动汽车</w:t>
      </w:r>
    </w:p>
    <w:p>
      <w:pPr>
        <w:spacing w:after="150"/>
      </w:pPr>
      <w:r>
        <w:rPr/>
        <w:t xml:space="preserve">三、 我国纯电动汽车保有量有望到266万</w:t>
      </w:r>
    </w:p>
    <w:p>
      <w:pPr>
        <w:spacing w:after="150"/>
      </w:pPr>
      <w:r>
        <w:rPr/>
        <w:t xml:space="preserve">四、 纯电动小型乘用车市场打开</w:t>
      </w:r>
    </w:p>
    <w:p>
      <w:pPr>
        <w:spacing w:after="150"/>
      </w:pPr>
      <w:r>
        <w:rPr/>
        <w:t xml:space="preserve">五、纯电动乘用车奖揭晓</w:t>
      </w:r>
    </w:p>
    <w:p>
      <w:pPr>
        <w:spacing w:after="150"/>
      </w:pPr>
      <w:r>
        <w:rPr/>
        <w:t xml:space="preserve">六、预计2020年全球纯电动汽车只会占市场的5%</w:t>
      </w:r>
    </w:p>
    <w:p>
      <w:pPr>
        <w:spacing w:after="150"/>
      </w:pPr>
      <w:r>
        <w:rPr/>
        <w:t xml:space="preserve">七、丰田短途小型纯电动车将导入中国</w:t>
      </w:r>
    </w:p>
    <w:p>
      <w:pPr>
        <w:spacing w:after="150"/>
      </w:pPr>
      <w:r>
        <w:rPr/>
        <w:t xml:space="preserve">八、电动汽车十四五规划：纯电驱动成为重中之重</w:t>
      </w:r>
    </w:p>
    <w:p>
      <w:pPr>
        <w:spacing w:after="150"/>
      </w:pPr>
      <w:r>
        <w:rPr/>
        <w:t xml:space="preserve">九、纯电动乘用车不用缴车船税</w:t>
      </w:r>
    </w:p>
    <w:p>
      <w:pPr>
        <w:spacing w:after="150"/>
      </w:pPr>
      <w:r>
        <w:rPr/>
        <w:t xml:space="preserve">第三节 2019-2023年中国纯电动乘用车行业的问题及策略分析</w:t>
      </w:r>
    </w:p>
    <w:p>
      <w:pPr>
        <w:spacing w:after="150"/>
      </w:pPr>
      <w:r>
        <w:rPr/>
        <w:t xml:space="preserve">一、影响纯电动乘用车发展的主要因素分析</w:t>
      </w:r>
    </w:p>
    <w:p>
      <w:pPr>
        <w:spacing w:after="150"/>
      </w:pPr>
      <w:r>
        <w:rPr/>
        <w:t xml:space="preserve">二、纯电动乘用车是新能源汽车产业发展的突破口</w:t>
      </w:r>
    </w:p>
    <w:p>
      <w:pPr>
        <w:spacing w:after="150"/>
      </w:pPr>
      <w:r>
        <w:rPr/>
        <w:t xml:space="preserve">三、纯电动乘用车以规模求“突围”</w:t>
      </w:r>
    </w:p>
    <w:p>
      <w:pPr>
        <w:spacing w:after="150"/>
      </w:pPr>
      <w:r>
        <w:rPr/>
        <w:t xml:space="preserve">四、政府在纯电动乘用车国产化中的重要作用</w:t>
      </w:r>
    </w:p>
    <w:p>
      <w:pPr>
        <w:spacing w:after="150"/>
      </w:pPr>
      <w:r>
        <w:rPr/>
        <w:t xml:space="preserve">第四节 2019-2023年中国纯电动乘用车行业发展的策略分析</w:t>
      </w:r>
    </w:p>
    <w:p>
      <w:pPr>
        <w:spacing w:after="150"/>
      </w:pPr>
      <w:r>
        <w:rPr/>
        <w:t xml:space="preserve">一、我国纯电动乘用车行业发展建议</w:t>
      </w:r>
    </w:p>
    <w:p>
      <w:pPr>
        <w:spacing w:after="150"/>
      </w:pPr>
      <w:r>
        <w:rPr/>
        <w:t xml:space="preserve">二、纯电动乘用车行业综合竞争力提高的措施</w:t>
      </w:r>
    </w:p>
    <w:p>
      <w:pPr>
        <w:spacing w:after="150"/>
      </w:pPr>
      <w:r>
        <w:rPr/>
        <w:t xml:space="preserve">三、纯电动乘用车行业产品结构调整策略</w:t>
      </w:r>
    </w:p>
    <w:p>
      <w:pPr>
        <w:spacing w:after="150"/>
      </w:pPr>
      <w:r>
        <w:rPr/>
        <w:t xml:space="preserve">第五节 2019-2023年中国纯电动乘用车进出口市场分析</w:t>
      </w:r>
    </w:p>
    <w:p>
      <w:pPr>
        <w:spacing w:after="150"/>
      </w:pPr>
      <w:r>
        <w:rPr/>
        <w:t xml:space="preserve">一、纯电动乘用车行业进出口基本情况</w:t>
      </w:r>
    </w:p>
    <w:p>
      <w:pPr>
        <w:spacing w:after="150"/>
      </w:pPr>
      <w:r>
        <w:rPr/>
        <w:t xml:space="preserve">二、纯电动乘用车代表性国家和地区进出口市场分析</w:t>
      </w:r>
    </w:p>
    <w:p>
      <w:pPr>
        <w:spacing w:after="150"/>
      </w:pPr>
      <w:r>
        <w:rPr/>
        <w:t xml:space="preserve">三、纯电动乘用车国内产品进口数据分析</w:t>
      </w:r>
    </w:p>
    <w:p>
      <w:pPr>
        <w:spacing w:after="150"/>
      </w:pPr>
      <w:r>
        <w:rPr/>
        <w:t xml:space="preserve">四、纯电动乘用车国内产品出口数据分析</w:t>
      </w:r>
    </w:p>
    <w:p>
      <w:pPr>
        <w:spacing w:after="150"/>
      </w:pPr>
      <w:r>
        <w:rPr>
          <w:b w:val="1"/>
          <w:bCs w:val="1"/>
        </w:rPr>
        <w:t xml:space="preserve">第五章 2019-2023年中国纯电动乘用车行业市场现状分析</w:t>
      </w:r>
    </w:p>
    <w:p>
      <w:pPr>
        <w:spacing w:after="150"/>
      </w:pPr>
      <w:r>
        <w:rPr/>
        <w:t xml:space="preserve">第一节 2019-2023年中国纯电动乘用车市场规模分析</w:t>
      </w:r>
    </w:p>
    <w:p>
      <w:pPr>
        <w:spacing w:after="150"/>
      </w:pPr>
      <w:r>
        <w:rPr/>
        <w:t xml:space="preserve">一、2019-2023年中国纯电动乘用车行业市场规模及增速</w:t>
      </w:r>
    </w:p>
    <w:p>
      <w:pPr>
        <w:spacing w:after="150"/>
      </w:pPr>
      <w:r>
        <w:rPr/>
        <w:t xml:space="preserve">二、中国纯电动乘用车行业市场饱和度</w:t>
      </w:r>
    </w:p>
    <w:p>
      <w:pPr>
        <w:spacing w:after="150"/>
      </w:pPr>
      <w:r>
        <w:rPr/>
        <w:t xml:space="preserve">三、国内外经济形势对纯电动乘用车行业市场规模的影响</w:t>
      </w:r>
    </w:p>
    <w:p>
      <w:pPr>
        <w:spacing w:after="150"/>
      </w:pPr>
      <w:r>
        <w:rPr/>
        <w:t xml:space="preserve">四、2024-2029年中国纯电动乘用车行业市场规模及增速预测</w:t>
      </w:r>
    </w:p>
    <w:p>
      <w:pPr>
        <w:spacing w:after="150"/>
      </w:pPr>
      <w:r>
        <w:rPr/>
        <w:t xml:space="preserve">第二节 2019-2023年中国纯电动乘用车市场结构和价格走势分析</w:t>
      </w:r>
    </w:p>
    <w:p>
      <w:pPr>
        <w:spacing w:after="150"/>
      </w:pPr>
      <w:r>
        <w:rPr/>
        <w:t xml:space="preserve">一、2019-2023年中国纯电动乘用车市场结构和价格走势概述</w:t>
      </w:r>
    </w:p>
    <w:p>
      <w:pPr>
        <w:spacing w:after="150"/>
      </w:pPr>
      <w:r>
        <w:rPr/>
        <w:t xml:space="preserve">二、2019-2023年中国纯电动乘用车市场结构分析</w:t>
      </w:r>
    </w:p>
    <w:p>
      <w:pPr>
        <w:spacing w:after="150"/>
      </w:pPr>
      <w:r>
        <w:rPr/>
        <w:t xml:space="preserve">三、2019-2023年中国纯电动乘用车市场价格走势分析</w:t>
      </w:r>
    </w:p>
    <w:p>
      <w:pPr>
        <w:spacing w:after="150"/>
      </w:pPr>
      <w:r>
        <w:rPr/>
        <w:t xml:space="preserve">第三节 2019-2023年中国纯电动乘用车市场特点分析</w:t>
      </w:r>
    </w:p>
    <w:p>
      <w:pPr>
        <w:spacing w:after="150"/>
      </w:pPr>
      <w:r>
        <w:rPr/>
        <w:t xml:space="preserve">一、纯电动乘用车行业所处生命周期</w:t>
      </w:r>
    </w:p>
    <w:p>
      <w:pPr>
        <w:spacing w:after="150"/>
      </w:pPr>
      <w:r>
        <w:rPr/>
        <w:t xml:space="preserve">二、技术变革与行业革新对纯电动乘用车行业的影响</w:t>
      </w:r>
    </w:p>
    <w:p>
      <w:pPr>
        <w:spacing w:after="150"/>
      </w:pPr>
      <w:r>
        <w:rPr/>
        <w:t xml:space="preserve">三、纯电动乘用车差异化分析</w:t>
      </w:r>
    </w:p>
    <w:p>
      <w:pPr>
        <w:spacing w:after="150"/>
      </w:pPr>
      <w:r>
        <w:rPr/>
        <w:t xml:space="preserve">第四节 中国纯电动乘用车市场动态分析</w:t>
      </w:r>
    </w:p>
    <w:p>
      <w:pPr>
        <w:spacing w:after="150"/>
      </w:pPr>
      <w:r>
        <w:rPr/>
        <w:t xml:space="preserve">一、小型纯电动乘用车将得到大力发展</w:t>
      </w:r>
    </w:p>
    <w:p>
      <w:pPr>
        <w:spacing w:after="150"/>
      </w:pPr>
      <w:r>
        <w:rPr/>
        <w:t xml:space="preserve">二、华晨发力两大纯电动平台</w:t>
      </w:r>
    </w:p>
    <w:p>
      <w:pPr>
        <w:spacing w:after="150"/>
      </w:pPr>
      <w:r>
        <w:rPr/>
        <w:t xml:space="preserve">三、北汽今年投放5000辆纯电动汽车</w:t>
      </w:r>
    </w:p>
    <w:p>
      <w:pPr>
        <w:spacing w:after="150"/>
      </w:pPr>
      <w:r>
        <w:rPr/>
        <w:t xml:space="preserve">四、河南研发出具世界先进水平的纯电动汽车</w:t>
      </w:r>
    </w:p>
    <w:p>
      <w:pPr>
        <w:spacing w:after="150"/>
      </w:pPr>
      <w:r>
        <w:rPr/>
        <w:t xml:space="preserve">五、山西省首批5辆纯电动汽车挂牌在太原街头上路</w:t>
      </w:r>
    </w:p>
    <w:p>
      <w:pPr>
        <w:spacing w:after="150"/>
      </w:pPr>
      <w:r>
        <w:rPr/>
        <w:t xml:space="preserve">六、高明50辆纯电动汽车下月拟上路运营</w:t>
      </w:r>
    </w:p>
    <w:p>
      <w:pPr>
        <w:spacing w:after="150"/>
      </w:pPr>
      <w:r>
        <w:rPr/>
        <w:t xml:space="preserve">七、北京私人购买纯电动汽车将无须摇号</w:t>
      </w:r>
    </w:p>
    <w:p>
      <w:pPr>
        <w:spacing w:after="150"/>
      </w:pPr>
      <w:r>
        <w:rPr/>
        <w:t xml:space="preserve">八、杭州:政府推动下纯电动乘用车示范运营样本</w:t>
      </w:r>
    </w:p>
    <w:p>
      <w:pPr>
        <w:spacing w:after="150"/>
      </w:pPr>
      <w:r>
        <w:rPr/>
        <w:t xml:space="preserve">九、吉利获纯电动车生产和销售牌照明年投放新车</w:t>
      </w:r>
    </w:p>
    <w:p>
      <w:pPr>
        <w:spacing w:after="150"/>
      </w:pPr>
      <w:r>
        <w:rPr/>
        <w:t xml:space="preserve">十、同悦二代纯电动车正式发售 售价7.5万元</w:t>
      </w:r>
    </w:p>
    <w:p>
      <w:pPr>
        <w:spacing w:after="150"/>
      </w:pPr>
      <w:r>
        <w:rPr/>
        <w:t xml:space="preserve">十一、五一小长假短途出行 电动自行车成最佳选择</w:t>
      </w:r>
    </w:p>
    <w:p>
      <w:pPr>
        <w:spacing w:after="150"/>
      </w:pPr>
      <w:r>
        <w:rPr/>
        <w:t xml:space="preserve">十二、新日将优先发展短途微型纯电动汽车</w:t>
      </w:r>
    </w:p>
    <w:p>
      <w:pPr>
        <w:spacing w:after="150"/>
      </w:pPr>
      <w:r>
        <w:rPr/>
        <w:t xml:space="preserve">十三、浙江杭州欲5年发展10万辆电动汽车自驾租赁</w:t>
      </w:r>
    </w:p>
    <w:p>
      <w:pPr>
        <w:spacing w:after="150"/>
      </w:pPr>
      <w:r>
        <w:rPr>
          <w:b w:val="1"/>
          <w:bCs w:val="1"/>
        </w:rPr>
        <w:t xml:space="preserve">第六章 2019-2023年中国纯电动乘用车行业销售状况分析</w:t>
      </w:r>
    </w:p>
    <w:p>
      <w:pPr>
        <w:spacing w:after="150"/>
      </w:pPr>
      <w:r>
        <w:rPr/>
        <w:t xml:space="preserve">第一节 2019-2023年中国纯电动乘用车行业销售收入分析</w:t>
      </w:r>
    </w:p>
    <w:p>
      <w:pPr>
        <w:spacing w:after="150"/>
      </w:pPr>
      <w:r>
        <w:rPr/>
        <w:t xml:space="preserve">一、2019-2023年中国纯电动乘用车行业总销售收入分析</w:t>
      </w:r>
    </w:p>
    <w:p>
      <w:pPr>
        <w:spacing w:after="150"/>
      </w:pPr>
      <w:r>
        <w:rPr/>
        <w:t xml:space="preserve">二、纯电动乘用车不同规模企业总销售收入分析</w:t>
      </w:r>
    </w:p>
    <w:p>
      <w:pPr>
        <w:spacing w:after="150"/>
      </w:pPr>
      <w:r>
        <w:rPr/>
        <w:t xml:space="preserve">三、纯电动乘用车不同所有制企业总销售收入比较</w:t>
      </w:r>
    </w:p>
    <w:p>
      <w:pPr>
        <w:spacing w:after="150"/>
      </w:pPr>
      <w:r>
        <w:rPr/>
        <w:t xml:space="preserve">第二节 2019-2023年中国纯电动乘用车行业产品销售集中度分析</w:t>
      </w:r>
    </w:p>
    <w:p>
      <w:pPr>
        <w:spacing w:after="150"/>
      </w:pPr>
      <w:r>
        <w:rPr/>
        <w:t xml:space="preserve">一、纯电动乘用车按企业分析</w:t>
      </w:r>
    </w:p>
    <w:p>
      <w:pPr>
        <w:spacing w:after="150"/>
      </w:pPr>
      <w:r>
        <w:rPr/>
        <w:t xml:space="preserve">二、纯电动乘用车按地区分析</w:t>
      </w:r>
    </w:p>
    <w:p>
      <w:pPr>
        <w:spacing w:after="150"/>
      </w:pPr>
      <w:r>
        <w:rPr/>
        <w:t xml:space="preserve">第三节 2019-2023年中国纯电动乘用车行业销售税金分析</w:t>
      </w:r>
    </w:p>
    <w:p>
      <w:pPr>
        <w:spacing w:after="150"/>
      </w:pPr>
      <w:r>
        <w:rPr/>
        <w:t xml:space="preserve">一、2019-2023年中国纯电动乘用车行业销售税金分析</w:t>
      </w:r>
    </w:p>
    <w:p>
      <w:pPr>
        <w:spacing w:after="150"/>
      </w:pPr>
      <w:r>
        <w:rPr/>
        <w:t xml:space="preserve">二、纯电动乘用车不同规模企业销售税金分析</w:t>
      </w:r>
    </w:p>
    <w:p>
      <w:pPr>
        <w:spacing w:after="150"/>
      </w:pPr>
      <w:r>
        <w:rPr/>
        <w:t xml:space="preserve">三、纯电动乘用车不同所有制企业销售税金比较</w:t>
      </w:r>
    </w:p>
    <w:p>
      <w:pPr>
        <w:spacing w:after="150"/>
      </w:pPr>
      <w:r>
        <w:rPr>
          <w:b w:val="1"/>
          <w:bCs w:val="1"/>
        </w:rPr>
        <w:t xml:space="preserve">第七章 2019-2023年中国纯电动乘用车生产现状分析</w:t>
      </w:r>
    </w:p>
    <w:p>
      <w:pPr>
        <w:spacing w:after="150"/>
      </w:pPr>
      <w:r>
        <w:rPr/>
        <w:t xml:space="preserve">第一节 2019-2023年中国纯电动乘用车行业总体规模</w:t>
      </w:r>
    </w:p>
    <w:p>
      <w:pPr>
        <w:spacing w:after="150"/>
      </w:pPr>
      <w:r>
        <w:rPr/>
        <w:t xml:space="preserve">第二节 中国纯电动乘用车产能概况</w:t>
      </w:r>
    </w:p>
    <w:p>
      <w:pPr>
        <w:spacing w:after="150"/>
      </w:pPr>
      <w:r>
        <w:rPr/>
        <w:t xml:space="preserve">一、2019-2023年中国纯电动乘用车产能分析</w:t>
      </w:r>
    </w:p>
    <w:p>
      <w:pPr>
        <w:spacing w:after="150"/>
      </w:pPr>
      <w:r>
        <w:rPr/>
        <w:t xml:space="preserve">二、2024-2029年中国纯电动乘用车产能预测</w:t>
      </w:r>
    </w:p>
    <w:p>
      <w:pPr>
        <w:spacing w:after="150"/>
      </w:pPr>
      <w:r>
        <w:rPr/>
        <w:t xml:space="preserve">第三节 2019-2023年中国纯电动乘用车市场容量概况</w:t>
      </w:r>
    </w:p>
    <w:p>
      <w:pPr>
        <w:spacing w:after="150"/>
      </w:pPr>
      <w:r>
        <w:rPr/>
        <w:t xml:space="preserve">一、2019-2023年中国纯电动乘用车市场容量分析</w:t>
      </w:r>
    </w:p>
    <w:p>
      <w:pPr>
        <w:spacing w:after="150"/>
      </w:pPr>
      <w:r>
        <w:rPr/>
        <w:t xml:space="preserve">二、纯电动乘用车产能配置与产能利用率调查</w:t>
      </w:r>
    </w:p>
    <w:p>
      <w:pPr>
        <w:spacing w:after="150"/>
      </w:pPr>
      <w:r>
        <w:rPr/>
        <w:t xml:space="preserve">三、2024-2029年中国纯电动乘用车市场容量预测</w:t>
      </w:r>
    </w:p>
    <w:p>
      <w:pPr>
        <w:spacing w:after="150"/>
      </w:pPr>
      <w:r>
        <w:rPr/>
        <w:t xml:space="preserve">第四节 2019-2023年中国纯电动乘用车产业的生命周期分析</w:t>
      </w:r>
    </w:p>
    <w:p>
      <w:pPr>
        <w:spacing w:after="150"/>
      </w:pPr>
      <w:r>
        <w:rPr/>
        <w:t xml:space="preserve">第五节 2019-2023年中国纯电动乘用车产业供需情况</w:t>
      </w:r>
    </w:p>
    <w:p>
      <w:pPr>
        <w:spacing w:after="150"/>
      </w:pPr>
      <w:r>
        <w:rPr>
          <w:b w:val="1"/>
          <w:bCs w:val="1"/>
        </w:rPr>
        <w:t xml:space="preserve">第八章 2019-2023年中国纯电动乘用车市场竞争格局分析</w:t>
      </w:r>
    </w:p>
    <w:p>
      <w:pPr>
        <w:spacing w:after="150"/>
      </w:pPr>
      <w:r>
        <w:rPr/>
        <w:t xml:space="preserve">第一节 2019-2023年中国纯电动乘用车市场历史竞争格局综述</w:t>
      </w:r>
    </w:p>
    <w:p>
      <w:pPr>
        <w:spacing w:after="150"/>
      </w:pPr>
      <w:r>
        <w:rPr/>
        <w:t xml:space="preserve">一、纯电动乘用车市场集中度分析</w:t>
      </w:r>
    </w:p>
    <w:p>
      <w:pPr>
        <w:spacing w:after="150"/>
      </w:pPr>
      <w:r>
        <w:rPr/>
        <w:t xml:space="preserve">二、纯电动乘用车市场竞争程度</w:t>
      </w:r>
    </w:p>
    <w:p>
      <w:pPr>
        <w:spacing w:after="150"/>
      </w:pPr>
      <w:r>
        <w:rPr/>
        <w:t xml:space="preserve">第二节 2019-2023年中国纯电动乘用车市场企业竞争状况分析</w:t>
      </w:r>
    </w:p>
    <w:p>
      <w:pPr>
        <w:spacing w:after="150"/>
      </w:pPr>
      <w:r>
        <w:rPr/>
        <w:t xml:space="preserve">一、纯电动乘用车领导企业的市场力量</w:t>
      </w:r>
    </w:p>
    <w:p>
      <w:pPr>
        <w:spacing w:after="150"/>
      </w:pPr>
      <w:r>
        <w:rPr/>
        <w:t xml:space="preserve">二、纯电动乘用车其他企业的竞争力</w:t>
      </w:r>
    </w:p>
    <w:p>
      <w:pPr>
        <w:spacing w:after="150"/>
      </w:pPr>
      <w:r>
        <w:rPr/>
        <w:t xml:space="preserve">第三节 2024-2029年中国纯电动乘用车市场竞争格局展望</w:t>
      </w:r>
    </w:p>
    <w:p>
      <w:pPr>
        <w:spacing w:after="150"/>
      </w:pPr>
      <w:r>
        <w:rPr/>
        <w:t xml:space="preserve">一、纯电动乘用车市场集中度展望</w:t>
      </w:r>
    </w:p>
    <w:p>
      <w:pPr>
        <w:spacing w:after="150"/>
      </w:pPr>
      <w:r>
        <w:rPr/>
        <w:t xml:space="preserve">二、纯电动乘用车市场竞争格局对产品价格的影响展望</w:t>
      </w:r>
    </w:p>
    <w:p>
      <w:pPr>
        <w:spacing w:after="150"/>
      </w:pPr>
      <w:r>
        <w:rPr/>
        <w:t xml:space="preserve">三、纯电动乘用车竞争格局有所改变</w:t>
      </w:r>
    </w:p>
    <w:p>
      <w:pPr>
        <w:spacing w:after="150"/>
      </w:pPr>
      <w:r>
        <w:rPr>
          <w:b w:val="1"/>
          <w:bCs w:val="1"/>
        </w:rPr>
        <w:t xml:space="preserve">第九章 2019-2023年中国纯电动乘用车部分企业发展现状分析</w:t>
      </w:r>
    </w:p>
    <w:p>
      <w:pPr>
        <w:spacing w:after="150"/>
      </w:pPr>
      <w:r>
        <w:rPr/>
        <w:t xml:space="preserve">第一节 比亚迪股份有限公司</w:t>
      </w:r>
    </w:p>
    <w:p>
      <w:pPr>
        <w:spacing w:after="150"/>
      </w:pPr>
      <w:r>
        <w:rPr/>
        <w:t xml:space="preserve">第二节 众泰控股集团有限公司</w:t>
      </w:r>
    </w:p>
    <w:p>
      <w:pPr>
        <w:spacing w:after="150"/>
      </w:pPr>
      <w:r>
        <w:rPr/>
        <w:t xml:space="preserve">第三节 重庆长安汽车股份有限公司</w:t>
      </w:r>
    </w:p>
    <w:p>
      <w:pPr>
        <w:spacing w:after="150"/>
      </w:pPr>
      <w:r>
        <w:rPr/>
        <w:t xml:space="preserve">第四节 奇瑞汽车股份有限公司</w:t>
      </w:r>
    </w:p>
    <w:p>
      <w:pPr>
        <w:spacing w:after="150"/>
      </w:pPr>
      <w:r>
        <w:rPr/>
        <w:t xml:space="preserve">第五节 安徽江淮汽车股份有限公司</w:t>
      </w:r>
    </w:p>
    <w:p>
      <w:pPr>
        <w:spacing w:after="150"/>
      </w:pPr>
      <w:r>
        <w:rPr/>
        <w:t xml:space="preserve">第六节 安徽安凯汽车股份有限公司</w:t>
      </w:r>
    </w:p>
    <w:p>
      <w:pPr>
        <w:spacing w:after="150"/>
      </w:pPr>
      <w:r>
        <w:rPr/>
        <w:t xml:space="preserve">第七节 山东宝雅新能源汽车股份有限公司</w:t>
      </w:r>
    </w:p>
    <w:p>
      <w:pPr>
        <w:spacing w:after="150"/>
      </w:pPr>
      <w:r>
        <w:rPr/>
        <w:t xml:space="preserve">第八节 山东时风(集团)有限责任公司</w:t>
      </w:r>
    </w:p>
    <w:p>
      <w:pPr>
        <w:spacing w:after="150"/>
      </w:pPr>
      <w:r>
        <w:rPr/>
        <w:t xml:space="preserve">第九节 山东比德文动力科技有限公司</w:t>
      </w:r>
    </w:p>
    <w:p>
      <w:pPr>
        <w:spacing w:after="150"/>
      </w:pPr>
      <w:r>
        <w:rPr/>
        <w:t xml:space="preserve">第十节 山东英克莱集团有限公司</w:t>
      </w:r>
    </w:p>
    <w:p>
      <w:pPr>
        <w:spacing w:after="150"/>
      </w:pPr>
      <w:r>
        <w:rPr/>
        <w:t xml:space="preserve">第十一节 浙江南都电源动力股份有限公司</w:t>
      </w:r>
    </w:p>
    <w:p>
      <w:pPr>
        <w:spacing w:after="150"/>
      </w:pPr>
      <w:r>
        <w:rPr/>
        <w:t xml:space="preserve">第十二节 河北新宇宙电动汽车有限公司</w:t>
      </w:r>
    </w:p>
    <w:p>
      <w:pPr>
        <w:spacing w:after="150"/>
      </w:pPr>
      <w:r>
        <w:rPr/>
        <w:t xml:space="preserve">第十三节 浙江康迪车业股份有限公司</w:t>
      </w:r>
    </w:p>
    <w:p>
      <w:pPr>
        <w:spacing w:after="150"/>
      </w:pPr>
      <w:r>
        <w:rPr/>
        <w:t xml:space="preserve">第十四节 苏州益高电动车辆制造有限公司</w:t>
      </w:r>
    </w:p>
    <w:p>
      <w:pPr>
        <w:spacing w:after="150"/>
      </w:pPr>
      <w:r>
        <w:rPr/>
        <w:t xml:space="preserve">第十五节 滨州市红星车业(集团)有限公司</w:t>
      </w:r>
    </w:p>
    <w:p>
      <w:pPr>
        <w:spacing w:after="150"/>
      </w:pPr>
      <w:r>
        <w:rPr/>
        <w:t xml:space="preserve">第十六节 陆地方舟电动车有限公司</w:t>
      </w:r>
    </w:p>
    <w:p>
      <w:pPr>
        <w:spacing w:after="150"/>
      </w:pPr>
      <w:r>
        <w:rPr>
          <w:b w:val="1"/>
          <w:bCs w:val="1"/>
        </w:rPr>
        <w:t xml:space="preserve">第十章 2024-2029年中国纯电动乘用车行业发展趋势预测分析</w:t>
      </w:r>
    </w:p>
    <w:p>
      <w:pPr>
        <w:spacing w:after="150"/>
      </w:pPr>
      <w:r>
        <w:rPr/>
        <w:t xml:space="preserve">第一节 2024-2029年中国低速电动汽车产业发展前景分析</w:t>
      </w:r>
    </w:p>
    <w:p>
      <w:pPr>
        <w:spacing w:after="150"/>
      </w:pPr>
      <w:r>
        <w:rPr/>
        <w:t xml:space="preserve">一、纯电动乘用车产品市场走向</w:t>
      </w:r>
    </w:p>
    <w:p>
      <w:pPr>
        <w:spacing w:after="150"/>
      </w:pPr>
      <w:r>
        <w:rPr/>
        <w:t xml:space="preserve">二、中国纯电动乘用车水平发展趋势</w:t>
      </w:r>
    </w:p>
    <w:p>
      <w:pPr>
        <w:spacing w:after="150"/>
      </w:pPr>
      <w:r>
        <w:rPr/>
        <w:t xml:space="preserve">三、我国纯电动乘用车市场发展预测</w:t>
      </w:r>
    </w:p>
    <w:p>
      <w:pPr>
        <w:spacing w:after="150"/>
      </w:pPr>
      <w:r>
        <w:rPr/>
        <w:t xml:space="preserve">第二节 2024-2029年中国纯电动乘用车市场预测分析</w:t>
      </w:r>
    </w:p>
    <w:p>
      <w:pPr>
        <w:spacing w:after="150"/>
      </w:pPr>
      <w:r>
        <w:rPr/>
        <w:t xml:space="preserve">一、纯电动乘用车供给预测分析</w:t>
      </w:r>
    </w:p>
    <w:p>
      <w:pPr>
        <w:spacing w:after="150"/>
      </w:pPr>
      <w:r>
        <w:rPr/>
        <w:t xml:space="preserve">二、纯电动乘用车市场需求预测分析</w:t>
      </w:r>
    </w:p>
    <w:p>
      <w:pPr>
        <w:spacing w:after="150"/>
      </w:pPr>
      <w:r>
        <w:rPr/>
        <w:t xml:space="preserve">三、纯电动乘用车进出口预测分析</w:t>
      </w:r>
    </w:p>
    <w:p>
      <w:pPr>
        <w:spacing w:after="150"/>
      </w:pPr>
      <w:r>
        <w:rPr/>
        <w:t xml:space="preserve">第三节 2024-2029年中国纯电动乘用车市场盈利预测分析</w:t>
      </w:r>
    </w:p>
    <w:p>
      <w:pPr>
        <w:spacing w:after="150"/>
      </w:pPr>
      <w:r>
        <w:rPr>
          <w:b w:val="1"/>
          <w:bCs w:val="1"/>
        </w:rPr>
        <w:t xml:space="preserve">第十一章 2024-2029年中国纯电动乘用车行业投资及发展前景分析</w:t>
      </w:r>
    </w:p>
    <w:p>
      <w:pPr>
        <w:spacing w:after="150"/>
      </w:pPr>
      <w:r>
        <w:rPr/>
        <w:t xml:space="preserve">第一节 2024-2029年中国纯电动乘用车行业投资环境分析</w:t>
      </w:r>
    </w:p>
    <w:p>
      <w:pPr>
        <w:spacing w:after="150"/>
      </w:pPr>
      <w:r>
        <w:rPr/>
        <w:t xml:space="preserve">一、政策推动全球新能源汽车发展浪潮</w:t>
      </w:r>
    </w:p>
    <w:p>
      <w:pPr>
        <w:spacing w:after="150"/>
      </w:pPr>
      <w:r>
        <w:rPr/>
        <w:t xml:space="preserve">二、中国纯电动乘用车市场发展的催化剂</w:t>
      </w:r>
    </w:p>
    <w:p>
      <w:pPr>
        <w:spacing w:after="150"/>
      </w:pPr>
      <w:r>
        <w:rPr/>
        <w:t xml:space="preserve">三、纯电动乘用车是节能减排的必然选择</w:t>
      </w:r>
    </w:p>
    <w:p>
      <w:pPr>
        <w:spacing w:after="150"/>
      </w:pPr>
      <w:r>
        <w:rPr/>
        <w:t xml:space="preserve">第二节 2024-2029年中国纯电动乘用车行业投资机会与风险</w:t>
      </w:r>
    </w:p>
    <w:p>
      <w:pPr>
        <w:spacing w:after="150"/>
      </w:pPr>
      <w:r>
        <w:rPr/>
        <w:t xml:space="preserve">一、纯电动乘用车投资机会与策略</w:t>
      </w:r>
    </w:p>
    <w:p>
      <w:pPr>
        <w:spacing w:after="150"/>
      </w:pPr>
      <w:r>
        <w:rPr/>
        <w:t xml:space="preserve">二、纯电动乘用车投资风险分析</w:t>
      </w:r>
    </w:p>
    <w:p>
      <w:pPr>
        <w:spacing w:after="150"/>
      </w:pPr>
      <w:r>
        <w:rPr/>
        <w:t xml:space="preserve">三、纯电动乘用车市场成投资热点</w:t>
      </w:r>
    </w:p>
    <w:p>
      <w:pPr>
        <w:spacing w:after="150"/>
      </w:pPr>
      <w:r>
        <w:rPr/>
        <w:t xml:space="preserve">四、投资纯电动乘用车行业应考虑的问题</w:t>
      </w:r>
    </w:p>
    <w:p>
      <w:pPr>
        <w:spacing w:after="150"/>
      </w:pPr>
      <w:r>
        <w:rPr/>
        <w:t xml:space="preserve">第三节 2024-2029年中国低速电动汽车行业前景趋势分析</w:t>
      </w:r>
    </w:p>
    <w:p>
      <w:pPr>
        <w:spacing w:after="150"/>
      </w:pPr>
      <w:r>
        <w:rPr/>
        <w:t xml:space="preserve">一、纯电动乘用车产业极具发展前途</w:t>
      </w:r>
    </w:p>
    <w:p>
      <w:pPr>
        <w:spacing w:after="150"/>
      </w:pPr>
      <w:r>
        <w:rPr/>
        <w:t xml:space="preserve">二、纯电动乘用车在中国的发展条件和应用前景</w:t>
      </w:r>
    </w:p>
    <w:p>
      <w:pPr>
        <w:spacing w:after="150"/>
      </w:pPr>
      <w:r>
        <w:rPr/>
        <w:t xml:space="preserve">三、我国纯电动乘用车市场未来展望</w:t>
      </w:r>
    </w:p>
    <w:p>
      <w:pPr>
        <w:spacing w:after="150"/>
      </w:pPr>
      <w:r>
        <w:rPr/>
        <w:t xml:space="preserve">第五节 中道泰和专家们核心投资建议</w:t>
      </w:r>
    </w:p>
    <w:p>
      <w:pPr>
        <w:spacing w:after="150"/>
      </w:pPr>
      <w:r>
        <w:rPr>
          <w:b w:val="1"/>
          <w:bCs w:val="1"/>
        </w:rPr>
        <w:t xml:space="preserve">图表目录</w:t>
      </w:r>
    </w:p>
    <w:p>
      <w:pPr>
        <w:spacing w:after="150"/>
      </w:pPr>
      <w:r>
        <w:rPr/>
        <w:t xml:space="preserve">图表：电动汽车能源的多样化</w:t>
      </w:r>
    </w:p>
    <w:p>
      <w:pPr>
        <w:spacing w:after="150"/>
      </w:pPr>
      <w:r>
        <w:rPr/>
        <w:t xml:space="preserve">图表：各种汽车的综合效率比较</w:t>
      </w:r>
    </w:p>
    <w:p>
      <w:pPr>
        <w:spacing w:after="150"/>
      </w:pPr>
      <w:r>
        <w:rPr/>
        <w:t xml:space="preserve">图表：电动车相对传统内燃机汽车的成本变化</w:t>
      </w:r>
    </w:p>
    <w:p>
      <w:pPr>
        <w:spacing w:after="150"/>
      </w:pPr>
      <w:r>
        <w:rPr/>
        <w:t xml:space="preserve">图表：电池纯电动车与燃料电池汽车的变化</w:t>
      </w:r>
    </w:p>
    <w:p>
      <w:pPr>
        <w:spacing w:after="150"/>
      </w:pPr>
      <w:r>
        <w:rPr/>
        <w:t xml:space="preserve">图表：电动汽车发展的因素</w:t>
      </w:r>
    </w:p>
    <w:p>
      <w:pPr>
        <w:spacing w:after="150"/>
      </w:pPr>
      <w:r>
        <w:rPr/>
        <w:t xml:space="preserve">图表：部分国家汽车拥有量</w:t>
      </w:r>
    </w:p>
    <w:p>
      <w:pPr>
        <w:spacing w:after="150"/>
      </w:pPr>
      <w:r>
        <w:rPr/>
        <w:t xml:space="preserve">图表：部分国家汽油价格</w:t>
      </w:r>
    </w:p>
    <w:p>
      <w:pPr>
        <w:spacing w:after="150"/>
      </w:pPr>
      <w:r>
        <w:rPr/>
        <w:t xml:space="preserve">图表：美国能源消耗分配</w:t>
      </w:r>
    </w:p>
    <w:p>
      <w:pPr>
        <w:spacing w:after="150"/>
      </w:pPr>
      <w:r>
        <w:rPr/>
        <w:t xml:space="preserve">图表：欧洲替代燃料使用率预测</w:t>
      </w:r>
    </w:p>
    <w:p>
      <w:pPr>
        <w:spacing w:after="150"/>
      </w:pPr>
      <w:r>
        <w:rPr/>
        <w:t xml:space="preserve">图表：我国车用替代能源技术发展状况</w:t>
      </w:r>
    </w:p>
    <w:p>
      <w:pPr>
        <w:spacing w:after="150"/>
      </w:pPr>
      <w:r>
        <w:rPr/>
        <w:t xml:space="preserve">图表：醇类燃料与汽油理化性能比较</w:t>
      </w:r>
    </w:p>
    <w:p>
      <w:pPr>
        <w:spacing w:after="150"/>
      </w:pPr>
      <w:r>
        <w:rPr/>
        <w:t xml:space="preserve">图表：生物柴油可能引起的问题</w:t>
      </w:r>
    </w:p>
    <w:p>
      <w:pPr>
        <w:spacing w:after="150"/>
      </w:pPr>
      <w:r>
        <w:rPr/>
        <w:t xml:space="preserve">图表：较常见的新能源汽车</w:t>
      </w:r>
    </w:p>
    <w:p>
      <w:pPr>
        <w:spacing w:after="150"/>
      </w:pPr>
      <w:r>
        <w:rPr/>
        <w:t xml:space="preserve">图表：2019-2023年中国纯电动乘用车行业市场规模及增速</w:t>
      </w:r>
    </w:p>
    <w:p>
      <w:pPr>
        <w:spacing w:after="150"/>
      </w:pPr>
      <w:r>
        <w:rPr/>
        <w:t xml:space="preserve">图表：2019-2023年中国纯电动乘用车行业重点企业市场份额</w:t>
      </w:r>
    </w:p>
    <w:p>
      <w:pPr>
        <w:spacing w:after="150"/>
      </w:pPr>
      <w:r>
        <w:rPr/>
        <w:t xml:space="preserve">图表：2019-2023年中国纯电动乘用车行业区域结构</w:t>
      </w:r>
    </w:p>
    <w:p>
      <w:pPr>
        <w:spacing w:after="150"/>
      </w:pPr>
      <w:r>
        <w:rPr/>
        <w:t xml:space="preserve">图表：2019-2023年中国纯电动乘用车行业渠道结构</w:t>
      </w:r>
    </w:p>
    <w:p>
      <w:pPr>
        <w:spacing w:after="150"/>
      </w:pPr>
      <w:r>
        <w:rPr/>
        <w:t xml:space="preserve">图表：2019-2023年中国纯电动乘用车行业需求总量</w:t>
      </w:r>
    </w:p>
    <w:p>
      <w:pPr>
        <w:spacing w:after="150"/>
      </w:pPr>
      <w:r>
        <w:rPr/>
        <w:t xml:space="preserve">图表：2019-2023年中国纯电动乘用车行业需求集中度</w:t>
      </w:r>
    </w:p>
    <w:p>
      <w:pPr>
        <w:spacing w:after="150"/>
      </w:pPr>
      <w:r>
        <w:rPr/>
        <w:t xml:space="preserve">图表：2019-2023年中国纯电动乘用车行业需求增长速度</w:t>
      </w:r>
    </w:p>
    <w:p>
      <w:pPr>
        <w:spacing w:after="150"/>
      </w:pPr>
      <w:r>
        <w:rPr/>
        <w:t xml:space="preserve">图表：2019-2023年中国纯电动乘用车行业市场饱和度</w:t>
      </w:r>
    </w:p>
    <w:p>
      <w:pPr>
        <w:spacing w:after="150"/>
      </w:pPr>
      <w:r>
        <w:rPr/>
        <w:t xml:space="preserve">图表：2019-2023年中国纯电动乘用车行业供给总量</w:t>
      </w:r>
    </w:p>
    <w:p>
      <w:pPr>
        <w:spacing w:after="150"/>
      </w:pPr>
      <w:r>
        <w:rPr/>
        <w:t xml:space="preserve">图表：2019-2023年中国纯电动乘用车行业供给增长速度</w:t>
      </w:r>
    </w:p>
    <w:p>
      <w:pPr>
        <w:spacing w:after="150"/>
      </w:pPr>
      <w:r>
        <w:rPr/>
        <w:t xml:space="preserve">图表：2019-2023年中国纯电动乘用车行业供给集中度</w:t>
      </w:r>
    </w:p>
    <w:p>
      <w:pPr>
        <w:spacing w:after="150"/>
      </w:pPr>
      <w:r>
        <w:rPr/>
        <w:t xml:space="preserve">图表：2019-2023年中国纯电动乘用车行业销售量</w:t>
      </w:r>
    </w:p>
    <w:p>
      <w:pPr>
        <w:spacing w:after="150"/>
      </w:pPr>
      <w:r>
        <w:rPr/>
        <w:t xml:space="preserve">图表：2019-2023年中国纯电动乘用车行业库存量</w:t>
      </w:r>
    </w:p>
    <w:p>
      <w:pPr>
        <w:spacing w:after="150"/>
      </w:pPr>
      <w:r>
        <w:rPr/>
        <w:t xml:space="preserve">图表：2019-2023年中国纯电动乘用车行业企业区域分布</w:t>
      </w:r>
    </w:p>
    <w:p>
      <w:pPr>
        <w:spacing w:after="150"/>
      </w:pPr>
      <w:r>
        <w:rPr/>
        <w:t xml:space="preserve">图表：2019-2023年中国纯电动乘用车行业销售渠道分布</w:t>
      </w:r>
    </w:p>
    <w:p>
      <w:pPr>
        <w:spacing w:after="150"/>
      </w:pPr>
      <w:r>
        <w:rPr/>
        <w:t xml:space="preserve">图表：2019-2023年中国纯电动乘用车行业主要代理商分布</w:t>
      </w:r>
    </w:p>
    <w:p>
      <w:pPr>
        <w:spacing w:after="150"/>
      </w:pPr>
      <w:r>
        <w:rPr/>
        <w:t xml:space="preserve">图表：2019-2023年中国纯电动乘用车行业产品价格走势</w:t>
      </w:r>
    </w:p>
    <w:p>
      <w:pPr>
        <w:spacing w:after="150"/>
      </w:pPr>
      <w:r>
        <w:rPr/>
        <w:t xml:space="preserve">图表：2019-2023年中国纯电动乘用车行业利润及增长速度</w:t>
      </w:r>
    </w:p>
    <w:p>
      <w:pPr>
        <w:spacing w:after="150"/>
      </w:pPr>
      <w:r>
        <w:rPr/>
        <w:t xml:space="preserve">图表：2019-2023年中国纯电动乘用车行业销售毛利率</w:t>
      </w:r>
    </w:p>
    <w:p>
      <w:pPr>
        <w:spacing w:after="150"/>
      </w:pPr>
      <w:r>
        <w:rPr/>
        <w:t xml:space="preserve">图表：2019-2023年中国纯电动乘用车行业销售利润率</w:t>
      </w:r>
    </w:p>
    <w:p>
      <w:pPr>
        <w:spacing w:after="150"/>
      </w:pPr>
      <w:r>
        <w:rPr/>
        <w:t xml:space="preserve">图表：2019-2023年中国纯电动乘用车行业总资产利润率</w:t>
      </w:r>
    </w:p>
    <w:p>
      <w:pPr>
        <w:spacing w:after="150"/>
      </w:pPr>
      <w:r>
        <w:rPr/>
        <w:t xml:space="preserve">图表：2019-2023年中国纯电动乘用车行业净资产利润率</w:t>
      </w:r>
    </w:p>
    <w:p>
      <w:pPr>
        <w:spacing w:after="150"/>
      </w:pPr>
      <w:r>
        <w:rPr/>
        <w:t xml:space="preserve">图表：2019-2023年中国纯电动乘用车行业产值利税率</w:t>
      </w:r>
    </w:p>
    <w:p>
      <w:pPr>
        <w:spacing w:after="150"/>
      </w:pPr>
      <w:r>
        <w:rPr/>
        <w:t xml:space="preserve">图表：2019-2023年中国纯电动乘用车行业总资产增长率</w:t>
      </w:r>
    </w:p>
    <w:p>
      <w:pPr>
        <w:spacing w:after="150"/>
      </w:pPr>
      <w:r>
        <w:rPr/>
        <w:t xml:space="preserve">图表：2019-2023年中国纯电动乘用车行业净资产增长率</w:t>
      </w:r>
    </w:p>
    <w:p>
      <w:pPr>
        <w:spacing w:after="150"/>
      </w:pPr>
      <w:r>
        <w:rPr/>
        <w:t xml:space="preserve">图表：2019-2023年中国纯电动乘用车行业资产负债率</w:t>
      </w:r>
    </w:p>
    <w:p>
      <w:pPr>
        <w:spacing w:after="150"/>
      </w:pPr>
      <w:r>
        <w:rPr/>
        <w:t xml:space="preserve">图表：2019-2023年中国纯电动乘用车行业速动比率</w:t>
      </w:r>
    </w:p>
    <w:p>
      <w:pPr>
        <w:spacing w:after="150"/>
      </w:pPr>
      <w:r>
        <w:rPr/>
        <w:t xml:space="preserve">图表：2019-2023年中国纯电动乘用车行业流动比率</w:t>
      </w:r>
    </w:p>
    <w:p>
      <w:pPr>
        <w:spacing w:after="150"/>
      </w:pPr>
      <w:r>
        <w:rPr/>
        <w:t xml:space="preserve">图表：2019-2023年中国纯电动乘用车行业总资产周转率</w:t>
      </w:r>
    </w:p>
    <w:p>
      <w:pPr>
        <w:spacing w:after="150"/>
      </w:pPr>
      <w:r>
        <w:rPr/>
        <w:t xml:space="preserve">图表：2019-2023年中国纯电动乘用车行业应收账款周转率</w:t>
      </w:r>
    </w:p>
    <w:p>
      <w:pPr>
        <w:spacing w:after="150"/>
      </w:pPr>
      <w:r>
        <w:rPr/>
        <w:t xml:space="preserve">图表：2019-2023年中国纯电动乘用车行业存货周转率</w:t>
      </w:r>
    </w:p>
    <w:p>
      <w:pPr>
        <w:spacing w:after="150"/>
      </w:pPr>
      <w:r>
        <w:rPr/>
        <w:t xml:space="preserve">图表：2019-2023年中国纯电动乘用车产品出口量以及出口额</w:t>
      </w:r>
    </w:p>
    <w:p>
      <w:pPr>
        <w:spacing w:after="150"/>
      </w:pPr>
      <w:r>
        <w:rPr/>
        <w:t xml:space="preserve">图表：2019-2023年中国纯电动乘用车行业出口地区分布</w:t>
      </w:r>
    </w:p>
    <w:p>
      <w:pPr>
        <w:spacing w:after="150"/>
      </w:pPr>
      <w:r>
        <w:rPr/>
        <w:t xml:space="preserve">图表：2019-2023年中国纯电动乘用车行业进口量及进口额</w:t>
      </w:r>
    </w:p>
    <w:p>
      <w:pPr>
        <w:spacing w:after="150"/>
      </w:pPr>
      <w:r>
        <w:rPr/>
        <w:t xml:space="preserve">图表：2019-2023年中国纯电动乘用车行业进口区域分布</w:t>
      </w:r>
    </w:p>
    <w:p>
      <w:pPr>
        <w:spacing w:after="150"/>
      </w:pPr>
      <w:r>
        <w:rPr/>
        <w:t xml:space="preserve">图表：2019-2023年我国纯电动乘用车制造行业产成品增长趋势图</w:t>
      </w:r>
    </w:p>
    <w:p>
      <w:pPr>
        <w:spacing w:after="150"/>
      </w:pPr>
      <w:r>
        <w:rPr/>
        <w:t xml:space="preserve">图表：2019-2023年我国纯电动乘用车制造行业工业销售产值增长趋势图</w:t>
      </w:r>
    </w:p>
    <w:p>
      <w:pPr>
        <w:spacing w:after="150"/>
      </w:pPr>
      <w:r>
        <w:rPr/>
        <w:t xml:space="preserve">图表：2019-2023年我国纯电动乘用车制造行业出口交货值增长趋势图</w:t>
      </w:r>
    </w:p>
    <w:p>
      <w:pPr>
        <w:spacing w:after="150"/>
      </w:pPr>
      <w:r>
        <w:rPr/>
        <w:t xml:space="preserve">图表：2019-2023年我国纯电动乘用车制造行业销售成本增长趋势图</w:t>
      </w:r>
    </w:p>
    <w:p>
      <w:pPr>
        <w:spacing w:after="150"/>
      </w:pPr>
      <w:r>
        <w:rPr/>
        <w:t xml:space="preserve">图表：2019-2023年我国纯电动乘用车制造行业费用使用统计图</w:t>
      </w:r>
    </w:p>
    <w:p>
      <w:pPr>
        <w:spacing w:after="150"/>
      </w:pPr>
      <w:r>
        <w:rPr/>
        <w:t xml:space="preserve">图表：2019-2023年我国纯电动乘用车制造行业主要盈利指标统计图</w:t>
      </w:r>
    </w:p>
    <w:p>
      <w:pPr>
        <w:spacing w:after="150"/>
      </w:pPr>
      <w:r>
        <w:rPr/>
        <w:t xml:space="preserve">图表：2019-2023年我国纯电动乘用车制造行业主要盈利指标增长趋势图</w:t>
      </w:r>
    </w:p>
    <w:p>
      <w:pPr>
        <w:spacing w:after="150"/>
      </w:pPr>
      <w:r>
        <w:rPr/>
        <w:t xml:space="preserve">图表：2019-2023年中国纯电动乘用车行业对外依存度</w:t>
      </w:r>
    </w:p>
    <w:p>
      <w:pPr>
        <w:spacing w:after="150"/>
      </w:pPr>
      <w:r>
        <w:rPr/>
        <w:t xml:space="preserve">图表：2019-2023年中国纯电动乘用车行业投资项目数量</w:t>
      </w:r>
    </w:p>
    <w:p>
      <w:pPr>
        <w:spacing w:after="150"/>
      </w:pPr>
      <w:r>
        <w:rPr/>
        <w:t xml:space="preserve">图表：2019-2023年中国纯电动乘用车行业投资项目列表</w:t>
      </w:r>
    </w:p>
    <w:p>
      <w:pPr>
        <w:spacing w:after="150"/>
      </w:pPr>
      <w:r>
        <w:rPr/>
        <w:t xml:space="preserve">图表：2019-2023年中国纯电动乘用车行业投资需求关系</w:t>
      </w:r>
    </w:p>
    <w:p>
      <w:pPr>
        <w:spacing w:after="150"/>
      </w:pPr>
      <w:r>
        <w:rPr/>
        <w:t xml:space="preserve">图表：2024-2029年中国纯电动乘用车行业市场规模及增速预测</w:t>
      </w:r>
    </w:p>
    <w:p>
      <w:pPr>
        <w:spacing w:after="150"/>
      </w:pPr>
      <w:r>
        <w:rPr/>
        <w:t xml:space="preserve">图表：2024-2029年中国纯电动乘用车行业需求总量预测</w:t>
      </w:r>
    </w:p>
    <w:p>
      <w:pPr>
        <w:spacing w:after="150"/>
      </w:pPr>
      <w:r>
        <w:rPr/>
        <w:t xml:space="preserve">图表：2024-2029年中国纯电动乘用车行业供给量预测</w:t>
      </w:r>
    </w:p>
    <w:p>
      <w:pPr>
        <w:spacing w:after="150"/>
      </w:pPr>
      <w:r>
        <w:rPr/>
        <w:t xml:space="preserve">图表：2024-2029年中国纯电动乘用车行业产品价格趋势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2024-2029年中国纯电动乘用车行业深度分析与投资前景预测报告</dc:title>
  <dc:description>2024-2029年中国纯电动乘用车行业深度分析与投资前景预测报告</dc:description>
  <dc:subject>2024-2029年中国纯电动乘用车行业深度分析与投资前景预测报告</dc:subject>
  <cp:keywords>研究报告</cp:keywords>
  <cp:category>研究报告</cp:category>
  <cp:lastModifiedBy>北京中道泰和信息咨询有限公司</cp:lastModifiedBy>
  <dcterms:created xsi:type="dcterms:W3CDTF">2024-01-23T06:51:38+08:00</dcterms:created>
  <dcterms:modified xsi:type="dcterms:W3CDTF">2024-01-23T06:51:38+08:00</dcterms:modified>
</cp:coreProperties>
</file>

<file path=docProps/custom.xml><?xml version="1.0" encoding="utf-8"?>
<Properties xmlns="http://schemas.openxmlformats.org/officeDocument/2006/custom-properties" xmlns:vt="http://schemas.openxmlformats.org/officeDocument/2006/docPropsVTypes"/>
</file>