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2024-2029年中国日化行业市场发展分析及投资风险研究报告</w:t>
      </w:r>
    </w:p>
    <w:p>
      <w:pPr>
        <w:spacing w:after="150"/>
      </w:pPr>
      <w:r>
        <w:rPr>
          <w:b w:val="1"/>
          <w:bCs w:val="1"/>
        </w:rPr>
        <w:t xml:space="preserve">报告简介</w:t>
      </w:r>
    </w:p>
    <w:p>
      <w:pPr>
        <w:spacing w:after="150"/>
      </w:pPr>
      <w:r>
        <w:rPr/>
        <w:t xml:space="preserve">中道泰和通过对日化行业长期跟踪监测，分析日化行业需求、供给、经营特性、获取能力、产业链和价值链等多方面的内容，整合行业、市场、企业、用户等多层面数据和信息资源，为客户提供深度的日化行业研究报告，以专业的研究方法帮助客户深入的了解日化行业，发现投资价值和投资机会，规避经营风险，提高管理和运营能力。日化行业报告是从事日化行业投资之前，对日化行业相关各种因素进行具体调查、研究、分析，评估项目可行性、效果效益程度，提出建设性意见建议对策等，为日化行业投资决策者和主管机关审批的研究性报告。以阐述对日化行业的理论认识为主要内容，重在研究日化行业本质及规律性认识的研究。日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专业研究单位等公布和提供的大量资料。对我国日化的行业现状、市场各类经营指标的情况、重点企业状况、区域市场发展情况等内容进行详细的阐述和深入的分析，着重对日化业务的发展进行详尽深入的分析，并根据日化行业的政策经济发展环境对日化行业潜在的风险和防范建议进行分析。最后提出研究者对日化行业的研究观点，以供投资决策者参考。</w:t>
      </w:r>
    </w:p>
    <w:p>
      <w:pPr>
        <w:spacing w:after="150"/>
      </w:pPr>
      <w:r>
        <w:rPr>
          <w:b w:val="1"/>
          <w:bCs w:val="1"/>
        </w:rPr>
        <w:t xml:space="preserve">报告目录</w:t>
      </w:r>
    </w:p>
    <w:p>
      <w:pPr>
        <w:spacing w:after="150"/>
      </w:pPr>
      <w:r>
        <w:rPr>
          <w:b w:val="1"/>
          <w:bCs w:val="1"/>
        </w:rPr>
        <w:t xml:space="preserve">第一章 日化行业相关概述</w:t>
      </w:r>
    </w:p>
    <w:p>
      <w:pPr>
        <w:spacing w:after="150"/>
      </w:pPr>
      <w:r>
        <w:rPr/>
        <w:t xml:space="preserve">第一节 日化行业基本介绍</w:t>
      </w:r>
    </w:p>
    <w:p>
      <w:pPr>
        <w:spacing w:after="150"/>
      </w:pPr>
      <w:r>
        <w:rPr/>
        <w:t xml:space="preserve">一、 日用化工的定义</w:t>
      </w:r>
    </w:p>
    <w:p>
      <w:pPr>
        <w:spacing w:after="150"/>
      </w:pPr>
      <w:r>
        <w:rPr/>
        <w:t xml:space="preserve">二、 日用化学品分类</w:t>
      </w:r>
    </w:p>
    <w:p>
      <w:pPr>
        <w:spacing w:after="150"/>
      </w:pPr>
      <w:r>
        <w:rPr/>
        <w:t xml:space="preserve">三、 日用化学品的特点</w:t>
      </w:r>
    </w:p>
    <w:p>
      <w:pPr>
        <w:spacing w:after="150"/>
      </w:pPr>
      <w:r>
        <w:rPr/>
        <w:t xml:space="preserve">第二节 日化行业的经济地位及特点</w:t>
      </w:r>
    </w:p>
    <w:p>
      <w:pPr>
        <w:spacing w:after="150"/>
      </w:pPr>
      <w:r>
        <w:rPr/>
        <w:t xml:space="preserve">一、 日化行业在社会经济中的地位</w:t>
      </w:r>
    </w:p>
    <w:p>
      <w:pPr>
        <w:spacing w:after="150"/>
      </w:pPr>
      <w:r>
        <w:rPr/>
        <w:t xml:space="preserve">二、 中国日化产业发展的特点</w:t>
      </w:r>
    </w:p>
    <w:p>
      <w:pPr>
        <w:spacing w:after="150"/>
      </w:pPr>
      <w:r>
        <w:rPr>
          <w:b w:val="1"/>
          <w:bCs w:val="1"/>
        </w:rPr>
        <w:t xml:space="preserve">第二章 2019-2023年中国日化行业外部环境分析</w:t>
      </w:r>
    </w:p>
    <w:p>
      <w:pPr>
        <w:spacing w:after="150"/>
      </w:pPr>
      <w:r>
        <w:rPr/>
        <w:t xml:space="preserve">第一节 政策环境分析</w:t>
      </w:r>
    </w:p>
    <w:p>
      <w:pPr>
        <w:spacing w:after="150"/>
      </w:pPr>
      <w:r>
        <w:rPr/>
        <w:t xml:space="preserve">一、 行业技术规范标准</w:t>
      </w:r>
    </w:p>
    <w:p>
      <w:pPr>
        <w:spacing w:after="150"/>
      </w:pPr>
      <w:r>
        <w:rPr/>
        <w:t xml:space="preserve">二、 欧盟化妆品新法规</w:t>
      </w:r>
    </w:p>
    <w:p>
      <w:pPr>
        <w:spacing w:after="150"/>
      </w:pPr>
      <w:r>
        <w:rPr/>
        <w:t xml:space="preserve">三、 行业规范的趋势</w:t>
      </w:r>
    </w:p>
    <w:p>
      <w:pPr>
        <w:spacing w:after="150"/>
      </w:pPr>
      <w:r>
        <w:rPr/>
        <w:t xml:space="preserve">第二节 经济环境分析</w:t>
      </w:r>
    </w:p>
    <w:p>
      <w:pPr>
        <w:spacing w:after="150"/>
      </w:pPr>
      <w:r>
        <w:rPr/>
        <w:t xml:space="preserve">一、 经济总体状况</w:t>
      </w:r>
    </w:p>
    <w:p>
      <w:pPr>
        <w:spacing w:after="150"/>
      </w:pPr>
      <w:r>
        <w:rPr/>
        <w:t xml:space="preserve">二、 工业经济运行</w:t>
      </w:r>
    </w:p>
    <w:p>
      <w:pPr>
        <w:spacing w:after="150"/>
      </w:pPr>
      <w:r>
        <w:rPr/>
        <w:t xml:space="preserve">三、 固定资产投资</w:t>
      </w:r>
    </w:p>
    <w:p>
      <w:pPr>
        <w:spacing w:after="150"/>
      </w:pPr>
      <w:r>
        <w:rPr/>
        <w:t xml:space="preserve">四、 社会消费规模</w:t>
      </w:r>
    </w:p>
    <w:p>
      <w:pPr>
        <w:spacing w:after="150"/>
      </w:pPr>
      <w:r>
        <w:rPr/>
        <w:t xml:space="preserve">五、 产业结构优化</w:t>
      </w:r>
    </w:p>
    <w:p>
      <w:pPr>
        <w:spacing w:after="150"/>
      </w:pPr>
      <w:r>
        <w:rPr/>
        <w:t xml:space="preserve">第三节 社会环境分析</w:t>
      </w:r>
    </w:p>
    <w:p>
      <w:pPr>
        <w:spacing w:after="150"/>
      </w:pPr>
      <w:r>
        <w:rPr/>
        <w:t xml:space="preserve">一、 人口规模及结构</w:t>
      </w:r>
    </w:p>
    <w:p>
      <w:pPr>
        <w:spacing w:after="150"/>
      </w:pPr>
      <w:r>
        <w:rPr/>
        <w:t xml:space="preserve">二、 居民价格水平</w:t>
      </w:r>
    </w:p>
    <w:p>
      <w:pPr>
        <w:spacing w:after="150"/>
      </w:pPr>
      <w:r>
        <w:rPr/>
        <w:t xml:space="preserve">三、 网络购物兴起</w:t>
      </w:r>
    </w:p>
    <w:p>
      <w:pPr>
        <w:spacing w:after="150"/>
      </w:pPr>
      <w:r>
        <w:rPr/>
        <w:t xml:space="preserve">四、 城镇化影响分析</w:t>
      </w:r>
    </w:p>
    <w:p>
      <w:pPr>
        <w:spacing w:after="150"/>
      </w:pPr>
      <w:r>
        <w:rPr/>
        <w:t xml:space="preserve">第四节 技术环境分析</w:t>
      </w:r>
    </w:p>
    <w:p>
      <w:pPr>
        <w:spacing w:after="150"/>
      </w:pPr>
      <w:r>
        <w:rPr/>
        <w:t xml:space="preserve">一、 技术发展现状</w:t>
      </w:r>
    </w:p>
    <w:p>
      <w:pPr>
        <w:spacing w:after="150"/>
      </w:pPr>
      <w:r>
        <w:rPr/>
        <w:t xml:space="preserve">二、 表面活性剂新技术</w:t>
      </w:r>
    </w:p>
    <w:p>
      <w:pPr>
        <w:spacing w:after="150"/>
      </w:pPr>
      <w:r>
        <w:rPr/>
        <w:t xml:space="preserve">三、 技术发展趋势</w:t>
      </w:r>
    </w:p>
    <w:p>
      <w:pPr>
        <w:spacing w:after="150"/>
      </w:pPr>
      <w:r>
        <w:rPr>
          <w:b w:val="1"/>
          <w:bCs w:val="1"/>
        </w:rPr>
        <w:t xml:space="preserve">第三章 2019-2023年中国日化行业总体发展分析</w:t>
      </w:r>
    </w:p>
    <w:p>
      <w:pPr>
        <w:spacing w:after="150"/>
      </w:pPr>
      <w:r>
        <w:rPr/>
        <w:t xml:space="preserve">第一节 2019-2023年中国日化行业运行状况</w:t>
      </w:r>
    </w:p>
    <w:p>
      <w:pPr>
        <w:spacing w:after="150"/>
      </w:pPr>
      <w:r>
        <w:rPr/>
        <w:t xml:space="preserve">一、 2019-2023年日化行业发展特征</w:t>
      </w:r>
    </w:p>
    <w:p>
      <w:pPr>
        <w:spacing w:after="150"/>
      </w:pPr>
      <w:r>
        <w:rPr/>
        <w:t xml:space="preserve">二、 2019-2023年日化行业景气状况</w:t>
      </w:r>
    </w:p>
    <w:p>
      <w:pPr>
        <w:spacing w:after="150"/>
      </w:pPr>
      <w:r>
        <w:rPr/>
        <w:t xml:space="preserve">三、 2019-2023年日化行业利润分析</w:t>
      </w:r>
    </w:p>
    <w:p>
      <w:pPr>
        <w:spacing w:after="150"/>
      </w:pPr>
      <w:r>
        <w:rPr/>
        <w:t xml:space="preserve">四、 2019-2023年日化行业发展态势</w:t>
      </w:r>
    </w:p>
    <w:p>
      <w:pPr>
        <w:spacing w:after="150"/>
      </w:pPr>
      <w:r>
        <w:rPr/>
        <w:t xml:space="preserve">第二节 2019-2023年本土日化品牌市场发展分析</w:t>
      </w:r>
    </w:p>
    <w:p>
      <w:pPr>
        <w:spacing w:after="150"/>
      </w:pPr>
      <w:r>
        <w:rPr/>
        <w:t xml:space="preserve">一、 本土日化品牌崛起</w:t>
      </w:r>
    </w:p>
    <w:p>
      <w:pPr>
        <w:spacing w:after="150"/>
      </w:pPr>
      <w:r>
        <w:rPr/>
        <w:t xml:space="preserve">二、 本土日化企业两极分化</w:t>
      </w:r>
    </w:p>
    <w:p>
      <w:pPr>
        <w:spacing w:after="150"/>
      </w:pPr>
      <w:r>
        <w:rPr/>
        <w:t xml:space="preserve">三、 本土日化企业推广渠道</w:t>
      </w:r>
    </w:p>
    <w:p>
      <w:pPr>
        <w:spacing w:after="150"/>
      </w:pPr>
      <w:r>
        <w:rPr/>
        <w:t xml:space="preserve">四、 市场消费者购买渠道</w:t>
      </w:r>
    </w:p>
    <w:p>
      <w:pPr>
        <w:spacing w:after="150"/>
      </w:pPr>
      <w:r>
        <w:rPr/>
        <w:t xml:space="preserve">第三节 2019-2023年中药日化市场分析</w:t>
      </w:r>
    </w:p>
    <w:p>
      <w:pPr>
        <w:spacing w:after="150"/>
      </w:pPr>
      <w:r>
        <w:rPr/>
        <w:t xml:space="preserve">一、 中药日化产品日渐充盈</w:t>
      </w:r>
    </w:p>
    <w:p>
      <w:pPr>
        <w:spacing w:after="150"/>
      </w:pPr>
      <w:r>
        <w:rPr/>
        <w:t xml:space="preserve">二、 中国中药日化市场发展现状</w:t>
      </w:r>
    </w:p>
    <w:p>
      <w:pPr>
        <w:spacing w:after="150"/>
      </w:pPr>
      <w:r>
        <w:rPr/>
        <w:t xml:space="preserve">三、 中药日化新时代正在崛起</w:t>
      </w:r>
    </w:p>
    <w:p>
      <w:pPr>
        <w:spacing w:after="150"/>
      </w:pPr>
      <w:r>
        <w:rPr/>
        <w:t xml:space="preserve">四、 中药企业进入日化行业的战略</w:t>
      </w:r>
    </w:p>
    <w:p>
      <w:pPr>
        <w:spacing w:after="150"/>
      </w:pPr>
      <w:r>
        <w:rPr/>
        <w:t xml:space="preserve">第四节 2019-2023年农村日化市场分析</w:t>
      </w:r>
    </w:p>
    <w:p>
      <w:pPr>
        <w:spacing w:after="150"/>
      </w:pPr>
      <w:r>
        <w:rPr/>
        <w:t xml:space="preserve">一、 中国农村日化市场消费特点</w:t>
      </w:r>
    </w:p>
    <w:p>
      <w:pPr>
        <w:spacing w:after="150"/>
      </w:pPr>
      <w:r>
        <w:rPr/>
        <w:t xml:space="preserve">二、 中国农村特色中的劣势现象</w:t>
      </w:r>
    </w:p>
    <w:p>
      <w:pPr>
        <w:spacing w:after="150"/>
      </w:pPr>
      <w:r>
        <w:rPr/>
        <w:t xml:space="preserve">三、 中国农村市场营销策略</w:t>
      </w:r>
    </w:p>
    <w:p>
      <w:pPr>
        <w:spacing w:after="150"/>
      </w:pPr>
      <w:r>
        <w:rPr/>
        <w:t xml:space="preserve">第五节 2019-2023年日化OEM市场分析</w:t>
      </w:r>
    </w:p>
    <w:p>
      <w:pPr>
        <w:spacing w:after="150"/>
      </w:pPr>
      <w:r>
        <w:rPr/>
        <w:t xml:space="preserve">一、 日化OEM迎来全球化发展机遇</w:t>
      </w:r>
    </w:p>
    <w:p>
      <w:pPr>
        <w:spacing w:after="150"/>
      </w:pPr>
      <w:r>
        <w:rPr/>
        <w:t xml:space="preserve">二、 韩国五大化妆品OEM工厂透析</w:t>
      </w:r>
    </w:p>
    <w:p>
      <w:pPr>
        <w:spacing w:after="150"/>
      </w:pPr>
      <w:r>
        <w:rPr/>
        <w:t xml:space="preserve">三、 化妆品需求增大成就OEM品牌</w:t>
      </w:r>
    </w:p>
    <w:p>
      <w:pPr>
        <w:spacing w:after="150"/>
      </w:pPr>
      <w:r>
        <w:rPr/>
        <w:t xml:space="preserve">四、 化妆品OEM行业不能说的秘密</w:t>
      </w:r>
    </w:p>
    <w:p>
      <w:pPr>
        <w:spacing w:after="150"/>
      </w:pPr>
      <w:r>
        <w:rPr/>
        <w:t xml:space="preserve">五、 日化OEM企业面临的难题及策略</w:t>
      </w:r>
    </w:p>
    <w:p>
      <w:pPr>
        <w:spacing w:after="150"/>
      </w:pPr>
      <w:r>
        <w:rPr>
          <w:b w:val="1"/>
          <w:bCs w:val="1"/>
        </w:rPr>
        <w:t xml:space="preserve">第四章 2019-2023年中国日化行业财务状况分析</w:t>
      </w:r>
    </w:p>
    <w:p>
      <w:pPr>
        <w:spacing w:after="150"/>
      </w:pPr>
      <w:r>
        <w:rPr/>
        <w:t xml:space="preserve">第一节 中国日用化学产品制造行业经济规模分析</w:t>
      </w:r>
    </w:p>
    <w:p>
      <w:pPr>
        <w:spacing w:after="150"/>
      </w:pPr>
      <w:r>
        <w:rPr/>
        <w:t xml:space="preserve">一、 2019-2023年日用化学产品制造业销售规模</w:t>
      </w:r>
    </w:p>
    <w:p>
      <w:pPr>
        <w:spacing w:after="150"/>
      </w:pPr>
      <w:r>
        <w:rPr/>
        <w:t xml:space="preserve">二、 2019-2023年日用化学产品制造业利润规模</w:t>
      </w:r>
    </w:p>
    <w:p>
      <w:pPr>
        <w:spacing w:after="150"/>
      </w:pPr>
      <w:r>
        <w:rPr/>
        <w:t xml:space="preserve">三、 2019-2023年日用化学产品制造业资产规模</w:t>
      </w:r>
    </w:p>
    <w:p>
      <w:pPr>
        <w:spacing w:after="150"/>
      </w:pPr>
      <w:r>
        <w:rPr/>
        <w:t xml:space="preserve">第二节 中国日用化学产品制造行业盈利能力指标分析</w:t>
      </w:r>
    </w:p>
    <w:p>
      <w:pPr>
        <w:spacing w:after="150"/>
      </w:pPr>
      <w:r>
        <w:rPr/>
        <w:t xml:space="preserve">一、 2019-2023年日用化学产品制造业亏损面</w:t>
      </w:r>
    </w:p>
    <w:p>
      <w:pPr>
        <w:spacing w:after="150"/>
      </w:pPr>
      <w:r>
        <w:rPr/>
        <w:t xml:space="preserve">二、 2019-2023年日用化学产品制造业销售毛利率</w:t>
      </w:r>
    </w:p>
    <w:p>
      <w:pPr>
        <w:spacing w:after="150"/>
      </w:pPr>
      <w:r>
        <w:rPr/>
        <w:t xml:space="preserve">三、 2019-2023年日用化学产品制造业成本费用利润率</w:t>
      </w:r>
    </w:p>
    <w:p>
      <w:pPr>
        <w:spacing w:after="150"/>
      </w:pPr>
      <w:r>
        <w:rPr/>
        <w:t xml:space="preserve">四、 2019-2023年日用化学产品制造业销售利润率</w:t>
      </w:r>
    </w:p>
    <w:p>
      <w:pPr>
        <w:spacing w:after="150"/>
      </w:pPr>
      <w:r>
        <w:rPr/>
        <w:t xml:space="preserve">第三节 中国日用化学产品制造行业营运能力指标分析</w:t>
      </w:r>
    </w:p>
    <w:p>
      <w:pPr>
        <w:spacing w:after="150"/>
      </w:pPr>
      <w:r>
        <w:rPr/>
        <w:t xml:space="preserve">一、 2019-2023年日用化学产品制造业应收账款周转率</w:t>
      </w:r>
    </w:p>
    <w:p>
      <w:pPr>
        <w:spacing w:after="150"/>
      </w:pPr>
      <w:r>
        <w:rPr/>
        <w:t xml:space="preserve">二、 2019-2023年日用化学产品制造业流动资产周转率</w:t>
      </w:r>
    </w:p>
    <w:p>
      <w:pPr>
        <w:spacing w:after="150"/>
      </w:pPr>
      <w:r>
        <w:rPr/>
        <w:t xml:space="preserve">三、 2019-2023年日用化学产品制造业总资产周转率</w:t>
      </w:r>
    </w:p>
    <w:p>
      <w:pPr>
        <w:spacing w:after="150"/>
      </w:pPr>
      <w:r>
        <w:rPr/>
        <w:t xml:space="preserve">第四节 中国日用化学产品制造行业偿债能力指标分析</w:t>
      </w:r>
    </w:p>
    <w:p>
      <w:pPr>
        <w:spacing w:after="150"/>
      </w:pPr>
      <w:r>
        <w:rPr/>
        <w:t xml:space="preserve">一、 2019-2023年日用化学产品制造业资产负债率</w:t>
      </w:r>
    </w:p>
    <w:p>
      <w:pPr>
        <w:spacing w:after="150"/>
      </w:pPr>
      <w:r>
        <w:rPr/>
        <w:t xml:space="preserve">二、 2019-2023年日用化学产品制造业利息保障倍数</w:t>
      </w:r>
    </w:p>
    <w:p>
      <w:pPr>
        <w:spacing w:after="150"/>
      </w:pPr>
      <w:r>
        <w:rPr/>
        <w:t xml:space="preserve">第五节 中国日用化学产品制造行业财务状况综合评价</w:t>
      </w:r>
    </w:p>
    <w:p>
      <w:pPr>
        <w:spacing w:after="150"/>
      </w:pPr>
      <w:r>
        <w:rPr/>
        <w:t xml:space="preserve">一、 日用化学产品制造业财务状况综合评价</w:t>
      </w:r>
    </w:p>
    <w:p>
      <w:pPr>
        <w:spacing w:after="150"/>
      </w:pPr>
      <w:r>
        <w:rPr/>
        <w:t xml:space="preserve">二、 影响日用化学产品制造业财务状况的经济因素分析</w:t>
      </w:r>
    </w:p>
    <w:p>
      <w:pPr>
        <w:spacing w:after="150"/>
      </w:pPr>
      <w:r>
        <w:rPr>
          <w:b w:val="1"/>
          <w:bCs w:val="1"/>
        </w:rPr>
        <w:t xml:space="preserve">第五章 2019-2023年中国日化产品进出口数据分析</w:t>
      </w:r>
    </w:p>
    <w:p>
      <w:pPr>
        <w:spacing w:after="150"/>
      </w:pPr>
      <w:r>
        <w:rPr/>
        <w:t xml:space="preserve">第一节 2019-2023年中国精油进出口数据分析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第二节 2019-2023年中国香料进出口数据分析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第三节 2019-2023年中国香水及花露水进出口数据分析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第四节 2019-2023年中国化妆品及护肤品进出口数据分析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第五节 2019-2023年中国护发品进出口数据分析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第六节 2019-2023年中国口腔及牙齿清洁剂进出口数据分析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第七节 2019-2023年中国肥皂进出口数据分析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b w:val="1"/>
          <w:bCs w:val="1"/>
        </w:rPr>
        <w:t xml:space="preserve">第六章 2019-2023年化妆品行业发展分析</w:t>
      </w:r>
    </w:p>
    <w:p>
      <w:pPr>
        <w:spacing w:after="150"/>
      </w:pPr>
      <w:r>
        <w:rPr/>
        <w:t xml:space="preserve">第一节 2019-2023年中国化妆品行业发展现状</w:t>
      </w:r>
    </w:p>
    <w:p>
      <w:pPr>
        <w:spacing w:after="150"/>
      </w:pPr>
      <w:r>
        <w:rPr/>
        <w:t xml:space="preserve">一、 行业发展规模</w:t>
      </w:r>
    </w:p>
    <w:p>
      <w:pPr>
        <w:spacing w:after="150"/>
      </w:pPr>
      <w:r>
        <w:rPr/>
        <w:t xml:space="preserve">二、 本土品牌现状</w:t>
      </w:r>
    </w:p>
    <w:p>
      <w:pPr>
        <w:spacing w:after="150"/>
      </w:pPr>
      <w:r>
        <w:rPr/>
        <w:t xml:space="preserve">三、 行业热点分析</w:t>
      </w:r>
    </w:p>
    <w:p>
      <w:pPr>
        <w:spacing w:after="150"/>
      </w:pPr>
      <w:r>
        <w:rPr/>
        <w:t xml:space="preserve">四、 市场发展态势</w:t>
      </w:r>
    </w:p>
    <w:p>
      <w:pPr>
        <w:spacing w:after="150"/>
      </w:pPr>
      <w:r>
        <w:rPr/>
        <w:t xml:space="preserve">五、 行业资本整合</w:t>
      </w:r>
    </w:p>
    <w:p>
      <w:pPr>
        <w:spacing w:after="150"/>
      </w:pPr>
      <w:r>
        <w:rPr/>
        <w:t xml:space="preserve">第二节 2019-2023年中国化妆品消费市场分析</w:t>
      </w:r>
    </w:p>
    <w:p>
      <w:pPr>
        <w:spacing w:after="150"/>
      </w:pPr>
      <w:r>
        <w:rPr/>
        <w:t xml:space="preserve">一、 产品消费结构</w:t>
      </w:r>
    </w:p>
    <w:p>
      <w:pPr>
        <w:spacing w:after="150"/>
      </w:pPr>
      <w:r>
        <w:rPr/>
        <w:t xml:space="preserve">二、 消费者的构成</w:t>
      </w:r>
    </w:p>
    <w:p>
      <w:pPr>
        <w:spacing w:after="150"/>
      </w:pPr>
      <w:r>
        <w:rPr/>
        <w:t xml:space="preserve">三、 市场消费特征</w:t>
      </w:r>
    </w:p>
    <w:p>
      <w:pPr>
        <w:spacing w:after="150"/>
      </w:pPr>
      <w:r>
        <w:rPr/>
        <w:t xml:space="preserve">四、 市场需求特点</w:t>
      </w:r>
    </w:p>
    <w:p>
      <w:pPr>
        <w:spacing w:after="150"/>
      </w:pPr>
      <w:r>
        <w:rPr/>
        <w:t xml:space="preserve">五、 女性消费心理</w:t>
      </w:r>
    </w:p>
    <w:p>
      <w:pPr>
        <w:spacing w:after="150"/>
      </w:pPr>
      <w:r>
        <w:rPr/>
        <w:t xml:space="preserve">第三节 2019-2023年化妆品行业竞争格局变动因素分析</w:t>
      </w:r>
    </w:p>
    <w:p>
      <w:pPr>
        <w:spacing w:after="150"/>
      </w:pPr>
      <w:r>
        <w:rPr/>
        <w:t xml:space="preserve">一、 渠道因素</w:t>
      </w:r>
    </w:p>
    <w:p>
      <w:pPr>
        <w:spacing w:after="150"/>
      </w:pPr>
      <w:r>
        <w:rPr/>
        <w:t xml:space="preserve">二、 消费者因素</w:t>
      </w:r>
    </w:p>
    <w:p>
      <w:pPr>
        <w:spacing w:after="150"/>
      </w:pPr>
      <w:r>
        <w:rPr/>
        <w:t xml:space="preserve">三、 消费结构因素</w:t>
      </w:r>
    </w:p>
    <w:p>
      <w:pPr>
        <w:spacing w:after="150"/>
      </w:pPr>
      <w:r>
        <w:rPr/>
        <w:t xml:space="preserve">四、 国内企业竞争力因素</w:t>
      </w:r>
    </w:p>
    <w:p>
      <w:pPr>
        <w:spacing w:after="150"/>
      </w:pPr>
      <w:r>
        <w:rPr/>
        <w:t xml:space="preserve">第四节 中国化妆品行业发展难题</w:t>
      </w:r>
    </w:p>
    <w:p>
      <w:pPr>
        <w:spacing w:after="150"/>
      </w:pPr>
      <w:r>
        <w:rPr/>
        <w:t xml:space="preserve">一、 与发达国家的差距</w:t>
      </w:r>
    </w:p>
    <w:p>
      <w:pPr>
        <w:spacing w:after="150"/>
      </w:pPr>
      <w:r>
        <w:rPr/>
        <w:t xml:space="preserve">二、 发展面临的问题</w:t>
      </w:r>
    </w:p>
    <w:p>
      <w:pPr>
        <w:spacing w:after="150"/>
      </w:pPr>
      <w:r>
        <w:rPr/>
        <w:t xml:space="preserve">三、 行业发展的瓶颈</w:t>
      </w:r>
    </w:p>
    <w:p>
      <w:pPr>
        <w:spacing w:after="150"/>
      </w:pPr>
      <w:r>
        <w:rPr/>
        <w:t xml:space="preserve">第五节 中国化妆品行业发展战略</w:t>
      </w:r>
    </w:p>
    <w:p>
      <w:pPr>
        <w:spacing w:after="150"/>
      </w:pPr>
      <w:r>
        <w:rPr/>
        <w:t xml:space="preserve">一、 行业发展建议</w:t>
      </w:r>
    </w:p>
    <w:p>
      <w:pPr>
        <w:spacing w:after="150"/>
      </w:pPr>
      <w:r>
        <w:rPr/>
        <w:t xml:space="preserve">二、 市场监管建议</w:t>
      </w:r>
    </w:p>
    <w:p>
      <w:pPr>
        <w:spacing w:after="150"/>
      </w:pPr>
      <w:r>
        <w:rPr/>
        <w:t xml:space="preserve">三、 行业发展策略</w:t>
      </w:r>
    </w:p>
    <w:p>
      <w:pPr>
        <w:spacing w:after="150"/>
      </w:pPr>
      <w:r>
        <w:rPr/>
        <w:t xml:space="preserve">第六节 中国化妆品行业发展前景展望</w:t>
      </w:r>
    </w:p>
    <w:p>
      <w:pPr>
        <w:spacing w:after="150"/>
      </w:pPr>
      <w:r>
        <w:rPr/>
        <w:t xml:space="preserve">一、 市场规模预测</w:t>
      </w:r>
    </w:p>
    <w:p>
      <w:pPr>
        <w:spacing w:after="150"/>
      </w:pPr>
      <w:r>
        <w:rPr/>
        <w:t xml:space="preserve">二、 品牌营销方向</w:t>
      </w:r>
    </w:p>
    <w:p>
      <w:pPr>
        <w:spacing w:after="150"/>
      </w:pPr>
      <w:r>
        <w:rPr/>
        <w:t xml:space="preserve">三、 绿色环保趋势</w:t>
      </w:r>
    </w:p>
    <w:p>
      <w:pPr>
        <w:spacing w:after="150"/>
      </w:pPr>
      <w:r>
        <w:rPr/>
        <w:t xml:space="preserve">四、 婴幼儿护肤品市场</w:t>
      </w:r>
    </w:p>
    <w:p>
      <w:pPr>
        <w:spacing w:after="150"/>
      </w:pPr>
      <w:r>
        <w:rPr/>
        <w:t xml:space="preserve">第七章 2019-2023年化妆品细分市场发展分析</w:t>
      </w:r>
    </w:p>
    <w:p>
      <w:pPr>
        <w:spacing w:after="150"/>
      </w:pPr>
      <w:r>
        <w:rPr/>
        <w:t xml:space="preserve">第一节 2019-2023年男士化妆品市场发展分析</w:t>
      </w:r>
    </w:p>
    <w:p>
      <w:pPr>
        <w:spacing w:after="150"/>
      </w:pPr>
      <w:r>
        <w:rPr/>
        <w:t xml:space="preserve">一、 市场需求分析</w:t>
      </w:r>
    </w:p>
    <w:p>
      <w:pPr>
        <w:spacing w:after="150"/>
      </w:pPr>
      <w:r>
        <w:rPr/>
        <w:t xml:space="preserve">二、 产品开发分析</w:t>
      </w:r>
    </w:p>
    <w:p>
      <w:pPr>
        <w:spacing w:after="150"/>
      </w:pPr>
      <w:r>
        <w:rPr/>
        <w:t xml:space="preserve">三、 市场营销分析</w:t>
      </w:r>
    </w:p>
    <w:p>
      <w:pPr>
        <w:spacing w:after="150"/>
      </w:pPr>
      <w:r>
        <w:rPr/>
        <w:t xml:space="preserve">四、 面临问题分析</w:t>
      </w:r>
    </w:p>
    <w:p>
      <w:pPr>
        <w:spacing w:after="150"/>
      </w:pPr>
      <w:r>
        <w:rPr/>
        <w:t xml:space="preserve">五、 市场发展策略</w:t>
      </w:r>
    </w:p>
    <w:p>
      <w:pPr>
        <w:spacing w:after="150"/>
      </w:pPr>
      <w:r>
        <w:rPr/>
        <w:t xml:space="preserve">六、 发展趋势分析</w:t>
      </w:r>
    </w:p>
    <w:p>
      <w:pPr>
        <w:spacing w:after="150"/>
      </w:pPr>
      <w:r>
        <w:rPr/>
        <w:t xml:space="preserve">第二节 2019-2023年彩妆市场发展分析</w:t>
      </w:r>
    </w:p>
    <w:p>
      <w:pPr>
        <w:spacing w:after="150"/>
      </w:pPr>
      <w:r>
        <w:rPr/>
        <w:t xml:space="preserve">一、 市场需求分析</w:t>
      </w:r>
    </w:p>
    <w:p>
      <w:pPr>
        <w:spacing w:after="150"/>
      </w:pPr>
      <w:r>
        <w:rPr/>
        <w:t xml:space="preserve">二、 消费行为偏好</w:t>
      </w:r>
    </w:p>
    <w:p>
      <w:pPr>
        <w:spacing w:after="150"/>
      </w:pPr>
      <w:r>
        <w:rPr/>
        <w:t xml:space="preserve">三、 市场竞争分析</w:t>
      </w:r>
    </w:p>
    <w:p>
      <w:pPr>
        <w:spacing w:after="150"/>
      </w:pPr>
      <w:r>
        <w:rPr/>
        <w:t xml:space="preserve">四、 市场营销分析</w:t>
      </w:r>
    </w:p>
    <w:p>
      <w:pPr>
        <w:spacing w:after="150"/>
      </w:pPr>
      <w:r>
        <w:rPr/>
        <w:t xml:space="preserve">五、 网络市场SWOT分析</w:t>
      </w:r>
    </w:p>
    <w:p>
      <w:pPr>
        <w:spacing w:after="150"/>
      </w:pPr>
      <w:r>
        <w:rPr/>
        <w:t xml:space="preserve">六、 彩妆发展趋势</w:t>
      </w:r>
    </w:p>
    <w:p>
      <w:pPr>
        <w:spacing w:after="150"/>
      </w:pPr>
      <w:r>
        <w:rPr/>
        <w:t xml:space="preserve">七、 发展前景分析</w:t>
      </w:r>
    </w:p>
    <w:p>
      <w:pPr>
        <w:spacing w:after="150"/>
      </w:pPr>
      <w:r>
        <w:rPr/>
        <w:t xml:space="preserve">第三节 2019-2023年药妆市场发展分析</w:t>
      </w:r>
    </w:p>
    <w:p>
      <w:pPr>
        <w:spacing w:after="150"/>
      </w:pPr>
      <w:r>
        <w:rPr/>
        <w:t xml:space="preserve">一、 药妆发展历程</w:t>
      </w:r>
    </w:p>
    <w:p>
      <w:pPr>
        <w:spacing w:after="150"/>
      </w:pPr>
      <w:r>
        <w:rPr/>
        <w:t xml:space="preserve">二、 药妆品牌分析</w:t>
      </w:r>
    </w:p>
    <w:p>
      <w:pPr>
        <w:spacing w:after="150"/>
      </w:pPr>
      <w:r>
        <w:rPr/>
        <w:t xml:space="preserve">三、 市场竞争分析</w:t>
      </w:r>
    </w:p>
    <w:p>
      <w:pPr>
        <w:spacing w:after="150"/>
      </w:pPr>
      <w:r>
        <w:rPr/>
        <w:t xml:space="preserve">四、 药妆美肤品市场</w:t>
      </w:r>
    </w:p>
    <w:p>
      <w:pPr>
        <w:spacing w:after="150"/>
      </w:pPr>
      <w:r>
        <w:rPr/>
        <w:t xml:space="preserve">五、 市场发展策略</w:t>
      </w:r>
    </w:p>
    <w:p>
      <w:pPr>
        <w:spacing w:after="150"/>
      </w:pPr>
      <w:r>
        <w:rPr/>
        <w:t xml:space="preserve">六、 市场发展趋势</w:t>
      </w:r>
    </w:p>
    <w:p>
      <w:pPr>
        <w:spacing w:after="150"/>
      </w:pPr>
      <w:r>
        <w:rPr/>
        <w:t xml:space="preserve">七、 发展前景分析</w:t>
      </w:r>
    </w:p>
    <w:p>
      <w:pPr>
        <w:spacing w:after="150"/>
      </w:pPr>
      <w:r>
        <w:rPr/>
        <w:t xml:space="preserve">第四节 2019-2023年护肤品市场发展分析</w:t>
      </w:r>
    </w:p>
    <w:p>
      <w:pPr>
        <w:spacing w:after="150"/>
      </w:pPr>
      <w:r>
        <w:rPr/>
        <w:t xml:space="preserve">一、 市场规模现状</w:t>
      </w:r>
    </w:p>
    <w:p>
      <w:pPr>
        <w:spacing w:after="150"/>
      </w:pPr>
      <w:r>
        <w:rPr/>
        <w:t xml:space="preserve">二、 消费差异分析</w:t>
      </w:r>
    </w:p>
    <w:p>
      <w:pPr>
        <w:spacing w:after="150"/>
      </w:pPr>
      <w:r>
        <w:rPr/>
        <w:t xml:space="preserve">三、 市场竞争分析</w:t>
      </w:r>
    </w:p>
    <w:p>
      <w:pPr>
        <w:spacing w:after="150"/>
      </w:pPr>
      <w:r>
        <w:rPr/>
        <w:t xml:space="preserve">四、 市场营销分析</w:t>
      </w:r>
    </w:p>
    <w:p>
      <w:pPr>
        <w:spacing w:after="150"/>
      </w:pPr>
      <w:r>
        <w:rPr/>
        <w:t xml:space="preserve">五、 市场发展趋势</w:t>
      </w:r>
    </w:p>
    <w:p>
      <w:pPr>
        <w:spacing w:after="150"/>
      </w:pPr>
      <w:r>
        <w:rPr/>
        <w:t xml:space="preserve">第五节 2019-2023年香水市场发展分析</w:t>
      </w:r>
    </w:p>
    <w:p>
      <w:pPr>
        <w:spacing w:after="150"/>
      </w:pPr>
      <w:r>
        <w:rPr/>
        <w:t xml:space="preserve">一、 市场需求分析</w:t>
      </w:r>
    </w:p>
    <w:p>
      <w:pPr>
        <w:spacing w:after="150"/>
      </w:pPr>
      <w:r>
        <w:rPr/>
        <w:t xml:space="preserve">二、 市场品牌格局</w:t>
      </w:r>
    </w:p>
    <w:p>
      <w:pPr>
        <w:spacing w:after="150"/>
      </w:pPr>
      <w:r>
        <w:rPr/>
        <w:t xml:space="preserve">三、 市场竞争分析</w:t>
      </w:r>
    </w:p>
    <w:p>
      <w:pPr>
        <w:spacing w:after="150"/>
      </w:pPr>
      <w:r>
        <w:rPr/>
        <w:t xml:space="preserve">四、 网购市场分析</w:t>
      </w:r>
    </w:p>
    <w:p>
      <w:pPr>
        <w:spacing w:after="150"/>
      </w:pPr>
      <w:r>
        <w:rPr/>
        <w:t xml:space="preserve">五、 市场发展特点</w:t>
      </w:r>
    </w:p>
    <w:p>
      <w:pPr>
        <w:spacing w:after="150"/>
      </w:pPr>
      <w:r>
        <w:rPr/>
        <w:t xml:space="preserve">六、 消费群体分析</w:t>
      </w:r>
    </w:p>
    <w:p>
      <w:pPr>
        <w:spacing w:after="150"/>
      </w:pPr>
      <w:r>
        <w:rPr/>
        <w:t xml:space="preserve">七、 发展对策建议</w:t>
      </w:r>
    </w:p>
    <w:p>
      <w:pPr>
        <w:spacing w:after="150"/>
      </w:pPr>
      <w:r>
        <w:rPr/>
        <w:t xml:space="preserve">八、 市场发展前景</w:t>
      </w:r>
    </w:p>
    <w:p>
      <w:pPr>
        <w:spacing w:after="150"/>
      </w:pPr>
      <w:r>
        <w:rPr/>
        <w:t xml:space="preserve">第六节 2019-2023年洗发水市场发展分析</w:t>
      </w:r>
    </w:p>
    <w:p>
      <w:pPr>
        <w:spacing w:after="150"/>
      </w:pPr>
      <w:r>
        <w:rPr/>
        <w:t xml:space="preserve">一、 品牌阵营分析</w:t>
      </w:r>
    </w:p>
    <w:p>
      <w:pPr>
        <w:spacing w:after="150"/>
      </w:pPr>
      <w:r>
        <w:rPr/>
        <w:t xml:space="preserve">二、 二线品牌市场</w:t>
      </w:r>
    </w:p>
    <w:p>
      <w:pPr>
        <w:spacing w:after="150"/>
      </w:pPr>
      <w:r>
        <w:rPr/>
        <w:t xml:space="preserve">三、 本土品牌发展</w:t>
      </w:r>
    </w:p>
    <w:p>
      <w:pPr>
        <w:spacing w:after="150"/>
      </w:pPr>
      <w:r>
        <w:rPr/>
        <w:t xml:space="preserve">四、 市场销售结构</w:t>
      </w:r>
    </w:p>
    <w:p>
      <w:pPr>
        <w:spacing w:after="150"/>
      </w:pPr>
      <w:r>
        <w:rPr/>
        <w:t xml:space="preserve">五、 品牌营销分析</w:t>
      </w:r>
    </w:p>
    <w:p>
      <w:pPr>
        <w:spacing w:after="150"/>
      </w:pPr>
      <w:r>
        <w:rPr/>
        <w:t xml:space="preserve">六、 市场发展趋势</w:t>
      </w:r>
    </w:p>
    <w:p>
      <w:pPr>
        <w:spacing w:after="150"/>
      </w:pPr>
      <w:r>
        <w:rPr/>
        <w:t xml:space="preserve">第七节 2019-2023年沐浴露市场发展分析</w:t>
      </w:r>
    </w:p>
    <w:p>
      <w:pPr>
        <w:spacing w:after="150"/>
      </w:pPr>
      <w:r>
        <w:rPr/>
        <w:t xml:space="preserve">一、 总体发展状况</w:t>
      </w:r>
    </w:p>
    <w:p>
      <w:pPr>
        <w:spacing w:after="150"/>
      </w:pPr>
      <w:r>
        <w:rPr/>
        <w:t xml:space="preserve">二、 市场需求分析</w:t>
      </w:r>
    </w:p>
    <w:p>
      <w:pPr>
        <w:spacing w:after="150"/>
      </w:pPr>
      <w:r>
        <w:rPr/>
        <w:t xml:space="preserve">三、 品牌竞争分析</w:t>
      </w:r>
    </w:p>
    <w:p>
      <w:pPr>
        <w:spacing w:after="150"/>
      </w:pPr>
      <w:r>
        <w:rPr/>
        <w:t xml:space="preserve">四、 市场营销分析</w:t>
      </w:r>
    </w:p>
    <w:p>
      <w:pPr>
        <w:spacing w:after="150"/>
      </w:pPr>
      <w:r>
        <w:rPr/>
        <w:t xml:space="preserve">五、 市场发展前景</w:t>
      </w:r>
    </w:p>
    <w:p>
      <w:pPr>
        <w:spacing w:after="150"/>
      </w:pPr>
      <w:r>
        <w:rPr>
          <w:b w:val="1"/>
          <w:bCs w:val="1"/>
        </w:rPr>
        <w:t xml:space="preserve">第八章 2019-2023年洗涤用品行业发展分析</w:t>
      </w:r>
    </w:p>
    <w:p>
      <w:pPr>
        <w:spacing w:after="150"/>
      </w:pPr>
      <w:r>
        <w:rPr/>
        <w:t xml:space="preserve">第一节 洗涤用品行业发展概述</w:t>
      </w:r>
    </w:p>
    <w:p>
      <w:pPr>
        <w:spacing w:after="150"/>
      </w:pPr>
      <w:r>
        <w:rPr/>
        <w:t xml:space="preserve">一、 市场比较分析</w:t>
      </w:r>
    </w:p>
    <w:p>
      <w:pPr>
        <w:spacing w:after="150"/>
      </w:pPr>
      <w:r>
        <w:rPr/>
        <w:t xml:space="preserve">二、 生产技术分析</w:t>
      </w:r>
    </w:p>
    <w:p>
      <w:pPr>
        <w:spacing w:after="150"/>
      </w:pPr>
      <w:r>
        <w:rPr/>
        <w:t xml:space="preserve">三、 化学品安全性</w:t>
      </w:r>
    </w:p>
    <w:p>
      <w:pPr>
        <w:spacing w:after="150"/>
      </w:pPr>
      <w:r>
        <w:rPr/>
        <w:t xml:space="preserve">第二节 2019-2023年洗涤用品市场分析</w:t>
      </w:r>
    </w:p>
    <w:p>
      <w:pPr>
        <w:spacing w:after="150"/>
      </w:pPr>
      <w:r>
        <w:rPr/>
        <w:t xml:space="preserve">一、 行业发展现状</w:t>
      </w:r>
    </w:p>
    <w:p>
      <w:pPr>
        <w:spacing w:after="150"/>
      </w:pPr>
      <w:r>
        <w:rPr/>
        <w:t xml:space="preserve">二、 产品市场特点</w:t>
      </w:r>
    </w:p>
    <w:p>
      <w:pPr>
        <w:spacing w:after="150"/>
      </w:pPr>
      <w:r>
        <w:rPr/>
        <w:t xml:space="preserve">三、 创新品牌培育</w:t>
      </w:r>
    </w:p>
    <w:p>
      <w:pPr>
        <w:spacing w:after="150"/>
      </w:pPr>
      <w:r>
        <w:rPr/>
        <w:t xml:space="preserve">四、 面临问题分析</w:t>
      </w:r>
    </w:p>
    <w:p>
      <w:pPr>
        <w:spacing w:after="150"/>
      </w:pPr>
      <w:r>
        <w:rPr/>
        <w:t xml:space="preserve">五、 发展策略建议</w:t>
      </w:r>
    </w:p>
    <w:p>
      <w:pPr>
        <w:spacing w:after="150"/>
      </w:pPr>
      <w:r>
        <w:rPr/>
        <w:t xml:space="preserve">第三节 2019-2023年全国及主要省份合成洗涤剂产量分析</w:t>
      </w:r>
    </w:p>
    <w:p>
      <w:pPr>
        <w:spacing w:after="150"/>
      </w:pPr>
      <w:r>
        <w:rPr/>
        <w:t xml:space="preserve">一、 2019-2023年全国及主要省份合成洗涤剂产量分析</w:t>
      </w:r>
    </w:p>
    <w:p>
      <w:pPr>
        <w:spacing w:after="150"/>
      </w:pPr>
      <w:r>
        <w:rPr/>
        <w:t xml:space="preserve">二、 2019-2023年全国及主要省份合成洗涤剂产量分析</w:t>
      </w:r>
    </w:p>
    <w:p>
      <w:pPr>
        <w:spacing w:after="150"/>
      </w:pPr>
      <w:r>
        <w:rPr/>
        <w:t xml:space="preserve">三、 2019-2023年全国及主要省份合成洗涤剂产量分析</w:t>
      </w:r>
    </w:p>
    <w:p>
      <w:pPr>
        <w:spacing w:after="150"/>
      </w:pPr>
      <w:r>
        <w:rPr/>
        <w:t xml:space="preserve">第四节 洗涤用品行业发展前景及趋势分析</w:t>
      </w:r>
    </w:p>
    <w:p>
      <w:pPr>
        <w:spacing w:after="150"/>
      </w:pPr>
      <w:r>
        <w:rPr/>
        <w:t xml:space="preserve">一、 产品设计趋势</w:t>
      </w:r>
    </w:p>
    <w:p>
      <w:pPr>
        <w:spacing w:after="150"/>
      </w:pPr>
      <w:r>
        <w:rPr/>
        <w:t xml:space="preserve">二、 行业发展方向</w:t>
      </w:r>
    </w:p>
    <w:p>
      <w:pPr>
        <w:spacing w:after="150"/>
      </w:pPr>
      <w:r>
        <w:rPr/>
        <w:t xml:space="preserve">三、 全球发展趋势</w:t>
      </w:r>
    </w:p>
    <w:p>
      <w:pPr>
        <w:spacing w:after="150"/>
      </w:pPr>
      <w:r>
        <w:rPr/>
        <w:t xml:space="preserve">四、 国内发展趋势</w:t>
      </w:r>
    </w:p>
    <w:p>
      <w:pPr>
        <w:spacing w:after="150"/>
      </w:pPr>
      <w:r>
        <w:rPr>
          <w:b w:val="1"/>
          <w:bCs w:val="1"/>
        </w:rPr>
        <w:t xml:space="preserve">第九章 2019-2023年洗涤用品细分市场发展分析</w:t>
      </w:r>
    </w:p>
    <w:p>
      <w:pPr>
        <w:spacing w:after="150"/>
      </w:pPr>
      <w:r>
        <w:rPr/>
        <w:t xml:space="preserve">第一节 2019-2023年洗衣粉市场发展分析</w:t>
      </w:r>
    </w:p>
    <w:p>
      <w:pPr>
        <w:spacing w:after="150"/>
      </w:pPr>
      <w:r>
        <w:rPr/>
        <w:t xml:space="preserve">一、 市场发展阶段</w:t>
      </w:r>
    </w:p>
    <w:p>
      <w:pPr>
        <w:spacing w:after="150"/>
      </w:pPr>
      <w:r>
        <w:rPr/>
        <w:t xml:space="preserve">二、 行业产量规模</w:t>
      </w:r>
    </w:p>
    <w:p>
      <w:pPr>
        <w:spacing w:after="150"/>
      </w:pPr>
      <w:r>
        <w:rPr/>
        <w:t xml:space="preserve">三、 市场需求分析</w:t>
      </w:r>
    </w:p>
    <w:p>
      <w:pPr>
        <w:spacing w:after="150"/>
      </w:pPr>
      <w:r>
        <w:rPr/>
        <w:t xml:space="preserve">四、 消费者行为分析</w:t>
      </w:r>
    </w:p>
    <w:p>
      <w:pPr>
        <w:spacing w:after="150"/>
      </w:pPr>
      <w:r>
        <w:rPr/>
        <w:t xml:space="preserve">五、 品牌突破战略</w:t>
      </w:r>
    </w:p>
    <w:p>
      <w:pPr>
        <w:spacing w:after="150"/>
      </w:pPr>
      <w:r>
        <w:rPr/>
        <w:t xml:space="preserve">第二节 2019-2023年洗衣液市场发展分析</w:t>
      </w:r>
    </w:p>
    <w:p>
      <w:pPr>
        <w:spacing w:after="150"/>
      </w:pPr>
      <w:r>
        <w:rPr/>
        <w:t xml:space="preserve">一、 市场竞争分析</w:t>
      </w:r>
    </w:p>
    <w:p>
      <w:pPr>
        <w:spacing w:after="150"/>
      </w:pPr>
      <w:r>
        <w:rPr/>
        <w:t xml:space="preserve">二、 市场品牌格局</w:t>
      </w:r>
    </w:p>
    <w:p>
      <w:pPr>
        <w:spacing w:after="150"/>
      </w:pPr>
      <w:r>
        <w:rPr/>
        <w:t xml:space="preserve">三、 市场发展趋势</w:t>
      </w:r>
    </w:p>
    <w:p>
      <w:pPr>
        <w:spacing w:after="150"/>
      </w:pPr>
      <w:r>
        <w:rPr/>
        <w:t xml:space="preserve">第三节 2019-2023年洗洁精市场发展分析</w:t>
      </w:r>
    </w:p>
    <w:p>
      <w:pPr>
        <w:spacing w:after="150"/>
      </w:pPr>
      <w:r>
        <w:rPr/>
        <w:t xml:space="preserve">一、 市场结构分析</w:t>
      </w:r>
    </w:p>
    <w:p>
      <w:pPr>
        <w:spacing w:after="150"/>
      </w:pPr>
      <w:r>
        <w:rPr/>
        <w:t xml:space="preserve">二、 品牌企业排名</w:t>
      </w:r>
    </w:p>
    <w:p>
      <w:pPr>
        <w:spacing w:after="150"/>
      </w:pPr>
      <w:r>
        <w:rPr/>
        <w:t xml:space="preserve">三、 经销渠道分析</w:t>
      </w:r>
    </w:p>
    <w:p>
      <w:pPr>
        <w:spacing w:after="150"/>
      </w:pPr>
      <w:r>
        <w:rPr/>
        <w:t xml:space="preserve">四、 产品生产标准</w:t>
      </w:r>
    </w:p>
    <w:p>
      <w:pPr>
        <w:spacing w:after="150"/>
      </w:pPr>
      <w:r>
        <w:rPr/>
        <w:t xml:space="preserve">五、 产品竞争战略</w:t>
      </w:r>
    </w:p>
    <w:p>
      <w:pPr>
        <w:spacing w:after="150"/>
      </w:pPr>
      <w:r>
        <w:rPr/>
        <w:t xml:space="preserve">六、 产品消费趋势</w:t>
      </w:r>
    </w:p>
    <w:p>
      <w:pPr>
        <w:spacing w:after="150"/>
      </w:pPr>
      <w:r>
        <w:rPr/>
        <w:t xml:space="preserve">第四节 2019-2023年香皂市场发展分析</w:t>
      </w:r>
    </w:p>
    <w:p>
      <w:pPr>
        <w:spacing w:after="150"/>
      </w:pPr>
      <w:r>
        <w:rPr/>
        <w:t xml:space="preserve">一、 香皂市场特点</w:t>
      </w:r>
    </w:p>
    <w:p>
      <w:pPr>
        <w:spacing w:after="150"/>
      </w:pPr>
      <w:r>
        <w:rPr/>
        <w:t xml:space="preserve">二、 消费者购买习惯</w:t>
      </w:r>
    </w:p>
    <w:p>
      <w:pPr>
        <w:spacing w:after="150"/>
      </w:pPr>
      <w:r>
        <w:rPr/>
        <w:t xml:space="preserve">三、 市场营销建议</w:t>
      </w:r>
    </w:p>
    <w:p>
      <w:pPr>
        <w:spacing w:after="150"/>
      </w:pPr>
      <w:r>
        <w:rPr/>
        <w:t xml:space="preserve">四、 市场发展趋势</w:t>
      </w:r>
    </w:p>
    <w:p>
      <w:pPr>
        <w:spacing w:after="150"/>
      </w:pPr>
      <w:r>
        <w:rPr/>
        <w:t xml:space="preserve">第五节 2019-2023年洗手液市场发展分析</w:t>
      </w:r>
    </w:p>
    <w:p>
      <w:pPr>
        <w:spacing w:after="150"/>
      </w:pPr>
      <w:r>
        <w:rPr/>
        <w:t xml:space="preserve">一、 洗手液特点分析</w:t>
      </w:r>
    </w:p>
    <w:p>
      <w:pPr>
        <w:spacing w:after="150"/>
      </w:pPr>
      <w:r>
        <w:rPr/>
        <w:t xml:space="preserve">二、 网络市场排名</w:t>
      </w:r>
    </w:p>
    <w:p>
      <w:pPr>
        <w:spacing w:after="150"/>
      </w:pPr>
      <w:r>
        <w:rPr/>
        <w:t xml:space="preserve">三、 市场价格分析</w:t>
      </w:r>
    </w:p>
    <w:p>
      <w:pPr>
        <w:spacing w:after="150"/>
      </w:pPr>
      <w:r>
        <w:rPr/>
        <w:t xml:space="preserve">四、 包装容量设计</w:t>
      </w:r>
    </w:p>
    <w:p>
      <w:pPr>
        <w:spacing w:after="150"/>
      </w:pPr>
      <w:r>
        <w:rPr/>
        <w:t xml:space="preserve">五、 发展前景分析</w:t>
      </w:r>
    </w:p>
    <w:p>
      <w:pPr>
        <w:spacing w:after="150"/>
      </w:pPr>
      <w:r>
        <w:rPr/>
        <w:t xml:space="preserve">第六节 2019-2023年果蔬清洗剂市场发展分析</w:t>
      </w:r>
    </w:p>
    <w:p>
      <w:pPr>
        <w:spacing w:after="150"/>
      </w:pPr>
      <w:r>
        <w:rPr/>
        <w:t xml:space="preserve">一、 产品功效分析</w:t>
      </w:r>
    </w:p>
    <w:p>
      <w:pPr>
        <w:spacing w:after="150"/>
      </w:pPr>
      <w:r>
        <w:rPr/>
        <w:t xml:space="preserve">二、 市场发展瓶颈</w:t>
      </w:r>
    </w:p>
    <w:p>
      <w:pPr>
        <w:spacing w:after="150"/>
      </w:pPr>
      <w:r>
        <w:rPr/>
        <w:t xml:space="preserve">三、 市场发展趋势</w:t>
      </w:r>
    </w:p>
    <w:p>
      <w:pPr>
        <w:spacing w:after="150"/>
      </w:pPr>
      <w:r>
        <w:rPr>
          <w:b w:val="1"/>
          <w:bCs w:val="1"/>
        </w:rPr>
        <w:t xml:space="preserve">第十章 2019-2023年口腔清洁用品行业发展分析</w:t>
      </w:r>
    </w:p>
    <w:p>
      <w:pPr>
        <w:spacing w:after="150"/>
      </w:pPr>
      <w:r>
        <w:rPr/>
        <w:t xml:space="preserve">第一节 2019-2023年中国口腔清洁用品行业的发展</w:t>
      </w:r>
    </w:p>
    <w:p>
      <w:pPr>
        <w:spacing w:after="150"/>
      </w:pPr>
      <w:r>
        <w:rPr/>
        <w:t xml:space="preserve">一、 行业发展概况</w:t>
      </w:r>
    </w:p>
    <w:p>
      <w:pPr>
        <w:spacing w:after="150"/>
      </w:pPr>
      <w:r>
        <w:rPr/>
        <w:t xml:space="preserve">二、 经济效益分析</w:t>
      </w:r>
    </w:p>
    <w:p>
      <w:pPr>
        <w:spacing w:after="150"/>
      </w:pPr>
      <w:r>
        <w:rPr/>
        <w:t xml:space="preserve">三、 行业产销规模</w:t>
      </w:r>
    </w:p>
    <w:p>
      <w:pPr>
        <w:spacing w:after="150"/>
      </w:pPr>
      <w:r>
        <w:rPr/>
        <w:t xml:space="preserve">四、 行业运行特点</w:t>
      </w:r>
    </w:p>
    <w:p>
      <w:pPr>
        <w:spacing w:after="150"/>
      </w:pPr>
      <w:r>
        <w:rPr/>
        <w:t xml:space="preserve">五、 行业集中度状况</w:t>
      </w:r>
    </w:p>
    <w:p>
      <w:pPr>
        <w:spacing w:after="150"/>
      </w:pPr>
      <w:r>
        <w:rPr/>
        <w:t xml:space="preserve">第二节 中国口腔清洁用品市场消费分析</w:t>
      </w:r>
    </w:p>
    <w:p>
      <w:pPr>
        <w:spacing w:after="150"/>
      </w:pPr>
      <w:r>
        <w:rPr/>
        <w:t xml:space="preserve">一、 消费者口腔保健需求介绍</w:t>
      </w:r>
    </w:p>
    <w:p>
      <w:pPr>
        <w:spacing w:after="150"/>
      </w:pPr>
      <w:r>
        <w:rPr/>
        <w:t xml:space="preserve">二、 消费者购买行为考虑因素</w:t>
      </w:r>
    </w:p>
    <w:p>
      <w:pPr>
        <w:spacing w:after="150"/>
      </w:pPr>
      <w:r>
        <w:rPr/>
        <w:t xml:space="preserve">三、 消费者口腔护理产品购买习惯</w:t>
      </w:r>
    </w:p>
    <w:p>
      <w:pPr>
        <w:spacing w:after="150"/>
      </w:pPr>
      <w:r>
        <w:rPr/>
        <w:t xml:space="preserve">四、 口腔清洁用品消费趋势展望</w:t>
      </w:r>
    </w:p>
    <w:p>
      <w:pPr>
        <w:spacing w:after="150"/>
      </w:pPr>
      <w:r>
        <w:rPr/>
        <w:t xml:space="preserve">第三节 中国口腔清洁用品市场动态情况</w:t>
      </w:r>
    </w:p>
    <w:p>
      <w:pPr>
        <w:spacing w:after="150"/>
      </w:pPr>
      <w:r>
        <w:rPr/>
        <w:t xml:space="preserve">一、 牙膏纳入化妆品范畴</w:t>
      </w:r>
    </w:p>
    <w:p>
      <w:pPr>
        <w:spacing w:after="150"/>
      </w:pPr>
      <w:r>
        <w:rPr/>
        <w:t xml:space="preserve">二、 口腔清洁用品产品质量状况</w:t>
      </w:r>
    </w:p>
    <w:p>
      <w:pPr>
        <w:spacing w:after="150"/>
      </w:pPr>
      <w:r>
        <w:rPr/>
        <w:t xml:space="preserve">三、 儿童口腔护理用品市场</w:t>
      </w:r>
    </w:p>
    <w:p>
      <w:pPr>
        <w:spacing w:after="150"/>
      </w:pPr>
      <w:r>
        <w:rPr/>
        <w:t xml:space="preserve">四、 本土品牌突围办法</w:t>
      </w:r>
    </w:p>
    <w:p>
      <w:pPr>
        <w:spacing w:after="150"/>
      </w:pPr>
      <w:r>
        <w:rPr/>
        <w:t xml:space="preserve">第四节 中国口腔清洁用品行业发展趋势及前景</w:t>
      </w:r>
    </w:p>
    <w:p>
      <w:pPr>
        <w:spacing w:after="150"/>
      </w:pPr>
      <w:r>
        <w:rPr/>
        <w:t xml:space="preserve">一、 市场发展趋势</w:t>
      </w:r>
    </w:p>
    <w:p>
      <w:pPr>
        <w:spacing w:after="150"/>
      </w:pPr>
      <w:r>
        <w:rPr/>
        <w:t xml:space="preserve">二、 未来发展目标</w:t>
      </w:r>
    </w:p>
    <w:p>
      <w:pPr>
        <w:spacing w:after="150"/>
      </w:pPr>
      <w:r>
        <w:rPr/>
        <w:t xml:space="preserve">三、 未来发展任务</w:t>
      </w:r>
    </w:p>
    <w:p>
      <w:pPr>
        <w:spacing w:after="150"/>
      </w:pPr>
      <w:r>
        <w:rPr/>
        <w:t xml:space="preserve">四、 行业技术趋势</w:t>
      </w:r>
    </w:p>
    <w:p>
      <w:pPr>
        <w:spacing w:after="150"/>
      </w:pPr>
      <w:r>
        <w:rPr>
          <w:b w:val="1"/>
          <w:bCs w:val="1"/>
        </w:rPr>
        <w:t xml:space="preserve">第十一章 2019-2023年口腔清洁用品细分市场发展分析</w:t>
      </w:r>
    </w:p>
    <w:p>
      <w:pPr>
        <w:spacing w:after="150"/>
      </w:pPr>
      <w:r>
        <w:rPr/>
        <w:t xml:space="preserve">第一节 2019-2023年中国牙膏市场概况</w:t>
      </w:r>
    </w:p>
    <w:p>
      <w:pPr>
        <w:spacing w:after="150"/>
      </w:pPr>
      <w:r>
        <w:rPr/>
        <w:t xml:space="preserve">一、 市场发展阶段</w:t>
      </w:r>
    </w:p>
    <w:p>
      <w:pPr>
        <w:spacing w:after="150"/>
      </w:pPr>
      <w:r>
        <w:rPr/>
        <w:t xml:space="preserve">二、 经济效益分析</w:t>
      </w:r>
    </w:p>
    <w:p>
      <w:pPr>
        <w:spacing w:after="150"/>
      </w:pPr>
      <w:r>
        <w:rPr/>
        <w:t xml:space="preserve">三、 行业运行特点</w:t>
      </w:r>
    </w:p>
    <w:p>
      <w:pPr>
        <w:spacing w:after="150"/>
      </w:pPr>
      <w:r>
        <w:rPr/>
        <w:t xml:space="preserve">四、 市场消费特征</w:t>
      </w:r>
    </w:p>
    <w:p>
      <w:pPr>
        <w:spacing w:after="150"/>
      </w:pPr>
      <w:r>
        <w:rPr/>
        <w:t xml:space="preserve">五、 产品销售结构</w:t>
      </w:r>
    </w:p>
    <w:p>
      <w:pPr>
        <w:spacing w:after="150"/>
      </w:pPr>
      <w:r>
        <w:rPr/>
        <w:t xml:space="preserve">六、 竞争格局分析</w:t>
      </w:r>
    </w:p>
    <w:p>
      <w:pPr>
        <w:spacing w:after="150"/>
      </w:pPr>
      <w:r>
        <w:rPr/>
        <w:t xml:space="preserve">第二节 2019-2023年中国牙膏细分市场分析</w:t>
      </w:r>
    </w:p>
    <w:p>
      <w:pPr>
        <w:spacing w:after="150"/>
      </w:pPr>
      <w:r>
        <w:rPr/>
        <w:t xml:space="preserve">一、 儿童牙膏市场发展潜力大</w:t>
      </w:r>
    </w:p>
    <w:p>
      <w:pPr>
        <w:spacing w:after="150"/>
      </w:pPr>
      <w:r>
        <w:rPr/>
        <w:t xml:space="preserve">二、 中草药牙膏受市场青睐</w:t>
      </w:r>
    </w:p>
    <w:p>
      <w:pPr>
        <w:spacing w:after="150"/>
      </w:pPr>
      <w:r>
        <w:rPr/>
        <w:t xml:space="preserve">三、 中草药牙膏市场竞争状况</w:t>
      </w:r>
    </w:p>
    <w:p>
      <w:pPr>
        <w:spacing w:after="150"/>
      </w:pPr>
      <w:r>
        <w:rPr/>
        <w:t xml:space="preserve">四、 中草药牙膏市场规模预测</w:t>
      </w:r>
    </w:p>
    <w:p>
      <w:pPr>
        <w:spacing w:after="150"/>
      </w:pPr>
      <w:r>
        <w:rPr/>
        <w:t xml:space="preserve">五、 中药牙膏面临的机遇与挑战</w:t>
      </w:r>
    </w:p>
    <w:p>
      <w:pPr>
        <w:spacing w:after="150"/>
      </w:pPr>
      <w:r>
        <w:rPr/>
        <w:t xml:space="preserve">第三节 2019-2023年高端牙膏市场发展分析</w:t>
      </w:r>
    </w:p>
    <w:p>
      <w:pPr>
        <w:spacing w:after="150"/>
      </w:pPr>
      <w:r>
        <w:rPr/>
        <w:t xml:space="preserve">一、 市场竞争格局</w:t>
      </w:r>
    </w:p>
    <w:p>
      <w:pPr>
        <w:spacing w:after="150"/>
      </w:pPr>
      <w:r>
        <w:rPr/>
        <w:t xml:space="preserve">二、 终端渠道竞争</w:t>
      </w:r>
    </w:p>
    <w:p>
      <w:pPr>
        <w:spacing w:after="150"/>
      </w:pPr>
      <w:r>
        <w:rPr/>
        <w:t xml:space="preserve">三、 市场面临的问题</w:t>
      </w:r>
    </w:p>
    <w:p>
      <w:pPr>
        <w:spacing w:after="150"/>
      </w:pPr>
      <w:r>
        <w:rPr/>
        <w:t xml:space="preserve">第四节 2019-2023年中国牙膏市场竞争分析</w:t>
      </w:r>
    </w:p>
    <w:p>
      <w:pPr>
        <w:spacing w:after="150"/>
      </w:pPr>
      <w:r>
        <w:rPr/>
        <w:t xml:space="preserve">一、 品牌竞争环境</w:t>
      </w:r>
    </w:p>
    <w:p>
      <w:pPr>
        <w:spacing w:after="150"/>
      </w:pPr>
      <w:r>
        <w:rPr/>
        <w:t xml:space="preserve">二、 外资品牌竞争策略</w:t>
      </w:r>
    </w:p>
    <w:p>
      <w:pPr>
        <w:spacing w:after="150"/>
      </w:pPr>
      <w:r>
        <w:rPr/>
        <w:t xml:space="preserve">三、 新兴品牌差异化发展</w:t>
      </w:r>
    </w:p>
    <w:p>
      <w:pPr>
        <w:spacing w:after="150"/>
      </w:pPr>
      <w:r>
        <w:rPr/>
        <w:t xml:space="preserve">第五节 2019-2023年中国牙膏行业的问题及应对</w:t>
      </w:r>
    </w:p>
    <w:p>
      <w:pPr>
        <w:spacing w:after="150"/>
      </w:pPr>
      <w:r>
        <w:rPr/>
        <w:t xml:space="preserve">一、 存在的问题</w:t>
      </w:r>
    </w:p>
    <w:p>
      <w:pPr>
        <w:spacing w:after="150"/>
      </w:pPr>
      <w:r>
        <w:rPr/>
        <w:t xml:space="preserve">二、 多品类战略</w:t>
      </w:r>
    </w:p>
    <w:p>
      <w:pPr>
        <w:spacing w:after="150"/>
      </w:pPr>
      <w:r>
        <w:rPr/>
        <w:t xml:space="preserve">三、 市场营销策略</w:t>
      </w:r>
    </w:p>
    <w:p>
      <w:pPr>
        <w:spacing w:after="150"/>
      </w:pPr>
      <w:r>
        <w:rPr/>
        <w:t xml:space="preserve">四、 渠道开发策略</w:t>
      </w:r>
    </w:p>
    <w:p>
      <w:pPr>
        <w:spacing w:after="150"/>
      </w:pPr>
      <w:r>
        <w:rPr/>
        <w:t xml:space="preserve">五、 品牌重塑战略</w:t>
      </w:r>
    </w:p>
    <w:p>
      <w:pPr>
        <w:spacing w:after="150"/>
      </w:pPr>
      <w:r>
        <w:rPr/>
        <w:t xml:space="preserve">第六节 中国牙膏行业标准及市场监管</w:t>
      </w:r>
    </w:p>
    <w:p>
      <w:pPr>
        <w:spacing w:after="150"/>
      </w:pPr>
      <w:r>
        <w:rPr/>
        <w:t xml:space="preserve">一、 牙膏列入化妆品监管范畴</w:t>
      </w:r>
    </w:p>
    <w:p>
      <w:pPr>
        <w:spacing w:after="150"/>
      </w:pPr>
      <w:r>
        <w:rPr/>
        <w:t xml:space="preserve">二、 药物牙膏存在监管漏洞</w:t>
      </w:r>
    </w:p>
    <w:p>
      <w:pPr>
        <w:spacing w:after="150"/>
      </w:pPr>
      <w:r>
        <w:rPr/>
        <w:t xml:space="preserve">三、 功效牙膏监管标准</w:t>
      </w:r>
    </w:p>
    <w:p>
      <w:pPr>
        <w:spacing w:after="150"/>
      </w:pPr>
      <w:r>
        <w:rPr/>
        <w:t xml:space="preserve">四、 牙膏新国标解读</w:t>
      </w:r>
    </w:p>
    <w:p>
      <w:pPr>
        <w:spacing w:after="150"/>
      </w:pPr>
      <w:r>
        <w:rPr/>
        <w:t xml:space="preserve">第七节 漱口水</w:t>
      </w:r>
    </w:p>
    <w:p>
      <w:pPr>
        <w:spacing w:after="150"/>
      </w:pPr>
      <w:r>
        <w:rPr/>
        <w:t xml:space="preserve">一、 市场消费者特征</w:t>
      </w:r>
    </w:p>
    <w:p>
      <w:pPr>
        <w:spacing w:after="150"/>
      </w:pPr>
      <w:r>
        <w:rPr/>
        <w:t xml:space="preserve">二、 中医应用于口腔护理</w:t>
      </w:r>
    </w:p>
    <w:p>
      <w:pPr>
        <w:spacing w:after="150"/>
      </w:pPr>
      <w:r>
        <w:rPr/>
        <w:t xml:space="preserve">三、 中草药漱口水市场待挖掘</w:t>
      </w:r>
    </w:p>
    <w:p>
      <w:pPr>
        <w:spacing w:after="150"/>
      </w:pPr>
      <w:r>
        <w:rPr/>
        <w:t xml:space="preserve">四、 市场营销中面临的问题</w:t>
      </w:r>
    </w:p>
    <w:p>
      <w:pPr>
        <w:spacing w:after="150"/>
      </w:pPr>
      <w:r>
        <w:rPr/>
        <w:t xml:space="preserve">五、 企业发展对策建议</w:t>
      </w:r>
    </w:p>
    <w:p>
      <w:pPr>
        <w:spacing w:after="150"/>
      </w:pPr>
      <w:r>
        <w:rPr>
          <w:b w:val="1"/>
          <w:bCs w:val="1"/>
        </w:rPr>
        <w:t xml:space="preserve">第十二章 2019-2023年香精香料行业发展分析</w:t>
      </w:r>
    </w:p>
    <w:p>
      <w:pPr>
        <w:spacing w:after="150"/>
      </w:pPr>
      <w:r>
        <w:rPr/>
        <w:t xml:space="preserve">第一节 香精香料概述</w:t>
      </w:r>
    </w:p>
    <w:p>
      <w:pPr>
        <w:spacing w:after="150"/>
      </w:pPr>
      <w:r>
        <w:rPr/>
        <w:t xml:space="preserve">一、 香精香料的分类</w:t>
      </w:r>
    </w:p>
    <w:p>
      <w:pPr>
        <w:spacing w:after="150"/>
      </w:pPr>
      <w:r>
        <w:rPr/>
        <w:t xml:space="preserve">二、 香精香料的用途</w:t>
      </w:r>
    </w:p>
    <w:p>
      <w:pPr>
        <w:spacing w:after="150"/>
      </w:pPr>
      <w:r>
        <w:rPr/>
        <w:t xml:space="preserve">第二节 全球香精香料市场发展分析</w:t>
      </w:r>
    </w:p>
    <w:p>
      <w:pPr>
        <w:spacing w:after="150"/>
      </w:pPr>
      <w:r>
        <w:rPr/>
        <w:t xml:space="preserve">一、 全球市场格局</w:t>
      </w:r>
    </w:p>
    <w:p>
      <w:pPr>
        <w:spacing w:after="150"/>
      </w:pPr>
      <w:r>
        <w:rPr/>
        <w:t xml:space="preserve">二、 全球市场规模</w:t>
      </w:r>
    </w:p>
    <w:p>
      <w:pPr>
        <w:spacing w:after="150"/>
      </w:pPr>
      <w:r>
        <w:rPr/>
        <w:t xml:space="preserve">三、 全球市场特点</w:t>
      </w:r>
    </w:p>
    <w:p>
      <w:pPr>
        <w:spacing w:after="150"/>
      </w:pPr>
      <w:r>
        <w:rPr/>
        <w:t xml:space="preserve">四、 国际市场趋势</w:t>
      </w:r>
    </w:p>
    <w:p>
      <w:pPr>
        <w:spacing w:after="150"/>
      </w:pPr>
      <w:r>
        <w:rPr/>
        <w:t xml:space="preserve">第三节 中国香精香料行业发展分析</w:t>
      </w:r>
    </w:p>
    <w:p>
      <w:pPr>
        <w:spacing w:after="150"/>
      </w:pPr>
      <w:r>
        <w:rPr/>
        <w:t xml:space="preserve">一、 行业发展规模</w:t>
      </w:r>
    </w:p>
    <w:p>
      <w:pPr>
        <w:spacing w:after="150"/>
      </w:pPr>
      <w:r>
        <w:rPr/>
        <w:t xml:space="preserve">二、 市场发展空间</w:t>
      </w:r>
    </w:p>
    <w:p>
      <w:pPr>
        <w:spacing w:after="150"/>
      </w:pPr>
      <w:r>
        <w:rPr/>
        <w:t xml:space="preserve">三、 行业技术环境</w:t>
      </w:r>
    </w:p>
    <w:p>
      <w:pPr>
        <w:spacing w:after="150"/>
      </w:pPr>
      <w:r>
        <w:rPr/>
        <w:t xml:space="preserve">四、 行业产业链分析</w:t>
      </w:r>
    </w:p>
    <w:p>
      <w:pPr>
        <w:spacing w:after="150"/>
      </w:pPr>
      <w:r>
        <w:rPr/>
        <w:t xml:space="preserve">五、 行业竞争格局</w:t>
      </w:r>
    </w:p>
    <w:p>
      <w:pPr>
        <w:spacing w:after="150"/>
      </w:pPr>
      <w:r>
        <w:rPr/>
        <w:t xml:space="preserve">六、 行业发展趋势</w:t>
      </w:r>
    </w:p>
    <w:p>
      <w:pPr>
        <w:spacing w:after="150"/>
      </w:pPr>
      <w:r>
        <w:rPr/>
        <w:t xml:space="preserve">第四节 食用香精香料行业发展分析</w:t>
      </w:r>
    </w:p>
    <w:p>
      <w:pPr>
        <w:spacing w:after="150"/>
      </w:pPr>
      <w:r>
        <w:rPr/>
        <w:t xml:space="preserve">一、 行业发展概况</w:t>
      </w:r>
    </w:p>
    <w:p>
      <w:pPr>
        <w:spacing w:after="150"/>
      </w:pPr>
      <w:r>
        <w:rPr/>
        <w:t xml:space="preserve">二、 市场格局分析</w:t>
      </w:r>
    </w:p>
    <w:p>
      <w:pPr>
        <w:spacing w:after="150"/>
      </w:pPr>
      <w:r>
        <w:rPr/>
        <w:t xml:space="preserve">三、 行业相关政策</w:t>
      </w:r>
    </w:p>
    <w:p>
      <w:pPr>
        <w:spacing w:after="150"/>
      </w:pPr>
      <w:r>
        <w:rPr/>
        <w:t xml:space="preserve">四、 行业发展方向</w:t>
      </w:r>
    </w:p>
    <w:p>
      <w:pPr>
        <w:spacing w:after="150"/>
      </w:pPr>
      <w:r>
        <w:rPr/>
        <w:t xml:space="preserve">第五节 中国香精香料行业存在的问题与相应对策</w:t>
      </w:r>
    </w:p>
    <w:p>
      <w:pPr>
        <w:spacing w:after="150"/>
      </w:pPr>
      <w:r>
        <w:rPr/>
        <w:t xml:space="preserve">一、 香精香料产业发展障碍</w:t>
      </w:r>
    </w:p>
    <w:p>
      <w:pPr>
        <w:spacing w:after="150"/>
      </w:pPr>
      <w:r>
        <w:rPr/>
        <w:t xml:space="preserve">二、 香精香料行业亟待强化</w:t>
      </w:r>
    </w:p>
    <w:p>
      <w:pPr>
        <w:spacing w:after="150"/>
      </w:pPr>
      <w:r>
        <w:rPr/>
        <w:t xml:space="preserve">三、 本土企业发展战略</w:t>
      </w:r>
    </w:p>
    <w:p>
      <w:pPr>
        <w:spacing w:after="150"/>
      </w:pPr>
      <w:r>
        <w:rPr/>
        <w:t xml:space="preserve">第六节 中国香精香料行业发展趋势与前景</w:t>
      </w:r>
    </w:p>
    <w:p>
      <w:pPr>
        <w:spacing w:after="150"/>
      </w:pPr>
      <w:r>
        <w:rPr/>
        <w:t xml:space="preserve">一、 行业发展路径</w:t>
      </w:r>
    </w:p>
    <w:p>
      <w:pPr>
        <w:spacing w:after="150"/>
      </w:pPr>
      <w:r>
        <w:rPr/>
        <w:t xml:space="preserve">二、 技术研究方向</w:t>
      </w:r>
    </w:p>
    <w:p>
      <w:pPr>
        <w:spacing w:after="150"/>
      </w:pPr>
      <w:r>
        <w:rPr/>
        <w:t xml:space="preserve">三、 产业发展趋势</w:t>
      </w:r>
    </w:p>
    <w:p>
      <w:pPr>
        <w:spacing w:after="150"/>
      </w:pPr>
      <w:r>
        <w:rPr/>
        <w:t xml:space="preserve">四、 转型升级方向</w:t>
      </w:r>
    </w:p>
    <w:p>
      <w:pPr>
        <w:spacing w:after="150"/>
      </w:pPr>
      <w:r>
        <w:rPr>
          <w:b w:val="1"/>
          <w:bCs w:val="1"/>
        </w:rPr>
        <w:t xml:space="preserve">第十三章 2019-2023年中国日化行业区域发展状况</w:t>
      </w:r>
    </w:p>
    <w:p>
      <w:pPr>
        <w:spacing w:after="150"/>
      </w:pPr>
      <w:r>
        <w:rPr/>
        <w:t xml:space="preserve">第一节 广东</w:t>
      </w:r>
    </w:p>
    <w:p>
      <w:pPr>
        <w:spacing w:after="150"/>
      </w:pPr>
      <w:r>
        <w:rPr/>
        <w:t xml:space="preserve">一、 行业发展状况</w:t>
      </w:r>
    </w:p>
    <w:p>
      <w:pPr>
        <w:spacing w:after="150"/>
      </w:pPr>
      <w:r>
        <w:rPr/>
        <w:t xml:space="preserve">二、 生存态势分析</w:t>
      </w:r>
    </w:p>
    <w:p>
      <w:pPr>
        <w:spacing w:after="150"/>
      </w:pPr>
      <w:r>
        <w:rPr/>
        <w:t xml:space="preserve">三、 市场洗牌剖析</w:t>
      </w:r>
    </w:p>
    <w:p>
      <w:pPr>
        <w:spacing w:after="150"/>
      </w:pPr>
      <w:r>
        <w:rPr/>
        <w:t xml:space="preserve">四、 立法管治状况</w:t>
      </w:r>
    </w:p>
    <w:p>
      <w:pPr>
        <w:spacing w:after="150"/>
      </w:pPr>
      <w:r>
        <w:rPr/>
        <w:t xml:space="preserve">五、 行业存在的问题</w:t>
      </w:r>
    </w:p>
    <w:p>
      <w:pPr>
        <w:spacing w:after="150"/>
      </w:pPr>
      <w:r>
        <w:rPr/>
        <w:t xml:space="preserve">六、 企业发展的策略</w:t>
      </w:r>
    </w:p>
    <w:p>
      <w:pPr>
        <w:spacing w:after="150"/>
      </w:pPr>
      <w:r>
        <w:rPr/>
        <w:t xml:space="preserve">第二节 浙江</w:t>
      </w:r>
    </w:p>
    <w:p>
      <w:pPr>
        <w:spacing w:after="150"/>
      </w:pPr>
      <w:r>
        <w:rPr/>
        <w:t xml:space="preserve">一、 行业发展特点</w:t>
      </w:r>
    </w:p>
    <w:p>
      <w:pPr>
        <w:spacing w:after="150"/>
      </w:pPr>
      <w:r>
        <w:rPr/>
        <w:t xml:space="preserve">二、 产品进口趋向</w:t>
      </w:r>
    </w:p>
    <w:p>
      <w:pPr>
        <w:spacing w:after="150"/>
      </w:pPr>
      <w:r>
        <w:rPr/>
        <w:t xml:space="preserve">三、 企业转型升级</w:t>
      </w:r>
    </w:p>
    <w:p>
      <w:pPr>
        <w:spacing w:after="150"/>
      </w:pPr>
      <w:r>
        <w:rPr/>
        <w:t xml:space="preserve">四、 政策法规动态</w:t>
      </w:r>
    </w:p>
    <w:p>
      <w:pPr>
        <w:spacing w:after="150"/>
      </w:pPr>
      <w:r>
        <w:rPr/>
        <w:t xml:space="preserve">第三节 上海</w:t>
      </w:r>
    </w:p>
    <w:p>
      <w:pPr>
        <w:spacing w:after="150"/>
      </w:pPr>
      <w:r>
        <w:rPr/>
        <w:t xml:space="preserve">一、 行业发展概况</w:t>
      </w:r>
    </w:p>
    <w:p>
      <w:pPr>
        <w:spacing w:after="150"/>
      </w:pPr>
      <w:r>
        <w:rPr/>
        <w:t xml:space="preserve">二、 行业监管状况</w:t>
      </w:r>
    </w:p>
    <w:p>
      <w:pPr>
        <w:spacing w:after="150"/>
      </w:pPr>
      <w:r>
        <w:rPr/>
        <w:t xml:space="preserve">三、 市场发展趋势</w:t>
      </w:r>
    </w:p>
    <w:p>
      <w:pPr>
        <w:spacing w:after="150"/>
      </w:pPr>
      <w:r>
        <w:rPr/>
        <w:t xml:space="preserve">第四节 河南</w:t>
      </w:r>
    </w:p>
    <w:p>
      <w:pPr>
        <w:spacing w:after="150"/>
      </w:pPr>
      <w:r>
        <w:rPr/>
        <w:t xml:space="preserve">一、 市场基本情况</w:t>
      </w:r>
    </w:p>
    <w:p>
      <w:pPr>
        <w:spacing w:after="150"/>
      </w:pPr>
      <w:r>
        <w:rPr/>
        <w:t xml:space="preserve">二、 市场发展现状</w:t>
      </w:r>
    </w:p>
    <w:p>
      <w:pPr>
        <w:spacing w:after="150"/>
      </w:pPr>
      <w:r>
        <w:rPr/>
        <w:t xml:space="preserve">三、 行业发展趋势</w:t>
      </w:r>
    </w:p>
    <w:p>
      <w:pPr>
        <w:spacing w:after="150"/>
      </w:pPr>
      <w:r>
        <w:rPr/>
        <w:t xml:space="preserve">第五节 山东</w:t>
      </w:r>
    </w:p>
    <w:p>
      <w:pPr>
        <w:spacing w:after="150"/>
      </w:pPr>
      <w:r>
        <w:rPr/>
        <w:t xml:space="preserve">一、 行业运行概况</w:t>
      </w:r>
    </w:p>
    <w:p>
      <w:pPr>
        <w:spacing w:after="150"/>
      </w:pPr>
      <w:r>
        <w:rPr/>
        <w:t xml:space="preserve">二、 市场形势分析</w:t>
      </w:r>
    </w:p>
    <w:p>
      <w:pPr>
        <w:spacing w:after="150"/>
      </w:pPr>
      <w:r>
        <w:rPr/>
        <w:t xml:space="preserve">三、 企业竞争状况</w:t>
      </w:r>
    </w:p>
    <w:p>
      <w:pPr>
        <w:spacing w:after="150"/>
      </w:pPr>
      <w:r>
        <w:rPr/>
        <w:t xml:space="preserve">四、 电商平台建设</w:t>
      </w:r>
    </w:p>
    <w:p>
      <w:pPr>
        <w:spacing w:after="150"/>
      </w:pPr>
      <w:r>
        <w:rPr/>
        <w:t xml:space="preserve">五、 行业规划情况</w:t>
      </w:r>
    </w:p>
    <w:p>
      <w:pPr>
        <w:spacing w:after="150"/>
      </w:pPr>
      <w:r>
        <w:rPr/>
        <w:t xml:space="preserve">第六节 其他地区</w:t>
      </w:r>
    </w:p>
    <w:p>
      <w:pPr>
        <w:spacing w:after="150"/>
      </w:pPr>
      <w:r>
        <w:rPr/>
        <w:t xml:space="preserve">一、 重庆市</w:t>
      </w:r>
    </w:p>
    <w:p>
      <w:pPr>
        <w:spacing w:after="150"/>
      </w:pPr>
      <w:r>
        <w:rPr/>
        <w:t xml:space="preserve">二、 山西省</w:t>
      </w:r>
    </w:p>
    <w:p>
      <w:pPr>
        <w:spacing w:after="150"/>
      </w:pPr>
      <w:r>
        <w:rPr/>
        <w:t xml:space="preserve">三、 四川省</w:t>
      </w:r>
    </w:p>
    <w:p>
      <w:pPr>
        <w:spacing w:after="150"/>
      </w:pPr>
      <w:r>
        <w:rPr/>
        <w:t xml:space="preserve">四、 贵州省</w:t>
      </w:r>
    </w:p>
    <w:p>
      <w:pPr>
        <w:spacing w:after="150"/>
      </w:pPr>
      <w:r>
        <w:rPr>
          <w:b w:val="1"/>
          <w:bCs w:val="1"/>
        </w:rPr>
        <w:t xml:space="preserve">第十四章 2019-2023年中国日化行业竞争分析</w:t>
      </w:r>
    </w:p>
    <w:p>
      <w:pPr>
        <w:spacing w:after="150"/>
      </w:pPr>
      <w:r>
        <w:rPr/>
        <w:t xml:space="preserve">第一节 中国日化竞争环境的波特五力分析</w:t>
      </w:r>
    </w:p>
    <w:p>
      <w:pPr>
        <w:spacing w:after="150"/>
      </w:pPr>
      <w:r>
        <w:rPr/>
        <w:t xml:space="preserve">一、 潜在进入者的威胁</w:t>
      </w:r>
    </w:p>
    <w:p>
      <w:pPr>
        <w:spacing w:after="150"/>
      </w:pPr>
      <w:r>
        <w:rPr/>
        <w:t xml:space="preserve">二、 行业内竞争者的竞争力</w:t>
      </w:r>
    </w:p>
    <w:p>
      <w:pPr>
        <w:spacing w:after="150"/>
      </w:pPr>
      <w:r>
        <w:rPr/>
        <w:t xml:space="preserve">三、 替代品的替代能力</w:t>
      </w:r>
    </w:p>
    <w:p>
      <w:pPr>
        <w:spacing w:after="150"/>
      </w:pPr>
      <w:r>
        <w:rPr/>
        <w:t xml:space="preserve">四、 供应商的议价能力</w:t>
      </w:r>
    </w:p>
    <w:p>
      <w:pPr>
        <w:spacing w:after="150"/>
      </w:pPr>
      <w:r>
        <w:rPr/>
        <w:t xml:space="preserve">五、 购买者的议价能力</w:t>
      </w:r>
    </w:p>
    <w:p>
      <w:pPr>
        <w:spacing w:after="150"/>
      </w:pPr>
      <w:r>
        <w:rPr/>
        <w:t xml:space="preserve">第二节 2019-2023年中国日化行业竞争格局分析</w:t>
      </w:r>
    </w:p>
    <w:p>
      <w:pPr>
        <w:spacing w:after="150"/>
      </w:pPr>
      <w:r>
        <w:rPr/>
        <w:t xml:space="preserve">一、 退出及进入市场的品牌</w:t>
      </w:r>
    </w:p>
    <w:p>
      <w:pPr>
        <w:spacing w:after="150"/>
      </w:pPr>
      <w:r>
        <w:rPr/>
        <w:t xml:space="preserve">二、 外资品牌全方位布局</w:t>
      </w:r>
    </w:p>
    <w:p>
      <w:pPr>
        <w:spacing w:after="150"/>
      </w:pPr>
      <w:r>
        <w:rPr/>
        <w:t xml:space="preserve">三、 本土品牌小品类突围</w:t>
      </w:r>
    </w:p>
    <w:p>
      <w:pPr>
        <w:spacing w:after="150"/>
      </w:pPr>
      <w:r>
        <w:rPr/>
        <w:t xml:space="preserve">第三节 2019-2023年中国日化市场竞争动态</w:t>
      </w:r>
    </w:p>
    <w:p>
      <w:pPr>
        <w:spacing w:after="150"/>
      </w:pPr>
      <w:r>
        <w:rPr/>
        <w:t xml:space="preserve">一、 本土日化企业发展趋好</w:t>
      </w:r>
    </w:p>
    <w:p>
      <w:pPr>
        <w:spacing w:after="150"/>
      </w:pPr>
      <w:r>
        <w:rPr/>
        <w:t xml:space="preserve">二、 本土企业竞争仍面临挑战</w:t>
      </w:r>
    </w:p>
    <w:p>
      <w:pPr>
        <w:spacing w:after="150"/>
      </w:pPr>
      <w:r>
        <w:rPr/>
        <w:t xml:space="preserve">三、 外资日化品牌增长乏力</w:t>
      </w:r>
    </w:p>
    <w:p>
      <w:pPr>
        <w:spacing w:after="150"/>
      </w:pPr>
      <w:r>
        <w:rPr/>
        <w:t xml:space="preserve">四、 韩日日化品牌布局中国</w:t>
      </w:r>
    </w:p>
    <w:p>
      <w:pPr>
        <w:spacing w:after="150"/>
      </w:pPr>
      <w:r>
        <w:rPr/>
        <w:t xml:space="preserve">第四节 中国本土品牌竞争力策略</w:t>
      </w:r>
    </w:p>
    <w:p>
      <w:pPr>
        <w:spacing w:after="150"/>
      </w:pPr>
      <w:r>
        <w:rPr/>
        <w:t xml:space="preserve">一、 本土日化品牌需突围营销</w:t>
      </w:r>
    </w:p>
    <w:p>
      <w:pPr>
        <w:spacing w:after="150"/>
      </w:pPr>
      <w:r>
        <w:rPr/>
        <w:t xml:space="preserve">二、 本土日化直销企业竞争策略</w:t>
      </w:r>
    </w:p>
    <w:p>
      <w:pPr>
        <w:spacing w:after="150"/>
      </w:pPr>
      <w:r>
        <w:rPr/>
        <w:t xml:space="preserve">三、 本土日化企业品牌经营短处及改进</w:t>
      </w:r>
    </w:p>
    <w:p>
      <w:pPr>
        <w:spacing w:after="150"/>
      </w:pPr>
      <w:r>
        <w:rPr/>
        <w:t xml:space="preserve">四、 本土日化企业品牌管理误区及改革</w:t>
      </w:r>
    </w:p>
    <w:p>
      <w:pPr>
        <w:spacing w:after="150"/>
      </w:pPr>
      <w:r>
        <w:rPr/>
        <w:t xml:space="preserve">五、 本土日化企业品牌谋胜之路</w:t>
      </w:r>
    </w:p>
    <w:p>
      <w:pPr>
        <w:spacing w:after="150"/>
      </w:pPr>
      <w:r>
        <w:rPr>
          <w:b w:val="1"/>
          <w:bCs w:val="1"/>
        </w:rPr>
        <w:t xml:space="preserve">第十五章 2019-2023年中国日化行业营销分析</w:t>
      </w:r>
    </w:p>
    <w:p>
      <w:pPr>
        <w:spacing w:after="150"/>
      </w:pPr>
      <w:r>
        <w:rPr/>
        <w:t xml:space="preserve">第一节 2019-2023年日化行业营销现状概述</w:t>
      </w:r>
    </w:p>
    <w:p>
      <w:pPr>
        <w:spacing w:after="150"/>
      </w:pPr>
      <w:r>
        <w:rPr/>
        <w:t xml:space="preserve">一、 日化行业转向深度营销</w:t>
      </w:r>
    </w:p>
    <w:p>
      <w:pPr>
        <w:spacing w:after="150"/>
      </w:pPr>
      <w:r>
        <w:rPr/>
        <w:t xml:space="preserve">二、 本土品牌营销战愈演愈烈</w:t>
      </w:r>
    </w:p>
    <w:p>
      <w:pPr>
        <w:spacing w:after="150"/>
      </w:pPr>
      <w:r>
        <w:rPr/>
        <w:t xml:space="preserve">三、 跨国企业布局数字化营销</w:t>
      </w:r>
    </w:p>
    <w:p>
      <w:pPr>
        <w:spacing w:after="150"/>
      </w:pPr>
      <w:r>
        <w:rPr/>
        <w:t xml:space="preserve">四、 日化行业娱乐营销白热化</w:t>
      </w:r>
    </w:p>
    <w:p>
      <w:pPr>
        <w:spacing w:after="150"/>
      </w:pPr>
      <w:r>
        <w:rPr/>
        <w:t xml:space="preserve">第二节 日化营销渠道分析</w:t>
      </w:r>
    </w:p>
    <w:p>
      <w:pPr>
        <w:spacing w:after="150"/>
      </w:pPr>
      <w:r>
        <w:rPr/>
        <w:t xml:space="preserve">一、 日化行业渠道发展态势</w:t>
      </w:r>
    </w:p>
    <w:p>
      <w:pPr>
        <w:spacing w:after="150"/>
      </w:pPr>
      <w:r>
        <w:rPr/>
        <w:t xml:space="preserve">二、 日化渠道特征及深度营销模型</w:t>
      </w:r>
    </w:p>
    <w:p>
      <w:pPr>
        <w:spacing w:after="150"/>
      </w:pPr>
      <w:r>
        <w:rPr/>
        <w:t xml:space="preserve">三、 日化行业自建渠道大有可为</w:t>
      </w:r>
    </w:p>
    <w:p>
      <w:pPr>
        <w:spacing w:after="150"/>
      </w:pPr>
      <w:r>
        <w:rPr/>
        <w:t xml:space="preserve">四、 日化行业优化和整合渠道的策略</w:t>
      </w:r>
    </w:p>
    <w:p>
      <w:pPr>
        <w:spacing w:after="150"/>
      </w:pPr>
      <w:r>
        <w:rPr/>
        <w:t xml:space="preserve">五、 中国日化市场渠道发展趋势</w:t>
      </w:r>
    </w:p>
    <w:p>
      <w:pPr>
        <w:spacing w:after="150"/>
      </w:pPr>
      <w:r>
        <w:rPr/>
        <w:t xml:space="preserve">第三节 日化网络营销</w:t>
      </w:r>
    </w:p>
    <w:p>
      <w:pPr>
        <w:spacing w:after="150"/>
      </w:pPr>
      <w:r>
        <w:rPr/>
        <w:t xml:space="preserve">一、 日化网络营销需与时俱进</w:t>
      </w:r>
    </w:p>
    <w:p>
      <w:pPr>
        <w:spacing w:after="150"/>
      </w:pPr>
      <w:r>
        <w:rPr/>
        <w:t xml:space="preserve">二、 网络营销药妆的机遇与挑战</w:t>
      </w:r>
    </w:p>
    <w:p>
      <w:pPr>
        <w:spacing w:after="150"/>
      </w:pPr>
      <w:r>
        <w:rPr/>
        <w:t xml:space="preserve">三、 日化网络营销的发展趋势</w:t>
      </w:r>
    </w:p>
    <w:p>
      <w:pPr>
        <w:spacing w:after="150"/>
      </w:pPr>
      <w:r>
        <w:rPr/>
        <w:t xml:space="preserve">第四节 日化营销终端</w:t>
      </w:r>
    </w:p>
    <w:p>
      <w:pPr>
        <w:spacing w:after="150"/>
      </w:pPr>
      <w:r>
        <w:rPr/>
        <w:t xml:space="preserve">一、 日化终端类型及管理方法</w:t>
      </w:r>
    </w:p>
    <w:p>
      <w:pPr>
        <w:spacing w:after="150"/>
      </w:pPr>
      <w:r>
        <w:rPr/>
        <w:t xml:space="preserve">二、 日化企业终端布局与建设方案</w:t>
      </w:r>
    </w:p>
    <w:p>
      <w:pPr>
        <w:spacing w:after="150"/>
      </w:pPr>
      <w:r>
        <w:rPr/>
        <w:t xml:space="preserve">三、 终端市场控制窜货的对策分析</w:t>
      </w:r>
    </w:p>
    <w:p>
      <w:pPr>
        <w:spacing w:after="150"/>
      </w:pPr>
      <w:r>
        <w:rPr/>
        <w:t xml:space="preserve">第五节 日化终端之专营店</w:t>
      </w:r>
    </w:p>
    <w:p>
      <w:pPr>
        <w:spacing w:after="150"/>
      </w:pPr>
      <w:r>
        <w:rPr/>
        <w:t xml:space="preserve">一、 日化专营店应对市场环境变化的思路</w:t>
      </w:r>
    </w:p>
    <w:p>
      <w:pPr>
        <w:spacing w:after="150"/>
      </w:pPr>
      <w:r>
        <w:rPr/>
        <w:t xml:space="preserve">二、 日化专营店与大型商超竞争的策略</w:t>
      </w:r>
    </w:p>
    <w:p>
      <w:pPr>
        <w:spacing w:after="150"/>
      </w:pPr>
      <w:r>
        <w:rPr/>
        <w:t xml:space="preserve">三、 微型专营店的危机与生存之道</w:t>
      </w:r>
    </w:p>
    <w:p>
      <w:pPr>
        <w:spacing w:after="150"/>
      </w:pPr>
      <w:r>
        <w:rPr/>
        <w:t xml:space="preserve">四、 化妆品专营店发展危机与对策</w:t>
      </w:r>
    </w:p>
    <w:p>
      <w:pPr>
        <w:spacing w:after="150"/>
      </w:pPr>
      <w:r>
        <w:rPr/>
        <w:t xml:space="preserve">五、 泛专营店的特征及经营策略</w:t>
      </w:r>
    </w:p>
    <w:p>
      <w:pPr>
        <w:spacing w:after="150"/>
      </w:pPr>
      <w:r>
        <w:rPr/>
        <w:t xml:space="preserve">第六节 日化终端包场</w:t>
      </w:r>
    </w:p>
    <w:p>
      <w:pPr>
        <w:spacing w:after="150"/>
      </w:pPr>
      <w:r>
        <w:rPr/>
        <w:t xml:space="preserve">一、 日化包场模式概述</w:t>
      </w:r>
    </w:p>
    <w:p>
      <w:pPr>
        <w:spacing w:after="150"/>
      </w:pPr>
      <w:r>
        <w:rPr/>
        <w:t xml:space="preserve">二、 全国各地日化包场发展现状</w:t>
      </w:r>
    </w:p>
    <w:p>
      <w:pPr>
        <w:spacing w:after="150"/>
      </w:pPr>
      <w:r>
        <w:rPr/>
        <w:t xml:space="preserve">三、 日化包场的优势与缺陷</w:t>
      </w:r>
    </w:p>
    <w:p>
      <w:pPr>
        <w:spacing w:after="150"/>
      </w:pPr>
      <w:r>
        <w:rPr/>
        <w:t xml:space="preserve">四、 日化包场发展面临难题</w:t>
      </w:r>
    </w:p>
    <w:p>
      <w:pPr>
        <w:spacing w:after="150"/>
      </w:pPr>
      <w:r>
        <w:rPr/>
        <w:t xml:space="preserve">五、 日化包场模式发展前途分析</w:t>
      </w:r>
    </w:p>
    <w:p>
      <w:pPr>
        <w:spacing w:after="150"/>
      </w:pPr>
      <w:r>
        <w:rPr/>
        <w:t xml:space="preserve">第七节 日化行业营销策略</w:t>
      </w:r>
    </w:p>
    <w:p>
      <w:pPr>
        <w:spacing w:after="150"/>
      </w:pPr>
      <w:r>
        <w:rPr/>
        <w:t xml:space="preserve">一、 日化行业常用营销策略解析</w:t>
      </w:r>
    </w:p>
    <w:p>
      <w:pPr>
        <w:spacing w:after="150"/>
      </w:pPr>
      <w:r>
        <w:rPr/>
        <w:t xml:space="preserve">二、 日化行业营销模式创新</w:t>
      </w:r>
    </w:p>
    <w:p>
      <w:pPr>
        <w:spacing w:after="150"/>
      </w:pPr>
      <w:r>
        <w:rPr/>
        <w:t xml:space="preserve">三、 中小型日化企业生存法则</w:t>
      </w:r>
    </w:p>
    <w:p>
      <w:pPr>
        <w:spacing w:after="150"/>
      </w:pPr>
      <w:r>
        <w:rPr/>
        <w:t xml:space="preserve">四、 中国日化企业的创新型营销战略</w:t>
      </w:r>
    </w:p>
    <w:p>
      <w:pPr>
        <w:spacing w:after="150"/>
      </w:pPr>
      <w:r>
        <w:rPr>
          <w:b w:val="1"/>
          <w:bCs w:val="1"/>
        </w:rPr>
        <w:t xml:space="preserve">第十六章 2019-2023年中国日化行业重点企业发展分析</w:t>
      </w:r>
    </w:p>
    <w:p>
      <w:pPr>
        <w:spacing w:after="150"/>
      </w:pPr>
      <w:r>
        <w:rPr/>
        <w:t xml:space="preserve">第一节 上海家化联合股份有限公司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南风化工集团股份有限公司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广州市浪奇实业股份有限公司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柳州两面针股份有限公司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索芙特股份有限公司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浙江赞宇科技股份有限公司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第十七章 中国日化行业投资潜力分析</w:t>
      </w:r>
    </w:p>
    <w:p>
      <w:pPr>
        <w:spacing w:after="150"/>
      </w:pPr>
      <w:r>
        <w:rPr/>
        <w:t xml:space="preserve">第一节 中国日化市场的资本运营</w:t>
      </w:r>
    </w:p>
    <w:p>
      <w:pPr>
        <w:spacing w:after="150"/>
      </w:pPr>
      <w:r>
        <w:rPr/>
        <w:t xml:space="preserve">一、 日化行业开始与资本市场接轨</w:t>
      </w:r>
    </w:p>
    <w:p>
      <w:pPr>
        <w:spacing w:after="150"/>
      </w:pPr>
      <w:r>
        <w:rPr/>
        <w:t xml:space="preserve">二、 日化行业进入资本运营时代</w:t>
      </w:r>
    </w:p>
    <w:p>
      <w:pPr>
        <w:spacing w:after="150"/>
      </w:pPr>
      <w:r>
        <w:rPr/>
        <w:t xml:space="preserve">三、 日化行业资本运作的重要性</w:t>
      </w:r>
    </w:p>
    <w:p>
      <w:pPr>
        <w:spacing w:after="150"/>
      </w:pPr>
      <w:r>
        <w:rPr/>
        <w:t xml:space="preserve">四、 日化企业资本运营的机遇与风险</w:t>
      </w:r>
    </w:p>
    <w:p>
      <w:pPr>
        <w:spacing w:after="150"/>
      </w:pPr>
      <w:r>
        <w:rPr/>
        <w:t xml:space="preserve">第二节 中国日用化学品产业投资现状</w:t>
      </w:r>
    </w:p>
    <w:p>
      <w:pPr>
        <w:spacing w:after="150"/>
      </w:pPr>
      <w:r>
        <w:rPr/>
        <w:t xml:space="preserve">一、 中国日化产业投资动向回顾</w:t>
      </w:r>
    </w:p>
    <w:p>
      <w:pPr>
        <w:spacing w:after="150"/>
      </w:pPr>
      <w:r>
        <w:rPr/>
        <w:t xml:space="preserve">二、 本土日化企业更受资本热捧</w:t>
      </w:r>
    </w:p>
    <w:p>
      <w:pPr>
        <w:spacing w:after="150"/>
      </w:pPr>
      <w:r>
        <w:rPr/>
        <w:t xml:space="preserve">三、 联想资本数亿投向日化行业</w:t>
      </w:r>
    </w:p>
    <w:p>
      <w:pPr>
        <w:spacing w:after="150"/>
      </w:pPr>
      <w:r>
        <w:rPr/>
        <w:t xml:space="preserve">四、 香精香料巨头投资中国市场</w:t>
      </w:r>
    </w:p>
    <w:p>
      <w:pPr>
        <w:spacing w:after="150"/>
      </w:pPr>
      <w:r>
        <w:rPr/>
        <w:t xml:space="preserve">第三节 中国日化行业投资风险</w:t>
      </w:r>
    </w:p>
    <w:p>
      <w:pPr>
        <w:spacing w:after="150"/>
      </w:pPr>
      <w:r>
        <w:rPr/>
        <w:t xml:space="preserve">一、 政策和法规风险</w:t>
      </w:r>
    </w:p>
    <w:p>
      <w:pPr>
        <w:spacing w:after="150"/>
      </w:pPr>
      <w:r>
        <w:rPr/>
        <w:t xml:space="preserve">二、 原材料及成本风险</w:t>
      </w:r>
    </w:p>
    <w:p>
      <w:pPr>
        <w:spacing w:after="150"/>
      </w:pPr>
      <w:r>
        <w:rPr/>
        <w:t xml:space="preserve">三、 市场竞争风险</w:t>
      </w:r>
    </w:p>
    <w:p>
      <w:pPr>
        <w:spacing w:after="150"/>
      </w:pPr>
      <w:r>
        <w:rPr/>
        <w:t xml:space="preserve">四、 技术风险分析</w:t>
      </w:r>
    </w:p>
    <w:p>
      <w:pPr>
        <w:spacing w:after="150"/>
      </w:pPr>
      <w:r>
        <w:rPr/>
        <w:t xml:space="preserve">第四节 中国日化行业投资建议</w:t>
      </w:r>
    </w:p>
    <w:p>
      <w:pPr>
        <w:spacing w:after="150"/>
      </w:pPr>
      <w:r>
        <w:rPr/>
        <w:t xml:space="preserve">一、 规避政策风险的建议</w:t>
      </w:r>
    </w:p>
    <w:p>
      <w:pPr>
        <w:spacing w:after="150"/>
      </w:pPr>
      <w:r>
        <w:rPr/>
        <w:t xml:space="preserve">二、 规避原材料成本风险的建议</w:t>
      </w:r>
    </w:p>
    <w:p>
      <w:pPr>
        <w:spacing w:after="150"/>
      </w:pPr>
      <w:r>
        <w:rPr/>
        <w:t xml:space="preserve">三、 规避市场风险的建议</w:t>
      </w:r>
    </w:p>
    <w:p>
      <w:pPr>
        <w:spacing w:after="150"/>
      </w:pPr>
      <w:r>
        <w:rPr/>
        <w:t xml:space="preserve">四、 规避技术风险的建议</w:t>
      </w:r>
    </w:p>
    <w:p>
      <w:pPr>
        <w:spacing w:after="150"/>
      </w:pPr>
      <w:r>
        <w:rPr>
          <w:b w:val="1"/>
          <w:bCs w:val="1"/>
        </w:rPr>
        <w:t xml:space="preserve">第十八章 2024-2029年中国日化行业前景预测</w:t>
      </w:r>
    </w:p>
    <w:p>
      <w:pPr>
        <w:spacing w:after="150"/>
      </w:pPr>
      <w:r>
        <w:rPr/>
        <w:t xml:space="preserve">第一节 中国日化产业发展趋势分析</w:t>
      </w:r>
    </w:p>
    <w:p>
      <w:pPr>
        <w:spacing w:after="150"/>
      </w:pPr>
      <w:r>
        <w:rPr/>
        <w:t xml:space="preserve">一、 未来行业发展趋势</w:t>
      </w:r>
    </w:p>
    <w:p>
      <w:pPr>
        <w:spacing w:after="150"/>
      </w:pPr>
      <w:r>
        <w:rPr/>
        <w:t xml:space="preserve">二、 行业发展方向分析</w:t>
      </w:r>
    </w:p>
    <w:p>
      <w:pPr>
        <w:spacing w:after="150"/>
      </w:pPr>
      <w:r>
        <w:rPr/>
        <w:t xml:space="preserve">三、 行业转型趋势分析</w:t>
      </w:r>
    </w:p>
    <w:p>
      <w:pPr>
        <w:spacing w:after="150"/>
      </w:pPr>
      <w:r>
        <w:rPr/>
        <w:t xml:space="preserve">第二节 中国日化行业前景展望</w:t>
      </w:r>
    </w:p>
    <w:p>
      <w:pPr>
        <w:spacing w:after="150"/>
      </w:pPr>
      <w:r>
        <w:rPr/>
        <w:t xml:space="preserve">一、 产业发展前景分析</w:t>
      </w:r>
    </w:p>
    <w:p>
      <w:pPr>
        <w:spacing w:after="150"/>
      </w:pPr>
      <w:r>
        <w:rPr/>
        <w:t xml:space="preserve">二、 市场规模增长展望</w:t>
      </w:r>
    </w:p>
    <w:p>
      <w:pPr>
        <w:spacing w:after="150"/>
      </w:pPr>
      <w:r>
        <w:rPr/>
        <w:t xml:space="preserve">三、 细分市场发展潜力</w:t>
      </w:r>
    </w:p>
    <w:p>
      <w:pPr>
        <w:spacing w:after="150"/>
      </w:pPr>
      <w:r>
        <w:rPr/>
        <w:t xml:space="preserve">四、 未来零售市场格局</w:t>
      </w:r>
    </w:p>
    <w:p>
      <w:pPr>
        <w:spacing w:after="150"/>
      </w:pPr>
      <w:r>
        <w:rPr/>
        <w:t xml:space="preserve">第三节 2024-2029年中国日化行业发展规模预测</w:t>
      </w:r>
    </w:p>
    <w:p>
      <w:pPr>
        <w:spacing w:after="150"/>
      </w:pPr>
      <w:r>
        <w:rPr/>
        <w:t xml:space="preserve">一、 2024-2029年日化行业影响因素分析</w:t>
      </w:r>
    </w:p>
    <w:p>
      <w:pPr>
        <w:spacing w:after="150"/>
      </w:pPr>
      <w:r>
        <w:rPr/>
        <w:t xml:space="preserve">二、 2024-2029年中国日用化学产品制造行业收入预测</w:t>
      </w:r>
    </w:p>
    <w:p>
      <w:pPr>
        <w:spacing w:after="150"/>
      </w:pPr>
      <w:r>
        <w:rPr/>
        <w:t xml:space="preserve">三、 2024-2029年中国日用化学产品制造行业利润预测</w:t>
      </w:r>
    </w:p>
    <w:p>
      <w:pPr>
        <w:spacing w:after="150"/>
      </w:pPr>
      <w:r>
        <w:rPr>
          <w:b w:val="1"/>
          <w:bCs w:val="1"/>
        </w:rPr>
        <w:t xml:space="preserve">图表目录</w:t>
      </w:r>
    </w:p>
    <w:p>
      <w:pPr>
        <w:spacing w:after="150"/>
      </w:pPr>
      <w:r>
        <w:rPr/>
        <w:t xml:space="preserve">图表：2019-2023年欧盟化妆品新法规的条款及相关内容</w:t>
      </w:r>
    </w:p>
    <w:p>
      <w:pPr>
        <w:spacing w:after="150"/>
      </w:pPr>
      <w:r>
        <w:rPr/>
        <w:t xml:space="preserve">图表：2019-2023年国内生产总值及其增长速度</w:t>
      </w:r>
    </w:p>
    <w:p>
      <w:pPr>
        <w:spacing w:after="150"/>
      </w:pPr>
      <w:r>
        <w:rPr/>
        <w:t xml:space="preserve">图表：2019-2023年国家全员劳动生产率</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图表：2019-2023年固定互联网宽带及移动宽带用户规模</w:t>
      </w:r>
    </w:p>
    <w:p>
      <w:pPr>
        <w:spacing w:after="150"/>
      </w:pPr>
      <w:r>
        <w:rPr/>
        <w:t xml:space="preserve">图表：2019-2023年末全部金融机构本外币存贷款余额及其增长速度</w:t>
      </w:r>
    </w:p>
    <w:p>
      <w:pPr>
        <w:spacing w:after="150"/>
      </w:pPr>
      <w:r>
        <w:rPr/>
        <w:t xml:space="preserve">图表：2019-2023年全国居民人均可支配收入来源结构</w:t>
      </w:r>
    </w:p>
    <w:p>
      <w:pPr>
        <w:spacing w:after="150"/>
      </w:pPr>
      <w:r>
        <w:rPr/>
        <w:t xml:space="preserve">图表：2019-2023年规模以上工业增加值月度增长情况</w:t>
      </w:r>
    </w:p>
    <w:p>
      <w:pPr>
        <w:spacing w:after="150"/>
      </w:pPr>
      <w:r>
        <w:rPr/>
        <w:t xml:space="preserve">图表：2019-2023年规模以上工业企业主要财务指标情况</w:t>
      </w:r>
    </w:p>
    <w:p>
      <w:pPr>
        <w:spacing w:after="150"/>
      </w:pPr>
      <w:r>
        <w:rPr/>
        <w:t xml:space="preserve">图表：2019-2023年固定资产投资(不含农户)增长情况</w:t>
      </w:r>
    </w:p>
    <w:p>
      <w:pPr>
        <w:spacing w:after="150"/>
      </w:pPr>
      <w:r>
        <w:rPr/>
        <w:t xml:space="preserve">图表：2019-2023年社会消费品零售总额增速情况</w:t>
      </w:r>
    </w:p>
    <w:p>
      <w:pPr>
        <w:spacing w:after="150"/>
      </w:pPr>
      <w:r>
        <w:rPr/>
        <w:t xml:space="preserve">图表：2019-2023年年末全国人口数及其构成</w:t>
      </w:r>
    </w:p>
    <w:p>
      <w:pPr>
        <w:spacing w:after="150"/>
      </w:pPr>
      <w:r>
        <w:rPr/>
        <w:t xml:space="preserve">图表：2019-2023年城镇新增就业人数</w:t>
      </w:r>
    </w:p>
    <w:p>
      <w:pPr>
        <w:spacing w:after="150"/>
      </w:pPr>
      <w:r>
        <w:rPr/>
        <w:t xml:space="preserve">图表：2019-2023年居民消费价格比上年涨跌幅度</w:t>
      </w:r>
    </w:p>
    <w:p>
      <w:pPr>
        <w:spacing w:after="150"/>
      </w:pPr>
      <w:r>
        <w:rPr/>
        <w:t xml:space="preserve">图表：2019-2023年居民消费价格同比增长情况</w:t>
      </w:r>
    </w:p>
    <w:p>
      <w:pPr>
        <w:spacing w:after="150"/>
      </w:pPr>
      <w:r>
        <w:rPr/>
        <w:t xml:space="preserve">图表：2019-2023年中国B2C购物网站交易规模市场份额</w:t>
      </w:r>
    </w:p>
    <w:p>
      <w:pPr>
        <w:spacing w:after="150"/>
      </w:pPr>
      <w:r>
        <w:rPr/>
        <w:t xml:space="preserve">图表：2019-2023年中轻日化景气指数月度走势</w:t>
      </w:r>
    </w:p>
    <w:p>
      <w:pPr>
        <w:spacing w:after="150"/>
      </w:pPr>
      <w:r>
        <w:rPr/>
        <w:t xml:space="preserve">图表：2019-2023年中轻日化分项指数</w:t>
      </w:r>
    </w:p>
    <w:p>
      <w:pPr>
        <w:spacing w:after="150"/>
      </w:pPr>
      <w:r>
        <w:rPr/>
        <w:t xml:space="preserve">图表：2019-2023年日化行业完成利润总额及增速对比</w:t>
      </w:r>
    </w:p>
    <w:p>
      <w:pPr>
        <w:spacing w:after="150"/>
      </w:pPr>
      <w:r>
        <w:rPr/>
        <w:t xml:space="preserve">图表：2019-2023年日化子行业完成利润总额情况对比</w:t>
      </w:r>
    </w:p>
    <w:p>
      <w:pPr>
        <w:spacing w:after="150"/>
      </w:pPr>
      <w:r>
        <w:rPr/>
        <w:t xml:space="preserve">图表：2019-2023年三资企业完成利润总额占比变化情况</w:t>
      </w:r>
    </w:p>
    <w:p>
      <w:pPr>
        <w:spacing w:after="150"/>
      </w:pPr>
      <w:r>
        <w:rPr/>
        <w:t xml:space="preserve">图表：2019-2023年全国日化行业累计利润总额地区占比情况</w:t>
      </w:r>
    </w:p>
    <w:p>
      <w:pPr>
        <w:spacing w:after="150"/>
      </w:pPr>
      <w:r>
        <w:rPr/>
        <w:t xml:space="preserve">图表：2019-2023年全国日化行业累计利润总额地区同比增长情况</w:t>
      </w:r>
    </w:p>
    <w:p>
      <w:pPr>
        <w:spacing w:after="150"/>
      </w:pPr>
      <w:r>
        <w:rPr/>
        <w:t xml:space="preserve">图表：2019-2023年日化利润景气指数月度走势</w:t>
      </w:r>
    </w:p>
    <w:p>
      <w:pPr>
        <w:spacing w:after="150"/>
      </w:pPr>
      <w:r>
        <w:rPr/>
        <w:t xml:space="preserve">图表：2019-2023年日化行业完成利润总额及增速对比</w:t>
      </w:r>
    </w:p>
    <w:p>
      <w:pPr>
        <w:spacing w:after="150"/>
      </w:pPr>
      <w:r>
        <w:rPr/>
        <w:t xml:space="preserve">图表：2019-2023年日化子行业完成利润总额情况对比</w:t>
      </w:r>
    </w:p>
    <w:p>
      <w:pPr>
        <w:spacing w:after="150"/>
      </w:pPr>
      <w:r>
        <w:rPr/>
        <w:t xml:space="preserve">图表：“差异化”产品发展模式提升盈利能力</w:t>
      </w:r>
    </w:p>
    <w:p>
      <w:pPr>
        <w:spacing w:after="150"/>
      </w:pPr>
      <w:r>
        <w:rPr/>
        <w:t xml:space="preserve">图表：差异化产品的开发周期</w:t>
      </w:r>
    </w:p>
    <w:p>
      <w:pPr>
        <w:spacing w:after="150"/>
      </w:pPr>
      <w:r>
        <w:rPr/>
        <w:t xml:space="preserve">图表：中药日化产品价格定位策略</w:t>
      </w:r>
    </w:p>
    <w:p>
      <w:pPr>
        <w:spacing w:after="150"/>
      </w:pPr>
      <w:r>
        <w:rPr/>
        <w:t xml:space="preserve">图表：跨国品牌与本土品牌的品牌管理差别</w:t>
      </w:r>
    </w:p>
    <w:p>
      <w:pPr>
        <w:spacing w:after="150"/>
      </w:pPr>
      <w:r>
        <w:rPr/>
        <w:t xml:space="preserve">图表：农村与城市消费特点比较</w:t>
      </w:r>
    </w:p>
    <w:p>
      <w:pPr>
        <w:spacing w:after="150"/>
      </w:pPr>
      <w:r>
        <w:rPr/>
        <w:t xml:space="preserve">图表：2019-2023年日用化学产品制造业销售收入</w:t>
      </w:r>
    </w:p>
    <w:p>
      <w:pPr>
        <w:spacing w:after="150"/>
      </w:pPr>
      <w:r>
        <w:rPr/>
        <w:t xml:space="preserve">图表：2019-2023年日用化学产品制造业销售收入增长趋势图</w:t>
      </w:r>
    </w:p>
    <w:p>
      <w:pPr>
        <w:spacing w:after="150"/>
      </w:pPr>
      <w:r>
        <w:rPr/>
        <w:t xml:space="preserve">图表：2019-2023年日用化学产品制造业不同所有制企业销售额</w:t>
      </w:r>
    </w:p>
    <w:p>
      <w:pPr>
        <w:spacing w:after="150"/>
      </w:pPr>
      <w:r>
        <w:rPr/>
        <w:t xml:space="preserve">图表：2019-2023年日用化学产品制造业不同所有制企业销售额对比图</w:t>
      </w:r>
    </w:p>
    <w:p>
      <w:pPr>
        <w:spacing w:after="150"/>
      </w:pPr>
      <w:r>
        <w:rPr/>
        <w:t xml:space="preserve">图表：2019-2023年日用化学产品制造业不同所有制企业销售额</w:t>
      </w:r>
    </w:p>
    <w:p>
      <w:pPr>
        <w:spacing w:after="150"/>
      </w:pPr>
      <w:r>
        <w:rPr/>
        <w:t xml:space="preserve">图表：2019-2023年日用化学产品制造业不同所有制企业销售额对比图</w:t>
      </w:r>
    </w:p>
    <w:p>
      <w:pPr>
        <w:spacing w:after="150"/>
      </w:pPr>
      <w:r>
        <w:rPr/>
        <w:t xml:space="preserve">图表：2019-2023年日用化学产品制造业利润总额</w:t>
      </w:r>
    </w:p>
    <w:p>
      <w:pPr>
        <w:spacing w:after="150"/>
      </w:pPr>
      <w:r>
        <w:rPr/>
        <w:t xml:space="preserve">图表：2019-2023年日用化学产品制造业利润总额增长趋势图</w:t>
      </w:r>
    </w:p>
    <w:p>
      <w:pPr>
        <w:spacing w:after="150"/>
      </w:pPr>
      <w:r>
        <w:rPr/>
        <w:t xml:space="preserve">图表：2019-2023年日用化学产品制造业不同所有制企业利润总额</w:t>
      </w:r>
    </w:p>
    <w:p>
      <w:pPr>
        <w:spacing w:after="150"/>
      </w:pPr>
      <w:r>
        <w:rPr/>
        <w:t xml:space="preserve">图表：2019-2023年日用化学产品制造业不同所有制企业利润总额</w:t>
      </w:r>
    </w:p>
    <w:p>
      <w:pPr>
        <w:spacing w:after="150"/>
      </w:pPr>
      <w:r>
        <w:rPr/>
        <w:t xml:space="preserve">图表：2019-2023年日用化学产品制造业不同所有制企业利润总额对比图</w:t>
      </w:r>
    </w:p>
    <w:p>
      <w:pPr>
        <w:spacing w:after="150"/>
      </w:pPr>
      <w:r>
        <w:rPr/>
        <w:t xml:space="preserve">图表：2019-2023年日用化学产品制造业资产总额</w:t>
      </w:r>
    </w:p>
    <w:p>
      <w:pPr>
        <w:spacing w:after="150"/>
      </w:pPr>
      <w:r>
        <w:rPr/>
        <w:t xml:space="preserve">图表：2019-2023年日用化学产品制造业总资产增长趋势图</w:t>
      </w:r>
    </w:p>
    <w:p>
      <w:pPr>
        <w:spacing w:after="150"/>
      </w:pPr>
      <w:r>
        <w:rPr/>
        <w:t xml:space="preserve">图表：2019-2023年日用化学产品制造业不同所有制企业总资产</w:t>
      </w:r>
    </w:p>
    <w:p>
      <w:pPr>
        <w:spacing w:after="150"/>
      </w:pPr>
      <w:r>
        <w:rPr/>
        <w:t xml:space="preserve">图表：2019-2023年日用化学产品制造业不同所有制企业总资产对比图</w:t>
      </w:r>
    </w:p>
    <w:p>
      <w:pPr>
        <w:spacing w:after="150"/>
      </w:pPr>
      <w:r>
        <w:rPr/>
        <w:t xml:space="preserve">图表：2019-2023年日用化学产品制造业亏损面</w:t>
      </w:r>
    </w:p>
    <w:p>
      <w:pPr>
        <w:spacing w:after="150"/>
      </w:pPr>
      <w:r>
        <w:rPr/>
        <w:t xml:space="preserve">图表：2019-2023年日用化学产品制造业亏损企业亏损总额</w:t>
      </w:r>
    </w:p>
    <w:p>
      <w:pPr>
        <w:spacing w:after="150"/>
      </w:pPr>
      <w:r>
        <w:rPr/>
        <w:t xml:space="preserve">图表：2019-2023年日用化学产品制造业销售毛利率趋势图</w:t>
      </w:r>
    </w:p>
    <w:p>
      <w:pPr>
        <w:spacing w:after="150"/>
      </w:pPr>
      <w:r>
        <w:rPr/>
        <w:t xml:space="preserve">图表：2019-2023年日用化学产品制造业成本费用率</w:t>
      </w:r>
    </w:p>
    <w:p>
      <w:pPr>
        <w:spacing w:after="150"/>
      </w:pPr>
      <w:r>
        <w:rPr/>
        <w:t xml:space="preserve">图表：2019-2023年日用化学产品制造业成本费用利润率趋势图</w:t>
      </w:r>
    </w:p>
    <w:p>
      <w:pPr>
        <w:spacing w:after="150"/>
      </w:pPr>
      <w:r>
        <w:rPr/>
        <w:t xml:space="preserve">图表：2019-2023年日用化学产品制造业销售利润率趋势图</w:t>
      </w:r>
    </w:p>
    <w:p>
      <w:pPr>
        <w:spacing w:after="150"/>
      </w:pPr>
      <w:r>
        <w:rPr/>
        <w:t xml:space="preserve">图表：2019-2023年日用化学产品制造业应收账款周转率对比图</w:t>
      </w:r>
    </w:p>
    <w:p>
      <w:pPr>
        <w:spacing w:after="150"/>
      </w:pPr>
      <w:r>
        <w:rPr/>
        <w:t xml:space="preserve">图表：2019-2023年日用化学产品制造业流动资产周转率对比图</w:t>
      </w:r>
    </w:p>
    <w:p>
      <w:pPr>
        <w:spacing w:after="150"/>
      </w:pPr>
      <w:r>
        <w:rPr/>
        <w:t xml:space="preserve">图表：2019-2023年日用化学产品制造业总资产周转率对比图</w:t>
      </w:r>
    </w:p>
    <w:p>
      <w:pPr>
        <w:spacing w:after="150"/>
      </w:pPr>
      <w:r>
        <w:rPr/>
        <w:t xml:space="preserve">图表：2019-2023年日用化学产品制造业资产负债率对比图</w:t>
      </w:r>
    </w:p>
    <w:p>
      <w:pPr>
        <w:spacing w:after="150"/>
      </w:pPr>
      <w:r>
        <w:rPr/>
        <w:t xml:space="preserve">图表：2019-2023年日用化学产品制造业利息保障倍数对比图</w:t>
      </w:r>
    </w:p>
    <w:p>
      <w:pPr>
        <w:spacing w:after="150"/>
      </w:pPr>
      <w:r>
        <w:rPr/>
        <w:t xml:space="preserve">图表：2019-2023年中国精油进口分析</w:t>
      </w:r>
    </w:p>
    <w:p>
      <w:pPr>
        <w:spacing w:after="150"/>
      </w:pPr>
      <w:r>
        <w:rPr/>
        <w:t xml:space="preserve">图表：2019-2023年中国精油出口分析</w:t>
      </w:r>
    </w:p>
    <w:p>
      <w:pPr>
        <w:spacing w:after="150"/>
      </w:pPr>
      <w:r>
        <w:rPr/>
        <w:t xml:space="preserve">图表：2019-2023年中国精油贸易现状分析</w:t>
      </w:r>
    </w:p>
    <w:p>
      <w:pPr>
        <w:spacing w:after="150"/>
      </w:pPr>
      <w:r>
        <w:rPr/>
        <w:t xml:space="preserve">图表：2019-2023年中国精油贸易顺逆差分析</w:t>
      </w:r>
    </w:p>
    <w:p>
      <w:pPr>
        <w:spacing w:after="150"/>
      </w:pPr>
      <w:r>
        <w:rPr/>
        <w:t xml:space="preserve">图表：2019-2023年主要贸易国精油进口量及进口额情况</w:t>
      </w:r>
    </w:p>
    <w:p>
      <w:pPr>
        <w:spacing w:after="150"/>
      </w:pPr>
      <w:r>
        <w:rPr/>
        <w:t xml:space="preserve">图表：2019-2023年主要贸易国精油进口量及进口额情况</w:t>
      </w:r>
    </w:p>
    <w:p>
      <w:pPr>
        <w:spacing w:after="150"/>
      </w:pPr>
      <w:r>
        <w:rPr/>
        <w:t xml:space="preserve">图表：2019-2023年主要贸易国精油进口量及进口额情况</w:t>
      </w:r>
    </w:p>
    <w:p>
      <w:pPr>
        <w:spacing w:after="150"/>
      </w:pPr>
      <w:r>
        <w:rPr/>
        <w:t xml:space="preserve">图表：2019-2023年主要贸易国精油出口量及出口额情况</w:t>
      </w:r>
    </w:p>
    <w:p>
      <w:pPr>
        <w:spacing w:after="150"/>
      </w:pPr>
      <w:r>
        <w:rPr/>
        <w:t xml:space="preserve">图表：2019-2023年主要贸易国精油出口量及出口额情况</w:t>
      </w:r>
    </w:p>
    <w:p>
      <w:pPr>
        <w:spacing w:after="150"/>
      </w:pPr>
      <w:r>
        <w:rPr/>
        <w:t xml:space="preserve">图表：2019-2023年主要贸易国精油出口量及出口额情况</w:t>
      </w:r>
    </w:p>
    <w:p>
      <w:pPr>
        <w:spacing w:after="150"/>
      </w:pPr>
      <w:r>
        <w:rPr/>
        <w:t xml:space="preserve">图表：2019-2023年主要省市精油进口量及进口额情况</w:t>
      </w:r>
    </w:p>
    <w:p>
      <w:pPr>
        <w:spacing w:after="150"/>
      </w:pPr>
      <w:r>
        <w:rPr/>
        <w:t xml:space="preserve">图表：2019-2023年主要省市精油进口量及进口额情况</w:t>
      </w:r>
    </w:p>
    <w:p>
      <w:pPr>
        <w:spacing w:after="150"/>
      </w:pPr>
      <w:r>
        <w:rPr/>
        <w:t xml:space="preserve">图表：2019-2023年主要省市精油进口量及进口额情况</w:t>
      </w:r>
    </w:p>
    <w:p>
      <w:pPr>
        <w:spacing w:after="150"/>
      </w:pPr>
      <w:r>
        <w:rPr/>
        <w:t xml:space="preserve">图表：2019-2023年主要省市精油出口量及出口额情况</w:t>
      </w:r>
    </w:p>
    <w:p>
      <w:pPr>
        <w:spacing w:after="150"/>
      </w:pPr>
      <w:r>
        <w:rPr/>
        <w:t xml:space="preserve">图表：2019-2023年主要省市精油出口量及出口额情况</w:t>
      </w:r>
    </w:p>
    <w:p>
      <w:pPr>
        <w:spacing w:after="150"/>
      </w:pPr>
      <w:r>
        <w:rPr/>
        <w:t xml:space="preserve">图表：2019-2023年主要省市精油出口量及出口额情况</w:t>
      </w:r>
    </w:p>
    <w:p>
      <w:pPr>
        <w:spacing w:after="150"/>
      </w:pPr>
      <w:r>
        <w:rPr/>
        <w:t xml:space="preserve">图表：2019-2023年中国香料进口分析</w:t>
      </w:r>
    </w:p>
    <w:p>
      <w:pPr>
        <w:spacing w:after="150"/>
      </w:pPr>
      <w:r>
        <w:rPr/>
        <w:t xml:space="preserve">图表：2019-2023年中国香料出口分析</w:t>
      </w:r>
    </w:p>
    <w:p>
      <w:pPr>
        <w:spacing w:after="150"/>
      </w:pPr>
      <w:r>
        <w:rPr/>
        <w:t xml:space="preserve">图表：2019-2023年中国香料贸易现状分析</w:t>
      </w:r>
    </w:p>
    <w:p>
      <w:pPr>
        <w:spacing w:after="150"/>
      </w:pPr>
      <w:r>
        <w:rPr/>
        <w:t xml:space="preserve">图表：2019-2023年中国香料贸易顺逆差分析</w:t>
      </w:r>
    </w:p>
    <w:p>
      <w:pPr>
        <w:spacing w:after="150"/>
      </w:pPr>
      <w:r>
        <w:rPr/>
        <w:t xml:space="preserve">图表：2019-2023年主要贸易国香料进口量及进口额情况</w:t>
      </w:r>
    </w:p>
    <w:p>
      <w:pPr>
        <w:spacing w:after="150"/>
      </w:pPr>
      <w:r>
        <w:rPr/>
        <w:t xml:space="preserve">图表：2019-2023年主要贸易国香料进口量及进口额情况</w:t>
      </w:r>
    </w:p>
    <w:p>
      <w:pPr>
        <w:spacing w:after="150"/>
      </w:pPr>
      <w:r>
        <w:rPr/>
        <w:t xml:space="preserve">图表：2019-2023年主要贸易国香料进口量及进口额情况</w:t>
      </w:r>
    </w:p>
    <w:p>
      <w:pPr>
        <w:spacing w:after="150"/>
      </w:pPr>
      <w:r>
        <w:rPr/>
        <w:t xml:space="preserve">图表：2019-2023年主要贸易国香料出口量及出口额情况</w:t>
      </w:r>
    </w:p>
    <w:p>
      <w:pPr>
        <w:spacing w:after="150"/>
      </w:pPr>
      <w:r>
        <w:rPr/>
        <w:t xml:space="preserve">图表：2019-2023年主要贸易国香料出口量及出口额情况</w:t>
      </w:r>
    </w:p>
    <w:p>
      <w:pPr>
        <w:spacing w:after="150"/>
      </w:pPr>
      <w:r>
        <w:rPr/>
        <w:t xml:space="preserve">图表：2019-2023年主要贸易国香料出口量及出口额情况</w:t>
      </w:r>
    </w:p>
    <w:p>
      <w:pPr>
        <w:spacing w:after="150"/>
      </w:pPr>
      <w:r>
        <w:rPr/>
        <w:t xml:space="preserve">图表：2019-2023年主要省市香料进口量及进口额情况</w:t>
      </w:r>
    </w:p>
    <w:p>
      <w:pPr>
        <w:spacing w:after="150"/>
      </w:pPr>
      <w:r>
        <w:rPr/>
        <w:t xml:space="preserve">图表：2019-2023年主要省市香料进口量及进口额情况</w:t>
      </w:r>
    </w:p>
    <w:p>
      <w:pPr>
        <w:spacing w:after="150"/>
      </w:pPr>
      <w:r>
        <w:rPr/>
        <w:t xml:space="preserve">图表：2019-2023年主要省市香料进口量及进口额情况</w:t>
      </w:r>
    </w:p>
    <w:p>
      <w:pPr>
        <w:spacing w:after="150"/>
      </w:pPr>
      <w:r>
        <w:rPr/>
        <w:t xml:space="preserve">图表：2019-2023年主要省市香料出口量及出口额情况</w:t>
      </w:r>
    </w:p>
    <w:p>
      <w:pPr>
        <w:spacing w:after="150"/>
      </w:pPr>
      <w:r>
        <w:rPr/>
        <w:t xml:space="preserve">图表：2019-2023年主要省市香料出口量及出口额情况</w:t>
      </w:r>
    </w:p>
    <w:p>
      <w:pPr>
        <w:spacing w:after="150"/>
      </w:pPr>
      <w:r>
        <w:rPr/>
        <w:t xml:space="preserve">图表：2019-2023年主要省市香料出口量及出口额情况</w:t>
      </w:r>
    </w:p>
    <w:p>
      <w:pPr>
        <w:spacing w:after="150"/>
      </w:pPr>
      <w:r>
        <w:rPr/>
        <w:t xml:space="preserve">图表：2019-2023年中国香水及花露水进口分析</w:t>
      </w:r>
    </w:p>
    <w:p>
      <w:pPr>
        <w:spacing w:after="150"/>
      </w:pPr>
      <w:r>
        <w:rPr/>
        <w:t xml:space="preserve">图表：2019-2023年中国香水及花露水出口分析</w:t>
      </w:r>
    </w:p>
    <w:p>
      <w:pPr>
        <w:spacing w:after="150"/>
      </w:pPr>
      <w:r>
        <w:rPr/>
        <w:t xml:space="preserve">图表：2019-2023年中国香水及花露水贸易现状分析</w:t>
      </w:r>
    </w:p>
    <w:p>
      <w:pPr>
        <w:spacing w:after="150"/>
      </w:pPr>
      <w:r>
        <w:rPr/>
        <w:t xml:space="preserve">图表：2019-2023年中国香水及花露水贸易顺逆差分析</w:t>
      </w:r>
    </w:p>
    <w:p>
      <w:pPr>
        <w:spacing w:after="150"/>
      </w:pPr>
      <w:r>
        <w:rPr/>
        <w:t xml:space="preserve">图表：2019-2023年主要贸易国香水及花露水进口量及进口额情况</w:t>
      </w:r>
    </w:p>
    <w:p>
      <w:pPr>
        <w:spacing w:after="150"/>
      </w:pPr>
      <w:r>
        <w:rPr/>
        <w:t xml:space="preserve">图表：2019-2023年主要贸易国香水及花露水进口量及进口额情况</w:t>
      </w:r>
    </w:p>
    <w:p>
      <w:pPr>
        <w:spacing w:after="150"/>
      </w:pPr>
      <w:r>
        <w:rPr/>
        <w:t xml:space="preserve">图表：2019-2023年主要贸易国香水及花露水进口量及进口额情况</w:t>
      </w:r>
    </w:p>
    <w:p>
      <w:pPr>
        <w:spacing w:after="150"/>
      </w:pPr>
      <w:r>
        <w:rPr/>
        <w:t xml:space="preserve">图表：2019-2023年主要贸易国香水及花露水出口量及出口额情况</w:t>
      </w:r>
    </w:p>
    <w:p>
      <w:pPr>
        <w:spacing w:after="150"/>
      </w:pPr>
      <w:r>
        <w:rPr/>
        <w:t xml:space="preserve">图表：2019-2023年主要贸易国香水及花露水出口量及出口额情况</w:t>
      </w:r>
    </w:p>
    <w:p>
      <w:pPr>
        <w:spacing w:after="150"/>
      </w:pPr>
      <w:r>
        <w:rPr/>
        <w:t xml:space="preserve">图表：2019-2023年主要贸易国香水及花露水出口量及出口额情况</w:t>
      </w:r>
    </w:p>
    <w:p>
      <w:pPr>
        <w:spacing w:after="150"/>
      </w:pPr>
      <w:r>
        <w:rPr/>
        <w:t xml:space="preserve">图表：2019-2023年主要省市香水及花露水进口量及进口额情况</w:t>
      </w:r>
    </w:p>
    <w:p>
      <w:pPr>
        <w:spacing w:after="150"/>
      </w:pPr>
      <w:r>
        <w:rPr/>
        <w:t xml:space="preserve">图表：2019-2023年主要省市香水及花露水进口量及进口额情况</w:t>
      </w:r>
    </w:p>
    <w:p>
      <w:pPr>
        <w:spacing w:after="150"/>
      </w:pPr>
      <w:r>
        <w:rPr/>
        <w:t xml:space="preserve">图表：2019-2023年主要省市香水及花露水进口量及进口额情况</w:t>
      </w:r>
    </w:p>
    <w:p>
      <w:pPr>
        <w:spacing w:after="150"/>
      </w:pPr>
      <w:r>
        <w:rPr/>
        <w:t xml:space="preserve">图表：2019-2023年主要省市香水及花露水出口量及出口额情况</w:t>
      </w:r>
    </w:p>
    <w:p>
      <w:pPr>
        <w:spacing w:after="150"/>
      </w:pPr>
      <w:r>
        <w:rPr/>
        <w:t xml:space="preserve">图表：2019-2023年主要省市香水及花露水出口量及出口额情况</w:t>
      </w:r>
    </w:p>
    <w:p>
      <w:pPr>
        <w:spacing w:after="150"/>
      </w:pPr>
      <w:r>
        <w:rPr/>
        <w:t xml:space="preserve">图表：2019-2023年主要省市香水及花露水出口量及出口额情况</w:t>
      </w:r>
    </w:p>
    <w:p>
      <w:pPr>
        <w:spacing w:after="150"/>
      </w:pPr>
      <w:r>
        <w:rPr/>
        <w:t xml:space="preserve">图表：2019-2023年中国美容品或化妆品及护肤品进口分析</w:t>
      </w:r>
    </w:p>
    <w:p>
      <w:pPr>
        <w:spacing w:after="150"/>
      </w:pPr>
      <w:r>
        <w:rPr/>
        <w:t xml:space="preserve">图表：2019-2023年中国美容品或化妆品及护肤品出口分析</w:t>
      </w:r>
    </w:p>
    <w:p>
      <w:pPr>
        <w:spacing w:after="150"/>
      </w:pPr>
      <w:r>
        <w:rPr/>
        <w:t xml:space="preserve">图表：2019-2023年中国美容品或化妆品及护肤品贸易现状分析</w:t>
      </w:r>
    </w:p>
    <w:p>
      <w:pPr>
        <w:spacing w:after="150"/>
      </w:pPr>
      <w:r>
        <w:rPr/>
        <w:t xml:space="preserve">图表：2019-2023年中国美容品或化妆品及护肤品贸易顺逆差分析</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图表：2019-2023年主要贸易国美容品或化妆品及护肤品出口量及出口额情况</w:t>
      </w:r>
    </w:p>
    <w:p>
      <w:pPr>
        <w:spacing w:after="150"/>
      </w:pPr>
      <w:r>
        <w:rPr/>
        <w:t xml:space="preserve">图表：2019-2023年主要贸易国美容品或化妆品及护肤品出口量及出口额情况</w:t>
      </w:r>
    </w:p>
    <w:p>
      <w:pPr>
        <w:spacing w:after="150"/>
      </w:pPr>
      <w:r>
        <w:rPr/>
        <w:t xml:space="preserve">图表：2019-2023年主要贸易国美容品或化妆品及护肤品出口量及出口额情况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图表：2019-2023年主要省市美容品或化妆品及护肤品出口量及出口额情况</w:t>
      </w:r>
    </w:p>
    <w:p>
      <w:pPr>
        <w:spacing w:after="150"/>
      </w:pPr>
      <w:r>
        <w:rPr/>
        <w:t xml:space="preserve">图表：2019-2023年主要省市美容品或化妆品及护肤品出口量及出口额情况</w:t>
      </w:r>
    </w:p>
    <w:p>
      <w:pPr>
        <w:spacing w:after="150"/>
      </w:pPr>
      <w:r>
        <w:rPr/>
        <w:t xml:space="preserve">图表：2019-2023年主要省市美容品或化妆品及护肤品出口量及出口额情况</w:t>
      </w:r>
    </w:p>
    <w:p>
      <w:pPr>
        <w:spacing w:after="150"/>
      </w:pPr>
      <w:r>
        <w:rPr/>
        <w:t xml:space="preserve">图表：2019-2023年中国护发品进口分析</w:t>
      </w:r>
    </w:p>
    <w:p>
      <w:pPr>
        <w:spacing w:after="150"/>
      </w:pPr>
      <w:r>
        <w:rPr/>
        <w:t xml:space="preserve">图表：2019-2023年中国护发品出口分析</w:t>
      </w:r>
    </w:p>
    <w:p>
      <w:pPr>
        <w:spacing w:after="150"/>
      </w:pPr>
      <w:r>
        <w:rPr/>
        <w:t xml:space="preserve">图表：2019-2023年中国护发品贸易现状分析</w:t>
      </w:r>
    </w:p>
    <w:p>
      <w:pPr>
        <w:spacing w:after="150"/>
      </w:pPr>
      <w:r>
        <w:rPr/>
        <w:t xml:space="preserve">图表：2019-2023年中国护发品贸易顺逆差分析</w:t>
      </w:r>
    </w:p>
    <w:p>
      <w:pPr>
        <w:spacing w:after="150"/>
      </w:pPr>
      <w:r>
        <w:rPr/>
        <w:t xml:space="preserve">图表：2019-2023年主要贸易国护发品进口量及进口额情况</w:t>
      </w:r>
    </w:p>
    <w:p>
      <w:pPr>
        <w:spacing w:after="150"/>
      </w:pPr>
      <w:r>
        <w:rPr/>
        <w:t xml:space="preserve">图表：2019-2023年主要贸易国护发品进口量及进口额情况</w:t>
      </w:r>
    </w:p>
    <w:p>
      <w:pPr>
        <w:spacing w:after="150"/>
      </w:pPr>
      <w:r>
        <w:rPr/>
        <w:t xml:space="preserve">图表：2019-2023年主要贸易国护发品进口量及进口额情况</w:t>
      </w:r>
    </w:p>
    <w:p>
      <w:pPr>
        <w:spacing w:after="150"/>
      </w:pPr>
      <w:r>
        <w:rPr/>
        <w:t xml:space="preserve">图表：2019-2023年主要贸易国护发品出口量及出口额情况</w:t>
      </w:r>
    </w:p>
    <w:p>
      <w:pPr>
        <w:spacing w:after="150"/>
      </w:pPr>
      <w:r>
        <w:rPr/>
        <w:t xml:space="preserve">图表：2019-2023年主要贸易国护发品出口量及出口额情况</w:t>
      </w:r>
    </w:p>
    <w:p>
      <w:pPr>
        <w:spacing w:after="150"/>
      </w:pPr>
      <w:r>
        <w:rPr/>
        <w:t xml:space="preserve">图表：2019-2023年主要贸易国护发品出口量及出口额情况</w:t>
      </w:r>
    </w:p>
    <w:p>
      <w:pPr>
        <w:spacing w:after="150"/>
      </w:pPr>
      <w:r>
        <w:rPr/>
        <w:t xml:space="preserve">图表：2019-2023年主要省市护发品进口量及进口额情况</w:t>
      </w:r>
    </w:p>
    <w:p>
      <w:pPr>
        <w:spacing w:after="150"/>
      </w:pPr>
      <w:r>
        <w:rPr/>
        <w:t xml:space="preserve">图表：2019-2023年主要省市护发品进口量及进口额情况</w:t>
      </w:r>
    </w:p>
    <w:p>
      <w:pPr>
        <w:spacing w:after="150"/>
      </w:pPr>
      <w:r>
        <w:rPr/>
        <w:t xml:space="preserve">图表：2019-2023年主要省市护发品进口量及进口额情况</w:t>
      </w:r>
    </w:p>
    <w:p>
      <w:pPr>
        <w:spacing w:after="150"/>
      </w:pPr>
      <w:r>
        <w:rPr/>
        <w:t xml:space="preserve">图表：2019-2023年主要省市护发品出口量及出口额情况</w:t>
      </w:r>
    </w:p>
    <w:p>
      <w:pPr>
        <w:spacing w:after="150"/>
      </w:pPr>
      <w:r>
        <w:rPr/>
        <w:t xml:space="preserve">图表：2019-2023年主要省市护发品出口量及出口额情况</w:t>
      </w:r>
    </w:p>
    <w:p>
      <w:pPr>
        <w:spacing w:after="150"/>
      </w:pPr>
      <w:r>
        <w:rPr/>
        <w:t xml:space="preserve">图表：2019-2023年主要省市护发品出口量及出口额情况</w:t>
      </w:r>
    </w:p>
    <w:p>
      <w:pPr>
        <w:spacing w:after="150"/>
      </w:pPr>
      <w:r>
        <w:rPr/>
        <w:t xml:space="preserve">图表：2019-2023年中国口腔及牙齿清洁剂进口分析</w:t>
      </w:r>
    </w:p>
    <w:p>
      <w:pPr>
        <w:spacing w:after="150"/>
      </w:pPr>
      <w:r>
        <w:rPr/>
        <w:t xml:space="preserve">图表：2019-2023年中国口腔及牙齿清洁剂出口分析</w:t>
      </w:r>
    </w:p>
    <w:p>
      <w:pPr>
        <w:spacing w:after="150"/>
      </w:pPr>
      <w:r>
        <w:rPr/>
        <w:t xml:space="preserve">图表：2019-2023年中国口腔及牙齿清洁剂贸易现状分析</w:t>
      </w:r>
    </w:p>
    <w:p>
      <w:pPr>
        <w:spacing w:after="150"/>
      </w:pPr>
      <w:r>
        <w:rPr/>
        <w:t xml:space="preserve">图表：2019-2023年中国口腔及牙齿清洁剂贸易顺逆差分析</w:t>
      </w:r>
    </w:p>
    <w:p>
      <w:pPr>
        <w:spacing w:after="150"/>
      </w:pPr>
      <w:r>
        <w:rPr/>
        <w:t xml:space="preserve">图表：2019-2023年主要贸易国口腔及牙齿清洁剂进口量及进口额情况</w:t>
      </w:r>
    </w:p>
    <w:p>
      <w:pPr>
        <w:spacing w:after="150"/>
      </w:pPr>
      <w:r>
        <w:rPr/>
        <w:t xml:space="preserve">图表：2019-2023年主要贸易国口腔及牙齿清洁剂进口量及进口额情况</w:t>
      </w:r>
    </w:p>
    <w:p>
      <w:pPr>
        <w:spacing w:after="150"/>
      </w:pPr>
      <w:r>
        <w:rPr/>
        <w:t xml:space="preserve">图表：2019-2023年主要贸易国口腔及牙齿清洁剂进口量及进口额情况</w:t>
      </w:r>
    </w:p>
    <w:p>
      <w:pPr>
        <w:spacing w:after="150"/>
      </w:pPr>
      <w:r>
        <w:rPr/>
        <w:t xml:space="preserve">图表：2019-2023年主要贸易国口腔及牙齿清洁剂出口量及出口额情况</w:t>
      </w:r>
    </w:p>
    <w:p>
      <w:pPr>
        <w:spacing w:after="150"/>
      </w:pPr>
      <w:r>
        <w:rPr/>
        <w:t xml:space="preserve">图表：2019-2023年主要贸易国口腔及牙齿清洁剂出口量及出口额情况</w:t>
      </w:r>
    </w:p>
    <w:p>
      <w:pPr>
        <w:spacing w:after="150"/>
      </w:pPr>
      <w:r>
        <w:rPr/>
        <w:t xml:space="preserve">图表：2019-2023年主要贸易国口腔及牙齿清洁剂出口量及出口额情况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图表：2019-2023年主要省市口腔及牙齿清洁剂出口量及出口额情况</w:t>
      </w:r>
    </w:p>
    <w:p>
      <w:pPr>
        <w:spacing w:after="150"/>
      </w:pPr>
      <w:r>
        <w:rPr/>
        <w:t xml:space="preserve">图表：2019-2023年主要省市口腔及牙齿清洁剂出口量及出口额情况</w:t>
      </w:r>
    </w:p>
    <w:p>
      <w:pPr>
        <w:spacing w:after="150"/>
      </w:pPr>
      <w:r>
        <w:rPr/>
        <w:t xml:space="preserve">图表：2019-2023年主要省市口腔及牙齿清洁剂出口量及出口额情况</w:t>
      </w:r>
    </w:p>
    <w:p>
      <w:pPr>
        <w:spacing w:after="150"/>
      </w:pPr>
      <w:r>
        <w:rPr/>
        <w:t xml:space="preserve">图表：2019-2023年中国肥皂进口分析</w:t>
      </w:r>
    </w:p>
    <w:p>
      <w:pPr>
        <w:spacing w:after="150"/>
      </w:pPr>
      <w:r>
        <w:rPr/>
        <w:t xml:space="preserve">图表：2019-2023年中国肥皂出口分析</w:t>
      </w:r>
    </w:p>
    <w:p>
      <w:pPr>
        <w:spacing w:after="150"/>
      </w:pPr>
      <w:r>
        <w:rPr/>
        <w:t xml:space="preserve">图表：2019-2023年中国肥皂贸易现状分析</w:t>
      </w:r>
    </w:p>
    <w:p>
      <w:pPr>
        <w:spacing w:after="150"/>
      </w:pPr>
      <w:r>
        <w:rPr/>
        <w:t xml:space="preserve">图表：2019-2023年中国肥皂贸易顺逆差分析</w:t>
      </w:r>
    </w:p>
    <w:p>
      <w:pPr>
        <w:spacing w:after="150"/>
      </w:pPr>
      <w:r>
        <w:rPr/>
        <w:t xml:space="preserve">图表：2019-2023年主要贸易国肥皂进口量及进口额情况</w:t>
      </w:r>
    </w:p>
    <w:p>
      <w:pPr>
        <w:spacing w:after="150"/>
      </w:pPr>
      <w:r>
        <w:rPr/>
        <w:t xml:space="preserve">图表：2019-2023年主要贸易国肥皂进口量及进口额情况</w:t>
      </w:r>
    </w:p>
    <w:p>
      <w:pPr>
        <w:spacing w:after="150"/>
      </w:pPr>
      <w:r>
        <w:rPr/>
        <w:t xml:space="preserve">图表：2019-2023年主要贸易国肥皂进口量及进口额情况</w:t>
      </w:r>
    </w:p>
    <w:p>
      <w:pPr>
        <w:spacing w:after="150"/>
      </w:pPr>
      <w:r>
        <w:rPr/>
        <w:t xml:space="preserve">图表：2019-2023年主要贸易国肥皂出口量及出口额情况</w:t>
      </w:r>
    </w:p>
    <w:p>
      <w:pPr>
        <w:spacing w:after="150"/>
      </w:pPr>
      <w:r>
        <w:rPr/>
        <w:t xml:space="preserve">图表：2019-2023年主要贸易国肥皂出口量及出口额情况</w:t>
      </w:r>
    </w:p>
    <w:p>
      <w:pPr>
        <w:spacing w:after="150"/>
      </w:pPr>
      <w:r>
        <w:rPr/>
        <w:t xml:space="preserve">图表：2019-2023年主要贸易国肥皂出口量及出口额情况</w:t>
      </w:r>
    </w:p>
    <w:p>
      <w:pPr>
        <w:spacing w:after="150"/>
      </w:pPr>
      <w:r>
        <w:rPr/>
        <w:t xml:space="preserve">图表：2019-2023年主要省市肥皂进口量及进口额情况</w:t>
      </w:r>
    </w:p>
    <w:p>
      <w:pPr>
        <w:spacing w:after="150"/>
      </w:pPr>
      <w:r>
        <w:rPr/>
        <w:t xml:space="preserve">图表：2019-2023年主要省市肥皂进口量及进口额情况</w:t>
      </w:r>
    </w:p>
    <w:p>
      <w:pPr>
        <w:spacing w:after="150"/>
      </w:pPr>
      <w:r>
        <w:rPr/>
        <w:t xml:space="preserve">图表：2019-2023年主要省市肥皂进口量及进口额情况</w:t>
      </w:r>
    </w:p>
    <w:p>
      <w:pPr>
        <w:spacing w:after="150"/>
      </w:pPr>
      <w:r>
        <w:rPr/>
        <w:t xml:space="preserve">图表：2019-2023年主要省市肥皂出口量及出口额情况</w:t>
      </w:r>
    </w:p>
    <w:p>
      <w:pPr>
        <w:spacing w:after="150"/>
      </w:pPr>
      <w:r>
        <w:rPr/>
        <w:t xml:space="preserve">图表：2019-2023年主要省市肥皂出口量及出口额情况</w:t>
      </w:r>
    </w:p>
    <w:p>
      <w:pPr>
        <w:spacing w:after="150"/>
      </w:pPr>
      <w:r>
        <w:rPr/>
        <w:t xml:space="preserve">图表：2019-2023年主要省市肥皂出口量及出口额情况</w:t>
      </w:r>
    </w:p>
    <w:p>
      <w:pPr>
        <w:spacing w:after="150"/>
      </w:pPr>
      <w:r>
        <w:rPr/>
        <w:t xml:space="preserve">图表：中国化妆品市场规模</w:t>
      </w:r>
    </w:p>
    <w:p>
      <w:pPr>
        <w:spacing w:after="150"/>
      </w:pPr>
      <w:r>
        <w:rPr/>
        <w:t xml:space="preserve">图表：全球主要化妆品消费国年均消费复合增长率</w:t>
      </w:r>
    </w:p>
    <w:p>
      <w:pPr>
        <w:spacing w:after="150"/>
      </w:pPr>
      <w:r>
        <w:rPr/>
        <w:t xml:space="preserve">图表：百货渠道化妆品市场规模变化</w:t>
      </w:r>
    </w:p>
    <w:p>
      <w:pPr>
        <w:spacing w:after="150"/>
      </w:pPr>
      <w:r>
        <w:rPr/>
        <w:t xml:space="preserve">图表：各档次品牌销售额份额变化趋势</w:t>
      </w:r>
    </w:p>
    <w:p>
      <w:pPr>
        <w:spacing w:after="150"/>
      </w:pPr>
      <w:r>
        <w:rPr/>
        <w:t xml:space="preserve">图表：本土美容和个人护理品牌的市场份额</w:t>
      </w:r>
    </w:p>
    <w:p>
      <w:pPr>
        <w:spacing w:after="150"/>
      </w:pPr>
      <w:r>
        <w:rPr/>
        <w:t xml:space="preserve">图表：十大本土化妆品公司的总体市场份额</w:t>
      </w:r>
    </w:p>
    <w:p>
      <w:pPr>
        <w:spacing w:after="150"/>
      </w:pPr>
      <w:r>
        <w:rPr/>
        <w:t xml:space="preserve">图表：十大国际化妆品公司在华市场总份额</w:t>
      </w:r>
    </w:p>
    <w:p>
      <w:pPr>
        <w:spacing w:after="150"/>
      </w:pPr>
      <w:r>
        <w:rPr/>
        <w:t xml:space="preserve">图表：各细分市场前十大本土化妆品公司的市场总份额</w:t>
      </w:r>
    </w:p>
    <w:p>
      <w:pPr>
        <w:spacing w:after="150"/>
      </w:pPr>
      <w:r>
        <w:rPr/>
        <w:t xml:space="preserve">图表：各细分市场前十大外资化妆品公司的在华市场总份额</w:t>
      </w:r>
    </w:p>
    <w:p>
      <w:pPr>
        <w:spacing w:after="150"/>
      </w:pPr>
      <w:r>
        <w:rPr/>
        <w:t xml:space="preserve">图表：四城市女性使用化妆护肤品的比例</w:t>
      </w:r>
    </w:p>
    <w:p>
      <w:pPr>
        <w:spacing w:after="150"/>
      </w:pPr>
      <w:r>
        <w:rPr/>
        <w:t xml:space="preserve">图表：不同年龄段的女性使用化妆护肤品的比例</w:t>
      </w:r>
    </w:p>
    <w:p>
      <w:pPr>
        <w:spacing w:after="150"/>
      </w:pPr>
      <w:r>
        <w:rPr/>
        <w:t xml:space="preserve">图表：不同收入女性使用化妆品的比例</w:t>
      </w:r>
    </w:p>
    <w:p>
      <w:pPr>
        <w:spacing w:after="150"/>
      </w:pPr>
      <w:r>
        <w:rPr/>
        <w:t xml:space="preserve">图表：清洁护肤化妆品品牌知名度</w:t>
      </w:r>
    </w:p>
    <w:p>
      <w:pPr>
        <w:spacing w:after="150"/>
      </w:pPr>
      <w:r>
        <w:rPr/>
        <w:t xml:space="preserve">图表：年龄与化妆品品牌选择关系</w:t>
      </w:r>
    </w:p>
    <w:p>
      <w:pPr>
        <w:spacing w:after="150"/>
      </w:pPr>
      <w:r>
        <w:rPr/>
        <w:t xml:space="preserve">图表：收入与化妆品品牌选择关系</w:t>
      </w:r>
    </w:p>
    <w:p>
      <w:pPr>
        <w:spacing w:after="150"/>
      </w:pPr>
      <w:r>
        <w:rPr/>
        <w:t xml:space="preserve">图表：不同地域的女性偏好</w:t>
      </w:r>
    </w:p>
    <w:p>
      <w:pPr>
        <w:spacing w:after="150"/>
      </w:pPr>
      <w:r>
        <w:rPr/>
        <w:t xml:space="preserve">图表：个人护理产品市场各渠道占比</w:t>
      </w:r>
    </w:p>
    <w:p>
      <w:pPr>
        <w:spacing w:after="150"/>
      </w:pPr>
      <w:r>
        <w:rPr/>
        <w:t xml:space="preserve">图表：化妆品市场各渠道占比</w:t>
      </w:r>
    </w:p>
    <w:p>
      <w:pPr>
        <w:spacing w:after="150"/>
      </w:pPr>
      <w:r>
        <w:rPr/>
        <w:t xml:space="preserve">图表：国际和内资连锁专营店</w:t>
      </w:r>
    </w:p>
    <w:p>
      <w:pPr>
        <w:spacing w:after="150"/>
      </w:pPr>
      <w:r>
        <w:rPr/>
        <w:t xml:space="preserve">图表：化妆品专营店数量</w:t>
      </w:r>
    </w:p>
    <w:p>
      <w:pPr>
        <w:spacing w:after="150"/>
      </w:pPr>
      <w:r>
        <w:rPr/>
        <w:t xml:space="preserve">图表：主要电商平台</w:t>
      </w:r>
    </w:p>
    <w:p>
      <w:pPr>
        <w:spacing w:after="150"/>
      </w:pPr>
      <w:r>
        <w:rPr/>
        <w:t xml:space="preserve">图表：2019-2023年最受中国女性网民欢迎的10种商品</w:t>
      </w:r>
    </w:p>
    <w:p>
      <w:pPr>
        <w:spacing w:after="150"/>
      </w:pPr>
      <w:r>
        <w:rPr/>
        <w:t xml:space="preserve">图表：移动购物交易规模及增长率</w:t>
      </w:r>
    </w:p>
    <w:p>
      <w:pPr>
        <w:spacing w:after="150"/>
      </w:pPr>
      <w:r>
        <w:rPr/>
        <w:t xml:space="preserve">图表：微信活跃用户数量</w:t>
      </w:r>
    </w:p>
    <w:p>
      <w:pPr>
        <w:spacing w:after="150"/>
      </w:pPr>
      <w:r>
        <w:rPr/>
        <w:t xml:space="preserve">图表：各类微信消费</w:t>
      </w:r>
    </w:p>
    <w:p>
      <w:pPr>
        <w:spacing w:after="150"/>
      </w:pPr>
      <w:r>
        <w:rPr/>
        <w:t xml:space="preserve">图表：微商市场中的各类产品</w:t>
      </w:r>
    </w:p>
    <w:p>
      <w:pPr>
        <w:spacing w:after="150"/>
      </w:pPr>
      <w:r>
        <w:rPr/>
        <w:t xml:space="preserve">图表：消费者选择内资品牌的意愿</w:t>
      </w:r>
    </w:p>
    <w:p>
      <w:pPr>
        <w:spacing w:after="150"/>
      </w:pPr>
      <w:r>
        <w:rPr/>
        <w:t xml:space="preserve">图表：出境游客人次及增速</w:t>
      </w:r>
    </w:p>
    <w:p>
      <w:pPr>
        <w:spacing w:after="150"/>
      </w:pPr>
      <w:r>
        <w:rPr/>
        <w:t xml:space="preserve">图表：2019-2023年各线城市的化妆品市场增速</w:t>
      </w:r>
    </w:p>
    <w:p>
      <w:pPr>
        <w:spacing w:after="150"/>
      </w:pPr>
      <w:r>
        <w:rPr/>
        <w:t xml:space="preserve">图表：2019-2023年部分品牌的销售网点位置</w:t>
      </w:r>
    </w:p>
    <w:p>
      <w:pPr>
        <w:spacing w:after="150"/>
      </w:pPr>
      <w:r>
        <w:rPr/>
        <w:t xml:space="preserve">图表：本土公司积极进行赞助营销</w:t>
      </w:r>
    </w:p>
    <w:p>
      <w:pPr>
        <w:spacing w:after="150"/>
      </w:pPr>
      <w:r>
        <w:rPr/>
        <w:t xml:space="preserve">图表：跨国公司收购的内资品牌</w:t>
      </w:r>
    </w:p>
    <w:p>
      <w:pPr>
        <w:spacing w:after="150"/>
      </w:pPr>
      <w:r>
        <w:rPr/>
        <w:t xml:space="preserve">图表：2019-2023年中国整体网民及移动网民规模</w:t>
      </w:r>
    </w:p>
    <w:p>
      <w:pPr>
        <w:spacing w:after="150"/>
      </w:pPr>
      <w:r>
        <w:rPr/>
        <w:t xml:space="preserve">图表：2019-2023年移动彩妆市场融资情况</w:t>
      </w:r>
    </w:p>
    <w:p>
      <w:pPr>
        <w:spacing w:after="150"/>
      </w:pPr>
      <w:r>
        <w:rPr/>
        <w:t xml:space="preserve">图表：2019-2023年彩妆App呈爆发式增长</w:t>
      </w:r>
    </w:p>
    <w:p>
      <w:pPr>
        <w:spacing w:after="150"/>
      </w:pPr>
      <w:r>
        <w:rPr/>
        <w:t xml:space="preserve">图表：2019-2023年女性移动彩妆用户媒体接触分布</w:t>
      </w:r>
    </w:p>
    <w:p>
      <w:pPr>
        <w:spacing w:after="150"/>
      </w:pPr>
      <w:r>
        <w:rPr/>
        <w:t xml:space="preserve">图表：2019-2023年女性获取彩妆信息的主要渠道</w:t>
      </w:r>
    </w:p>
    <w:p>
      <w:pPr>
        <w:spacing w:after="150"/>
      </w:pPr>
      <w:r>
        <w:rPr/>
        <w:t xml:space="preserve">图表：2019-2023年女性移动彩妆用户使用原因分布</w:t>
      </w:r>
    </w:p>
    <w:p>
      <w:pPr>
        <w:spacing w:after="150"/>
      </w:pPr>
      <w:r>
        <w:rPr/>
        <w:t xml:space="preserve">图表：2019-2023年女性移动彩妆用户互动活动喜好分布</w:t>
      </w:r>
    </w:p>
    <w:p>
      <w:pPr>
        <w:spacing w:after="150"/>
      </w:pPr>
      <w:r>
        <w:rPr/>
        <w:t xml:space="preserve">图表：2019-2023年中国女性移动彩妆用户App使用构成</w:t>
      </w:r>
    </w:p>
    <w:p>
      <w:pPr>
        <w:spacing w:after="150"/>
      </w:pPr>
      <w:r>
        <w:rPr/>
        <w:t xml:space="preserve">图表：2019-2023年中国女性移动彩妆用户App尝鲜习惯</w:t>
      </w:r>
    </w:p>
    <w:p>
      <w:pPr>
        <w:spacing w:after="150"/>
      </w:pPr>
      <w:r>
        <w:rPr/>
        <w:t xml:space="preserve">图表：2019-2023年上半年女性移动彩妆用户消费情况</w:t>
      </w:r>
    </w:p>
    <w:p>
      <w:pPr>
        <w:spacing w:after="150"/>
      </w:pPr>
      <w:r>
        <w:rPr/>
        <w:t xml:space="preserve">图表：2019-2023年女性移动彩妆用户消费金额分布</w:t>
      </w:r>
    </w:p>
    <w:p>
      <w:pPr>
        <w:spacing w:after="150"/>
      </w:pPr>
      <w:r>
        <w:rPr/>
        <w:t xml:space="preserve">图表：2019-2023年女性移动彩妆用户年龄分布</w:t>
      </w:r>
    </w:p>
    <w:p>
      <w:pPr>
        <w:spacing w:after="150"/>
      </w:pPr>
      <w:r>
        <w:rPr/>
        <w:t xml:space="preserve">图表：2019-2023年女性移动彩妆用户学历分布</w:t>
      </w:r>
    </w:p>
    <w:p>
      <w:pPr>
        <w:spacing w:after="150"/>
      </w:pPr>
      <w:r>
        <w:rPr/>
        <w:t xml:space="preserve">图表：2019-2023年女性移动彩妆用户职业分布</w:t>
      </w:r>
    </w:p>
    <w:p>
      <w:pPr>
        <w:spacing w:after="150"/>
      </w:pPr>
      <w:r>
        <w:rPr/>
        <w:t xml:space="preserve">图表：2019-2023年女性移动彩妆用户个人月收入分布</w:t>
      </w:r>
    </w:p>
    <w:p>
      <w:pPr>
        <w:spacing w:after="150"/>
      </w:pPr>
      <w:r>
        <w:rPr/>
        <w:t xml:space="preserve">图表：彩妆产品消费者行为偏好关系</w:t>
      </w:r>
    </w:p>
    <w:p>
      <w:pPr>
        <w:spacing w:after="150"/>
      </w:pPr>
      <w:r>
        <w:rPr/>
        <w:t xml:space="preserve">图表：2019-2023年全球化妆品细分产品市场规模对比</w:t>
      </w:r>
    </w:p>
    <w:p>
      <w:pPr>
        <w:spacing w:after="150"/>
      </w:pPr>
      <w:r>
        <w:rPr/>
        <w:t xml:space="preserve">图表：2019-2023年全球护肤品市场份额变动情况</w:t>
      </w:r>
    </w:p>
    <w:p>
      <w:pPr>
        <w:spacing w:after="150"/>
      </w:pPr>
      <w:r>
        <w:rPr/>
        <w:t xml:space="preserve">图表：2019-2023年全球护肤品市场规模走势图</w:t>
      </w:r>
    </w:p>
    <w:p>
      <w:pPr>
        <w:spacing w:after="150"/>
      </w:pPr>
      <w:r>
        <w:rPr/>
        <w:t xml:space="preserve">图表：不同地区的护肤品消费差异</w:t>
      </w:r>
    </w:p>
    <w:p>
      <w:pPr>
        <w:spacing w:after="150"/>
      </w:pPr>
      <w:r>
        <w:rPr/>
        <w:t xml:space="preserve">图表：2019-2023年全国重点大型零售企业护肤品市场综合占有率前十</w:t>
      </w:r>
    </w:p>
    <w:p>
      <w:pPr>
        <w:spacing w:after="150"/>
      </w:pPr>
      <w:r>
        <w:rPr/>
        <w:t xml:space="preserve">图表：2019-2023年全国重点大型零售企业化妆品和护肤品零售额增速对比</w:t>
      </w:r>
    </w:p>
    <w:p>
      <w:pPr>
        <w:spacing w:after="150"/>
      </w:pPr>
      <w:r>
        <w:rPr/>
        <w:t xml:space="preserve">图表：2019-2023年全国大型零售企业护肤品销售前十位品牌市场综合占有率合计</w:t>
      </w:r>
    </w:p>
    <w:p>
      <w:pPr>
        <w:spacing w:after="150"/>
      </w:pPr>
      <w:r>
        <w:rPr/>
        <w:t xml:space="preserve">图表：护肤品两种典型销售模式的比较</w:t>
      </w:r>
    </w:p>
    <w:p>
      <w:pPr>
        <w:spacing w:after="150"/>
      </w:pPr>
      <w:r>
        <w:rPr/>
        <w:t xml:space="preserve">图表：2019-2023年我国香水网购情况</w:t>
      </w:r>
    </w:p>
    <w:p>
      <w:pPr>
        <w:spacing w:after="150"/>
      </w:pPr>
      <w:r>
        <w:rPr/>
        <w:t xml:space="preserve">图表：2019-2023年洗发水分包装销售占比</w:t>
      </w:r>
    </w:p>
    <w:p>
      <w:pPr>
        <w:spacing w:after="150"/>
      </w:pPr>
      <w:r>
        <w:rPr/>
        <w:t xml:space="preserve">图表：2019-2023年洗发水分包装价格走势</w:t>
      </w:r>
    </w:p>
    <w:p>
      <w:pPr>
        <w:spacing w:after="150"/>
      </w:pPr>
      <w:r>
        <w:rPr/>
        <w:t xml:space="preserve">图表：2019-2023年洗发水分渠道销售占比</w:t>
      </w:r>
    </w:p>
    <w:p>
      <w:pPr>
        <w:spacing w:after="150"/>
      </w:pPr>
      <w:r>
        <w:rPr/>
        <w:t xml:space="preserve">图表：2019-2023年洗发水分区域销售占比</w:t>
      </w:r>
    </w:p>
    <w:p>
      <w:pPr>
        <w:spacing w:after="150"/>
      </w:pPr>
      <w:r>
        <w:rPr/>
        <w:t xml:space="preserve">图表：2019-2023年我国合成洗涤剂产量</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图表：2019-2023年安徽省合成洗涤剂产量数据</w:t>
      </w:r>
    </w:p>
    <w:p>
      <w:pPr>
        <w:spacing w:after="150"/>
      </w:pPr>
      <w:r>
        <w:rPr/>
        <w:t xml:space="preserve">图表：2019-2023年浙江省合成洗涤剂产量数据</w:t>
      </w:r>
    </w:p>
    <w:p>
      <w:pPr>
        <w:spacing w:after="150"/>
      </w:pPr>
      <w:r>
        <w:rPr/>
        <w:t xml:space="preserve">图表：2019-2023年山东省合成洗涤剂产量数据</w:t>
      </w:r>
    </w:p>
    <w:p>
      <w:pPr>
        <w:spacing w:after="150"/>
      </w:pPr>
      <w:r>
        <w:rPr/>
        <w:t xml:space="preserve">图表：2019-2023年湖南省合成洗涤剂产量数据</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图表：2019-2023年安徽省合成洗涤剂产量数据</w:t>
      </w:r>
    </w:p>
    <w:p>
      <w:pPr>
        <w:spacing w:after="150"/>
      </w:pPr>
      <w:r>
        <w:rPr/>
        <w:t xml:space="preserve">图表：2019-2023年浙江省合成洗涤剂产量数据</w:t>
      </w:r>
    </w:p>
    <w:p>
      <w:pPr>
        <w:spacing w:after="150"/>
      </w:pPr>
      <w:r>
        <w:rPr/>
        <w:t xml:space="preserve">图表：2019-2023年山东省合成洗涤剂产量数据</w:t>
      </w:r>
    </w:p>
    <w:p>
      <w:pPr>
        <w:spacing w:after="150"/>
      </w:pPr>
      <w:r>
        <w:rPr/>
        <w:t xml:space="preserve">图表：2019-2023年湖南省合成洗涤剂产量数据</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图表：2019-2023年河南省合成洗涤剂产量数据</w:t>
      </w:r>
    </w:p>
    <w:p>
      <w:pPr>
        <w:spacing w:after="150"/>
      </w:pPr>
      <w:r>
        <w:rPr/>
        <w:t xml:space="preserve">图表：2019-2023年安徽省合成洗涤剂产量数据</w:t>
      </w:r>
    </w:p>
    <w:p>
      <w:pPr>
        <w:spacing w:after="150"/>
      </w:pPr>
      <w:r>
        <w:rPr/>
        <w:t xml:space="preserve">图表：2019-2023年山东省合成洗涤剂产量数据</w:t>
      </w:r>
    </w:p>
    <w:p>
      <w:pPr>
        <w:spacing w:after="150"/>
      </w:pPr>
      <w:r>
        <w:rPr/>
        <w:t xml:space="preserve">图表：2019-2023年浙江省合成洗涤剂产量数据</w:t>
      </w:r>
    </w:p>
    <w:p>
      <w:pPr>
        <w:spacing w:after="150"/>
      </w:pPr>
      <w:r>
        <w:rPr/>
        <w:t xml:space="preserve">图表：2019-2023年天津市合成洗涤剂产量数据</w:t>
      </w:r>
    </w:p>
    <w:p>
      <w:pPr>
        <w:spacing w:after="150"/>
      </w:pPr>
      <w:r>
        <w:rPr/>
        <w:t xml:space="preserve">图表：2019-2023年全国合成洗衣粉行业月度产量及同比</w:t>
      </w:r>
    </w:p>
    <w:p>
      <w:pPr>
        <w:spacing w:after="150"/>
      </w:pPr>
      <w:r>
        <w:rPr/>
        <w:t xml:space="preserve">图表：全国合成洗衣粉行业连续三年月度产量对比</w:t>
      </w:r>
    </w:p>
    <w:p>
      <w:pPr>
        <w:spacing w:after="150"/>
      </w:pPr>
      <w:r>
        <w:rPr/>
        <w:t xml:space="preserve">图表：洗衣粉消费者购买普及率</w:t>
      </w:r>
    </w:p>
    <w:p>
      <w:pPr>
        <w:spacing w:after="150"/>
      </w:pPr>
      <w:r>
        <w:rPr/>
        <w:t xml:space="preserve">图表：洗衣粉消费者购买考虑因素</w:t>
      </w:r>
    </w:p>
    <w:p>
      <w:pPr>
        <w:spacing w:after="150"/>
      </w:pPr>
      <w:r>
        <w:rPr/>
        <w:t xml:space="preserve">图表：洗衣粉消费者购买频率</w:t>
      </w:r>
    </w:p>
    <w:p>
      <w:pPr>
        <w:spacing w:after="150"/>
      </w:pPr>
      <w:r>
        <w:rPr/>
        <w:t xml:space="preserve">图表：洗衣粉消费者购买场所</w:t>
      </w:r>
    </w:p>
    <w:p>
      <w:pPr>
        <w:spacing w:after="150"/>
      </w:pPr>
      <w:r>
        <w:rPr/>
        <w:t xml:space="preserve">图表：洗衣粉消费者购买价位</w:t>
      </w:r>
    </w:p>
    <w:p>
      <w:pPr>
        <w:spacing w:after="150"/>
      </w:pPr>
      <w:r>
        <w:rPr/>
        <w:t xml:space="preserve">图表：洗衣粉消费者购买规格</w:t>
      </w:r>
    </w:p>
    <w:p>
      <w:pPr>
        <w:spacing w:after="150"/>
      </w:pPr>
      <w:r>
        <w:rPr/>
        <w:t xml:space="preserve">图表：洗衣粉市场品牌知晓度</w:t>
      </w:r>
    </w:p>
    <w:p>
      <w:pPr>
        <w:spacing w:after="150"/>
      </w:pPr>
      <w:r>
        <w:rPr/>
        <w:t xml:space="preserve">图表：品牌洗衣粉使用频率</w:t>
      </w:r>
    </w:p>
    <w:p>
      <w:pPr>
        <w:spacing w:after="150"/>
      </w:pPr>
      <w:r>
        <w:rPr/>
        <w:t xml:space="preserve">图表：品牌洗衣粉购买频率</w:t>
      </w:r>
    </w:p>
    <w:p>
      <w:pPr>
        <w:spacing w:after="150"/>
      </w:pPr>
      <w:r>
        <w:rPr/>
        <w:t xml:space="preserve">图表：品牌洗衣粉议价空间</w:t>
      </w:r>
    </w:p>
    <w:p>
      <w:pPr>
        <w:spacing w:after="150"/>
      </w:pPr>
      <w:r>
        <w:rPr/>
        <w:t xml:space="preserve">图表：品牌洗衣粉推荐度</w:t>
      </w:r>
    </w:p>
    <w:p>
      <w:pPr>
        <w:spacing w:after="150"/>
      </w:pPr>
      <w:r>
        <w:rPr/>
        <w:t xml:space="preserve">图表：洗衣粉品牌形象</w:t>
      </w:r>
    </w:p>
    <w:p>
      <w:pPr>
        <w:spacing w:after="150"/>
      </w:pPr>
      <w:r>
        <w:rPr/>
        <w:t xml:space="preserve">图表：洗衣粉价值分析</w:t>
      </w:r>
    </w:p>
    <w:p>
      <w:pPr>
        <w:spacing w:after="150"/>
      </w:pPr>
      <w:r>
        <w:rPr/>
        <w:t xml:space="preserve">图表：品牌洗衣粉广告到达率</w:t>
      </w:r>
    </w:p>
    <w:p>
      <w:pPr>
        <w:spacing w:after="150"/>
      </w:pPr>
      <w:r>
        <w:rPr/>
        <w:t xml:space="preserve">图表：品牌洗衣粉广告到达途径</w:t>
      </w:r>
    </w:p>
    <w:p>
      <w:pPr>
        <w:spacing w:after="150"/>
      </w:pPr>
      <w:r>
        <w:rPr/>
        <w:t xml:space="preserve">图表：品牌洗衣粉广告喜爱度</w:t>
      </w:r>
    </w:p>
    <w:p>
      <w:pPr>
        <w:spacing w:after="150"/>
      </w:pPr>
      <w:r>
        <w:rPr/>
        <w:t xml:space="preserve">图表：品牌洗衣粉广告购买说服力</w:t>
      </w:r>
    </w:p>
    <w:p>
      <w:pPr>
        <w:spacing w:after="150"/>
      </w:pPr>
      <w:r>
        <w:rPr/>
        <w:t xml:space="preserve">图表：品牌洗衣粉广告效果综合分析</w:t>
      </w:r>
    </w:p>
    <w:p>
      <w:pPr>
        <w:spacing w:after="150"/>
      </w:pPr>
      <w:r>
        <w:rPr/>
        <w:t xml:space="preserve">图表：2019-2023年中国洗洁精十大品牌企业排名</w:t>
      </w:r>
    </w:p>
    <w:p>
      <w:pPr>
        <w:spacing w:after="150"/>
      </w:pPr>
      <w:r>
        <w:rPr/>
        <w:t xml:space="preserve">图表：2019-2023年中国洗手液网络零售市场排名</w:t>
      </w:r>
    </w:p>
    <w:p>
      <w:pPr>
        <w:spacing w:after="150"/>
      </w:pPr>
      <w:r>
        <w:rPr/>
        <w:t xml:space="preserve">图表：2019-2023年日化行业完成利润总额及增速对比</w:t>
      </w:r>
    </w:p>
    <w:p>
      <w:pPr>
        <w:spacing w:after="150"/>
      </w:pPr>
      <w:r>
        <w:rPr/>
        <w:t xml:space="preserve">图表：2019-2023年口腔清洁用品行业完成利润总额情况</w:t>
      </w:r>
    </w:p>
    <w:p>
      <w:pPr>
        <w:spacing w:after="150"/>
      </w:pPr>
      <w:r>
        <w:rPr/>
        <w:t xml:space="preserve">图表：口腔护理市场集中度状况</w:t>
      </w:r>
    </w:p>
    <w:p>
      <w:pPr>
        <w:spacing w:after="150"/>
      </w:pPr>
      <w:r>
        <w:rPr/>
        <w:t xml:space="preserve">图表：常见的口腔问题</w:t>
      </w:r>
    </w:p>
    <w:p>
      <w:pPr>
        <w:spacing w:after="150"/>
      </w:pPr>
      <w:r>
        <w:rPr/>
        <w:t xml:space="preserve">图表：消费者在意的牙膏功能</w:t>
      </w:r>
    </w:p>
    <w:p>
      <w:pPr>
        <w:spacing w:after="150"/>
      </w:pPr>
      <w:r>
        <w:rPr/>
        <w:t xml:space="preserve">图表：消费者在乎的口腔护理产品功能</w:t>
      </w:r>
    </w:p>
    <w:p>
      <w:pPr>
        <w:spacing w:after="150"/>
      </w:pPr>
      <w:r>
        <w:rPr/>
        <w:t xml:space="preserve">图表：消费者对牙膏功能的重视程度</w:t>
      </w:r>
    </w:p>
    <w:p>
      <w:pPr>
        <w:spacing w:after="150"/>
      </w:pPr>
      <w:r>
        <w:rPr/>
        <w:t xml:space="preserve">图表：消费者对牙膏功能数量的重视程度</w:t>
      </w:r>
    </w:p>
    <w:p>
      <w:pPr>
        <w:spacing w:after="150"/>
      </w:pPr>
      <w:r>
        <w:rPr/>
        <w:t xml:space="preserve">图表：消费者对牙本质敏感的认识</w:t>
      </w:r>
    </w:p>
    <w:p>
      <w:pPr>
        <w:spacing w:after="150"/>
      </w:pPr>
      <w:r>
        <w:rPr/>
        <w:t xml:space="preserve">图表：消费者用完一支牙膏的时间</w:t>
      </w:r>
    </w:p>
    <w:p>
      <w:pPr>
        <w:spacing w:after="150"/>
      </w:pPr>
      <w:r>
        <w:rPr/>
        <w:t xml:space="preserve">图表：消费者对购买时机的选择</w:t>
      </w:r>
    </w:p>
    <w:p>
      <w:pPr>
        <w:spacing w:after="150"/>
      </w:pPr>
      <w:r>
        <w:rPr/>
        <w:t xml:space="preserve">图表：消费者对购买地点的选择</w:t>
      </w:r>
    </w:p>
    <w:p>
      <w:pPr>
        <w:spacing w:after="150"/>
      </w:pPr>
      <w:r>
        <w:rPr/>
        <w:t xml:space="preserve">图表：消费者对产品包装的关注度</w:t>
      </w:r>
    </w:p>
    <w:p>
      <w:pPr>
        <w:spacing w:after="150"/>
      </w:pPr>
      <w:r>
        <w:rPr/>
        <w:t xml:space="preserve">图表：消费者轮换品牌的情况</w:t>
      </w:r>
    </w:p>
    <w:p>
      <w:pPr>
        <w:spacing w:after="150"/>
      </w:pPr>
      <w:r>
        <w:rPr/>
        <w:t xml:space="preserve">图表：消费者判断产品档次的依据</w:t>
      </w:r>
    </w:p>
    <w:p>
      <w:pPr>
        <w:spacing w:after="150"/>
      </w:pPr>
      <w:r>
        <w:rPr/>
        <w:t xml:space="preserve">图表：消费者购买的口腔护理产品的价格分布</w:t>
      </w:r>
    </w:p>
    <w:p>
      <w:pPr>
        <w:spacing w:after="150"/>
      </w:pPr>
      <w:r>
        <w:rPr/>
        <w:t xml:space="preserve">图表：消费者喜欢购买的口腔护理产品香型</w:t>
      </w:r>
    </w:p>
    <w:p>
      <w:pPr>
        <w:spacing w:after="150"/>
      </w:pPr>
      <w:r>
        <w:rPr/>
        <w:t xml:space="preserve">图表：消费者群体使用牙膏类型分析</w:t>
      </w:r>
    </w:p>
    <w:p>
      <w:pPr>
        <w:spacing w:after="150"/>
      </w:pPr>
      <w:r>
        <w:rPr/>
        <w:t xml:space="preserve">图表：消费者购买牙膏场所分析</w:t>
      </w:r>
    </w:p>
    <w:p>
      <w:pPr>
        <w:spacing w:after="150"/>
      </w:pPr>
      <w:r>
        <w:rPr/>
        <w:t xml:space="preserve">图表：2019-2023年中国11大牙膏品牌排名</w:t>
      </w:r>
    </w:p>
    <w:p>
      <w:pPr>
        <w:spacing w:after="150"/>
      </w:pPr>
      <w:r>
        <w:rPr/>
        <w:t xml:space="preserve">图表：中草药牙膏消费者使用状况</w:t>
      </w:r>
    </w:p>
    <w:p>
      <w:pPr>
        <w:spacing w:after="150"/>
      </w:pPr>
      <w:r>
        <w:rPr/>
        <w:t xml:space="preserve">图表：中草药牙膏消费者受欢迎程度状况</w:t>
      </w:r>
    </w:p>
    <w:p>
      <w:pPr>
        <w:spacing w:after="150"/>
      </w:pPr>
      <w:r>
        <w:rPr/>
        <w:t xml:space="preserve">图表：中草药牙膏消费者使用空间状况</w:t>
      </w:r>
    </w:p>
    <w:p>
      <w:pPr>
        <w:spacing w:after="150"/>
      </w:pPr>
      <w:r>
        <w:rPr/>
        <w:t xml:space="preserve">图表：消费者使用中草药牙膏有效性状况</w:t>
      </w:r>
    </w:p>
    <w:p>
      <w:pPr>
        <w:spacing w:after="150"/>
      </w:pPr>
      <w:r>
        <w:rPr/>
        <w:t xml:space="preserve">图表：2024-2029年中草药牙膏市场规模及预测状况</w:t>
      </w:r>
    </w:p>
    <w:p>
      <w:pPr>
        <w:spacing w:after="150"/>
      </w:pPr>
      <w:r>
        <w:rPr/>
        <w:t xml:space="preserve">图表：牙膏分价格级别的金额占比和增长状况</w:t>
      </w:r>
    </w:p>
    <w:p>
      <w:pPr>
        <w:spacing w:after="150"/>
      </w:pPr>
      <w:r>
        <w:rPr/>
        <w:t xml:space="preserve">图表：牙膏市场排名前十位市场占有率状况</w:t>
      </w:r>
    </w:p>
    <w:p>
      <w:pPr>
        <w:spacing w:after="150"/>
      </w:pPr>
      <w:r>
        <w:rPr/>
        <w:t xml:space="preserve">图表：世界十大香料香精公司2019-2023年销售额及市场份额</w:t>
      </w:r>
    </w:p>
    <w:p>
      <w:pPr>
        <w:spacing w:after="150"/>
      </w:pPr>
      <w:r>
        <w:rPr/>
        <w:t xml:space="preserve">图表：2019-2023年全球香料香精市场收入状况</w:t>
      </w:r>
    </w:p>
    <w:p>
      <w:pPr>
        <w:spacing w:after="150"/>
      </w:pPr>
      <w:r>
        <w:rPr/>
        <w:t xml:space="preserve">图表：亚太地区香料香精市场需求状况</w:t>
      </w:r>
    </w:p>
    <w:p>
      <w:pPr>
        <w:spacing w:after="150"/>
      </w:pPr>
      <w:r>
        <w:rPr/>
        <w:t xml:space="preserve">图表：2019-2023年香精香料行业销售收入及增速</w:t>
      </w:r>
    </w:p>
    <w:p>
      <w:pPr>
        <w:spacing w:after="150"/>
      </w:pPr>
      <w:r>
        <w:rPr/>
        <w:t xml:space="preserve">图表：2019-2023年中国香料香精行业出口额状况</w:t>
      </w:r>
    </w:p>
    <w:p>
      <w:pPr>
        <w:spacing w:after="150"/>
      </w:pPr>
      <w:r>
        <w:rPr/>
        <w:t xml:space="preserve">图表：食品饮料行业收入变动情况</w:t>
      </w:r>
    </w:p>
    <w:p>
      <w:pPr>
        <w:spacing w:after="150"/>
      </w:pPr>
      <w:r>
        <w:rPr/>
        <w:t xml:space="preserve">图表：日化行业和烟草行业收入变动情况</w:t>
      </w:r>
    </w:p>
    <w:p>
      <w:pPr>
        <w:spacing w:after="150"/>
      </w:pPr>
      <w:r>
        <w:rPr/>
        <w:t xml:space="preserve">图表：2019-2023年我国香精香料行业专利申请量</w:t>
      </w:r>
    </w:p>
    <w:p>
      <w:pPr>
        <w:spacing w:after="150"/>
      </w:pPr>
      <w:r>
        <w:rPr/>
        <w:t xml:space="preserve">图表：2019-2023年我国香精香料行业发明公开专利量及其比重</w:t>
      </w:r>
    </w:p>
    <w:p>
      <w:pPr>
        <w:spacing w:after="150"/>
      </w:pPr>
      <w:r>
        <w:rPr/>
        <w:t xml:space="preserve">图表：中国香精香料行业专利申请人申请分布</w:t>
      </w:r>
    </w:p>
    <w:p>
      <w:pPr>
        <w:spacing w:after="150"/>
      </w:pPr>
      <w:r>
        <w:rPr/>
        <w:t xml:space="preserve">图表：香精香料行业产业链</w:t>
      </w:r>
    </w:p>
    <w:p>
      <w:pPr>
        <w:spacing w:after="150"/>
      </w:pPr>
      <w:r>
        <w:rPr/>
        <w:t xml:space="preserve">图表：2019-2023年中国香精香料行业市场竞争格局(按销售收入)</w:t>
      </w:r>
    </w:p>
    <w:p>
      <w:pPr>
        <w:spacing w:after="150"/>
      </w:pPr>
      <w:r>
        <w:rPr/>
        <w:t xml:space="preserve">图表：2019-2023年主要地区日化行业规模以上企业累计主营业务收入占比情况</w:t>
      </w:r>
    </w:p>
    <w:p>
      <w:pPr>
        <w:spacing w:after="150"/>
      </w:pPr>
      <w:r>
        <w:rPr/>
        <w:t xml:space="preserve">图表：近几年退出中国市场的化妆品品牌统计</w:t>
      </w:r>
    </w:p>
    <w:p>
      <w:pPr>
        <w:spacing w:after="150"/>
      </w:pPr>
      <w:r>
        <w:rPr/>
        <w:t xml:space="preserve">图表：近几年被外资收购的本土日化品牌统计</w:t>
      </w:r>
    </w:p>
    <w:p>
      <w:pPr>
        <w:spacing w:after="150"/>
      </w:pPr>
      <w:r>
        <w:rPr/>
        <w:t xml:space="preserve">图表：日化渠道分销示意图</w:t>
      </w:r>
    </w:p>
    <w:p>
      <w:pPr>
        <w:spacing w:after="150"/>
      </w:pPr>
      <w:r>
        <w:rPr/>
        <w:t xml:space="preserve">图表：深度营销模式渠道操作示意图</w:t>
      </w:r>
    </w:p>
    <w:p>
      <w:pPr>
        <w:spacing w:after="150"/>
      </w:pPr>
      <w:r>
        <w:rPr/>
        <w:t xml:space="preserve">图表：深度营销渠道价值链管控示意图</w:t>
      </w:r>
    </w:p>
    <w:p>
      <w:pPr>
        <w:spacing w:after="150"/>
      </w:pPr>
      <w:r>
        <w:rPr/>
        <w:t xml:space="preserve">图表：一级市场终端门店的匹配要求</w:t>
      </w:r>
    </w:p>
    <w:p>
      <w:pPr>
        <w:spacing w:after="150"/>
      </w:pPr>
      <w:r>
        <w:rPr/>
        <w:t xml:space="preserve">图表：二级市场终端门店的匹配要求</w:t>
      </w:r>
    </w:p>
    <w:p>
      <w:pPr>
        <w:spacing w:after="150"/>
      </w:pPr>
      <w:r>
        <w:rPr/>
        <w:t xml:space="preserve">图表：三级市场终端门店的匹配要求</w:t>
      </w:r>
    </w:p>
    <w:p>
      <w:pPr>
        <w:spacing w:after="150"/>
      </w:pPr>
      <w:r>
        <w:rPr/>
        <w:t xml:space="preserve">图表：重点终端资源的投入和控制</w:t>
      </w:r>
    </w:p>
    <w:p>
      <w:pPr>
        <w:spacing w:after="150"/>
      </w:pPr>
      <w:r>
        <w:rPr/>
        <w:t xml:space="preserve">图表：导购终端资源的投入和控制</w:t>
      </w:r>
    </w:p>
    <w:p>
      <w:pPr>
        <w:spacing w:after="150"/>
      </w:pPr>
      <w:r>
        <w:rPr/>
        <w:t xml:space="preserve">图表：普通终端资源的投入和控制</w:t>
      </w:r>
    </w:p>
    <w:p>
      <w:pPr>
        <w:spacing w:after="150"/>
      </w:pPr>
      <w:r>
        <w:rPr/>
        <w:t xml:space="preserve">图表：2019-2023年上海家化联合股份有限公司总资产和净资产</w:t>
      </w:r>
    </w:p>
    <w:p>
      <w:pPr>
        <w:spacing w:after="150"/>
      </w:pPr>
      <w:r>
        <w:rPr/>
        <w:t xml:space="preserve">图表：2019-2023年上海家化联合股份有限公司营业收入和净利润</w:t>
      </w:r>
    </w:p>
    <w:p>
      <w:pPr>
        <w:spacing w:after="150"/>
      </w:pPr>
      <w:r>
        <w:rPr/>
        <w:t xml:space="preserve">图表：2019-2023年上海家化联合股份有限公司营业收入和净利润</w:t>
      </w:r>
    </w:p>
    <w:p>
      <w:pPr>
        <w:spacing w:after="150"/>
      </w:pPr>
      <w:r>
        <w:rPr/>
        <w:t xml:space="preserve">图表：2019-2023年上海家化联合股份有限公司现金流量</w:t>
      </w:r>
    </w:p>
    <w:p>
      <w:pPr>
        <w:spacing w:after="150"/>
      </w:pPr>
      <w:r>
        <w:rPr/>
        <w:t xml:space="preserve">图表：2019-2023年上海家化联合股份有限公司现金流量</w:t>
      </w:r>
    </w:p>
    <w:p>
      <w:pPr>
        <w:spacing w:after="150"/>
      </w:pPr>
      <w:r>
        <w:rPr/>
        <w:t xml:space="preserve">图表：2019-2023年上海家化联合股份有限公司主营业务收入分行业、产品</w:t>
      </w:r>
    </w:p>
    <w:p>
      <w:pPr>
        <w:spacing w:after="150"/>
      </w:pPr>
      <w:r>
        <w:rPr/>
        <w:t xml:space="preserve">图表：2019-2023年上海家化联合股份有限公司主营业务收入分区域</w:t>
      </w:r>
    </w:p>
    <w:p>
      <w:pPr>
        <w:spacing w:after="150"/>
      </w:pPr>
      <w:r>
        <w:rPr/>
        <w:t xml:space="preserve">图表：2019-2023年上海家化联合股份有限公司成长能力</w:t>
      </w:r>
    </w:p>
    <w:p>
      <w:pPr>
        <w:spacing w:after="150"/>
      </w:pPr>
      <w:r>
        <w:rPr/>
        <w:t xml:space="preserve">图表：2019-2023年上海家化联合股份有限公司成长能力</w:t>
      </w:r>
    </w:p>
    <w:p>
      <w:pPr>
        <w:spacing w:after="150"/>
      </w:pPr>
      <w:r>
        <w:rPr/>
        <w:t xml:space="preserve">图表：2019-2023年上海家化联合股份有限公司短期偿债能力</w:t>
      </w:r>
    </w:p>
    <w:p>
      <w:pPr>
        <w:spacing w:after="150"/>
      </w:pPr>
      <w:r>
        <w:rPr/>
        <w:t xml:space="preserve">图表：2019-2023年上海家化联合股份有限公司短期偿债能力</w:t>
      </w:r>
    </w:p>
    <w:p>
      <w:pPr>
        <w:spacing w:after="150"/>
      </w:pPr>
      <w:r>
        <w:rPr/>
        <w:t xml:space="preserve">图表：2019-2023年上海家化联合股份有限公司长期偿债能力</w:t>
      </w:r>
    </w:p>
    <w:p>
      <w:pPr>
        <w:spacing w:after="150"/>
      </w:pPr>
      <w:r>
        <w:rPr/>
        <w:t xml:space="preserve">图表：2019-2023年上海家化联合股份有限公司长期偿债能力</w:t>
      </w:r>
    </w:p>
    <w:p>
      <w:pPr>
        <w:spacing w:after="150"/>
      </w:pPr>
      <w:r>
        <w:rPr/>
        <w:t xml:space="preserve">图表：2019-2023年上海家化联合股份有限公司运营能力</w:t>
      </w:r>
    </w:p>
    <w:p>
      <w:pPr>
        <w:spacing w:after="150"/>
      </w:pPr>
      <w:r>
        <w:rPr/>
        <w:t xml:space="preserve">图表：2019-2023年上海家化联合股份有限公司运营能力</w:t>
      </w:r>
    </w:p>
    <w:p>
      <w:pPr>
        <w:spacing w:after="150"/>
      </w:pPr>
      <w:r>
        <w:rPr/>
        <w:t xml:space="preserve">图表：2019-2023年上海家化联合股份有限公司盈利能力</w:t>
      </w:r>
    </w:p>
    <w:p>
      <w:pPr>
        <w:spacing w:after="150"/>
      </w:pPr>
      <w:r>
        <w:rPr/>
        <w:t xml:space="preserve">图表：2019-2023年上海家化联合股份有限公司盈利能力</w:t>
      </w:r>
    </w:p>
    <w:p>
      <w:pPr>
        <w:spacing w:after="150"/>
      </w:pPr>
      <w:r>
        <w:rPr/>
        <w:t xml:space="preserve">图表：2019-2023年南风化工集团股份有限公司总资产和净资产</w:t>
      </w:r>
    </w:p>
    <w:p>
      <w:pPr>
        <w:spacing w:after="150"/>
      </w:pPr>
      <w:r>
        <w:rPr/>
        <w:t xml:space="preserve">图表：2019-2023年南风化工集团股份有限公司营业收入和净利润</w:t>
      </w:r>
    </w:p>
    <w:p>
      <w:pPr>
        <w:spacing w:after="150"/>
      </w:pPr>
      <w:r>
        <w:rPr/>
        <w:t xml:space="preserve">图表：2019-2023年南风化工集团股份有限公司营业收入和净利润</w:t>
      </w:r>
    </w:p>
    <w:p>
      <w:pPr>
        <w:spacing w:after="150"/>
      </w:pPr>
      <w:r>
        <w:rPr/>
        <w:t xml:space="preserve">图表：2019-2023年南风化工集团股份有限公司现金流量</w:t>
      </w:r>
    </w:p>
    <w:p>
      <w:pPr>
        <w:spacing w:after="150"/>
      </w:pPr>
      <w:r>
        <w:rPr/>
        <w:t xml:space="preserve">图表：2019-2023年南风化工集团股份有限公司现金流量</w:t>
      </w:r>
    </w:p>
    <w:p>
      <w:pPr>
        <w:spacing w:after="150"/>
      </w:pPr>
      <w:r>
        <w:rPr/>
        <w:t xml:space="preserve">图表：2019-2023年南风化工集团股份有限公司主营业务收入分行业、产品、区域</w:t>
      </w:r>
    </w:p>
    <w:p>
      <w:pPr>
        <w:spacing w:after="150"/>
      </w:pPr>
      <w:r>
        <w:rPr/>
        <w:t xml:space="preserve">图表：2019-2023年南风化工集团股份有限公司成长能力</w:t>
      </w:r>
    </w:p>
    <w:p>
      <w:pPr>
        <w:spacing w:after="150"/>
      </w:pPr>
      <w:r>
        <w:rPr/>
        <w:t xml:space="preserve">图表：2019-2023年南风化工集团股份有限公司成长能力</w:t>
      </w:r>
    </w:p>
    <w:p>
      <w:pPr>
        <w:spacing w:after="150"/>
      </w:pPr>
      <w:r>
        <w:rPr/>
        <w:t xml:space="preserve">图表：2019-2023年南风化工集团股份有限公司短期偿债能力</w:t>
      </w:r>
    </w:p>
    <w:p>
      <w:pPr>
        <w:spacing w:after="150"/>
      </w:pPr>
      <w:r>
        <w:rPr/>
        <w:t xml:space="preserve">图表：2019-2023年南风化工集团股份有限公司短期偿债能力</w:t>
      </w:r>
    </w:p>
    <w:p>
      <w:pPr>
        <w:spacing w:after="150"/>
      </w:pPr>
      <w:r>
        <w:rPr/>
        <w:t xml:space="preserve">图表：2019-2023年南风化工集团股份有限公司长期偿债能力</w:t>
      </w:r>
    </w:p>
    <w:p>
      <w:pPr>
        <w:spacing w:after="150"/>
      </w:pPr>
      <w:r>
        <w:rPr/>
        <w:t xml:space="preserve">图表：2019-2023年南风化工集团股份有限公司长期偿债能力</w:t>
      </w:r>
    </w:p>
    <w:p>
      <w:pPr>
        <w:spacing w:after="150"/>
      </w:pPr>
      <w:r>
        <w:rPr/>
        <w:t xml:space="preserve">图表：2019-2023年南风化工集团股份有限公司运营能力</w:t>
      </w:r>
    </w:p>
    <w:p>
      <w:pPr>
        <w:spacing w:after="150"/>
      </w:pPr>
      <w:r>
        <w:rPr/>
        <w:t xml:space="preserve">图表：2019-2023年南风化工集团股份有限公司运营能力</w:t>
      </w:r>
    </w:p>
    <w:p>
      <w:pPr>
        <w:spacing w:after="150"/>
      </w:pPr>
      <w:r>
        <w:rPr/>
        <w:t xml:space="preserve">图表：2019-2023年南风化工集团股份有限公司盈利能力</w:t>
      </w:r>
    </w:p>
    <w:p>
      <w:pPr>
        <w:spacing w:after="150"/>
      </w:pPr>
      <w:r>
        <w:rPr/>
        <w:t xml:space="preserve">图表：2019-2023年南风化工集团股份有限公司盈利能力</w:t>
      </w:r>
    </w:p>
    <w:p>
      <w:pPr>
        <w:spacing w:after="150"/>
      </w:pPr>
      <w:r>
        <w:rPr/>
        <w:t xml:space="preserve">图表：2019-2023年广州市浪奇实业股份有限公司总资产和净资产</w:t>
      </w:r>
    </w:p>
    <w:p>
      <w:pPr>
        <w:spacing w:after="150"/>
      </w:pPr>
      <w:r>
        <w:rPr/>
        <w:t xml:space="preserve">图表：2019-2023年广州市浪奇实业股份有限公司营业收入和净利润</w:t>
      </w:r>
    </w:p>
    <w:p>
      <w:pPr>
        <w:spacing w:after="150"/>
      </w:pPr>
      <w:r>
        <w:rPr/>
        <w:t xml:space="preserve">图表：2019-2023年广州市浪奇实业股份有限公司营业收入和净利润</w:t>
      </w:r>
    </w:p>
    <w:p>
      <w:pPr>
        <w:spacing w:after="150"/>
      </w:pPr>
      <w:r>
        <w:rPr/>
        <w:t xml:space="preserve">图表：2019-2023年广州市浪奇实业股份有限公司现金流量</w:t>
      </w:r>
    </w:p>
    <w:p>
      <w:pPr>
        <w:spacing w:after="150"/>
      </w:pPr>
      <w:r>
        <w:rPr/>
        <w:t xml:space="preserve">图表：2019-2023年广州市浪奇实业股份有限公司现金流量</w:t>
      </w:r>
    </w:p>
    <w:p>
      <w:pPr>
        <w:spacing w:after="150"/>
      </w:pPr>
      <w:r>
        <w:rPr/>
        <w:t xml:space="preserve">图表：2019-2023年广州市浪奇实业股份有限公司主营业务收入分行业、产品、区域</w:t>
      </w:r>
    </w:p>
    <w:p>
      <w:pPr>
        <w:spacing w:after="150"/>
      </w:pPr>
      <w:r>
        <w:rPr/>
        <w:t xml:space="preserve">图表：2019-2023年广州市浪奇实业股份有限公司成长能力</w:t>
      </w:r>
    </w:p>
    <w:p>
      <w:pPr>
        <w:spacing w:after="150"/>
      </w:pPr>
      <w:r>
        <w:rPr/>
        <w:t xml:space="preserve">图表：2019-2023年广州市浪奇实业股份有限公司成长能力</w:t>
      </w:r>
    </w:p>
    <w:p>
      <w:pPr>
        <w:spacing w:after="150"/>
      </w:pPr>
      <w:r>
        <w:rPr/>
        <w:t xml:space="preserve">图表：2019-2023年广州市浪奇实业股份有限公司短期偿债能力</w:t>
      </w:r>
    </w:p>
    <w:p>
      <w:pPr>
        <w:spacing w:after="150"/>
      </w:pPr>
      <w:r>
        <w:rPr/>
        <w:t xml:space="preserve">图表：2019-2023年广州市浪奇实业股份有限公司短期偿债能力</w:t>
      </w:r>
    </w:p>
    <w:p>
      <w:pPr>
        <w:spacing w:after="150"/>
      </w:pPr>
      <w:r>
        <w:rPr/>
        <w:t xml:space="preserve">图表：2019-2023年广州市浪奇实业股份有限公司长期偿债能力</w:t>
      </w:r>
    </w:p>
    <w:p>
      <w:pPr>
        <w:spacing w:after="150"/>
      </w:pPr>
      <w:r>
        <w:rPr/>
        <w:t xml:space="preserve">图表：2019-2023年广州市浪奇实业股份有限公司长期偿债能力</w:t>
      </w:r>
    </w:p>
    <w:p>
      <w:pPr>
        <w:spacing w:after="150"/>
      </w:pPr>
      <w:r>
        <w:rPr/>
        <w:t xml:space="preserve">图表：2019-2023年广州市浪奇实业股份有限公司运营能力</w:t>
      </w:r>
    </w:p>
    <w:p>
      <w:pPr>
        <w:spacing w:after="150"/>
      </w:pPr>
      <w:r>
        <w:rPr/>
        <w:t xml:space="preserve">图表：2019-2023年广州市浪奇实业股份有限公司运营能力</w:t>
      </w:r>
    </w:p>
    <w:p>
      <w:pPr>
        <w:spacing w:after="150"/>
      </w:pPr>
      <w:r>
        <w:rPr/>
        <w:t xml:space="preserve">图表：2019-2023年广州市浪奇实业股份有限公司盈利能力</w:t>
      </w:r>
    </w:p>
    <w:p>
      <w:pPr>
        <w:spacing w:after="150"/>
      </w:pPr>
      <w:r>
        <w:rPr/>
        <w:t xml:space="preserve">图表：2019-2023年广州市浪奇实业股份有限公司盈利能力</w:t>
      </w:r>
    </w:p>
    <w:p>
      <w:pPr>
        <w:spacing w:after="150"/>
      </w:pPr>
      <w:r>
        <w:rPr/>
        <w:t xml:space="preserve">图表：2019-2023年柳州两面针股份有限公司总资产和净资产</w:t>
      </w:r>
    </w:p>
    <w:p>
      <w:pPr>
        <w:spacing w:after="150"/>
      </w:pPr>
      <w:r>
        <w:rPr/>
        <w:t xml:space="preserve">图表：2019-2023年柳州两面针股份有限公司营业收入和净利润</w:t>
      </w:r>
    </w:p>
    <w:p>
      <w:pPr>
        <w:spacing w:after="150"/>
      </w:pPr>
      <w:r>
        <w:rPr/>
        <w:t xml:space="preserve">图表：2019-2023年柳州两面针股份有限公司营业收入和净利润</w:t>
      </w:r>
    </w:p>
    <w:p>
      <w:pPr>
        <w:spacing w:after="150"/>
      </w:pPr>
      <w:r>
        <w:rPr/>
        <w:t xml:space="preserve">图表：2019-2023年柳州两面针股份有限公司现金流量</w:t>
      </w:r>
    </w:p>
    <w:p>
      <w:pPr>
        <w:spacing w:after="150"/>
      </w:pPr>
      <w:r>
        <w:rPr/>
        <w:t xml:space="preserve">图表：2019-2023年柳州两面针股份有限公司现金流量</w:t>
      </w:r>
    </w:p>
    <w:p>
      <w:pPr>
        <w:spacing w:after="150"/>
      </w:pPr>
      <w:r>
        <w:rPr/>
        <w:t xml:space="preserve">图表：2019-2023年柳州两面针股份有限公司主营业务收入分行业、产品</w:t>
      </w:r>
    </w:p>
    <w:p>
      <w:pPr>
        <w:spacing w:after="150"/>
      </w:pPr>
      <w:r>
        <w:rPr/>
        <w:t xml:space="preserve">图表：2019-2023年柳州两面针股份有限公司主营业务收入分区域</w:t>
      </w:r>
    </w:p>
    <w:p>
      <w:pPr>
        <w:spacing w:after="150"/>
      </w:pPr>
      <w:r>
        <w:rPr/>
        <w:t xml:space="preserve">图表：2019-2023年柳州两面针股份有限公司成长能力</w:t>
      </w:r>
    </w:p>
    <w:p>
      <w:pPr>
        <w:spacing w:after="150"/>
      </w:pPr>
      <w:r>
        <w:rPr/>
        <w:t xml:space="preserve">图表：2019-2023年柳州两面针股份有限公司成长能力</w:t>
      </w:r>
    </w:p>
    <w:p>
      <w:pPr>
        <w:spacing w:after="150"/>
      </w:pPr>
      <w:r>
        <w:rPr/>
        <w:t xml:space="preserve">图表：2019-2023年柳州两面针股份有限公司短期偿债能力</w:t>
      </w:r>
    </w:p>
    <w:p>
      <w:pPr>
        <w:spacing w:after="150"/>
      </w:pPr>
      <w:r>
        <w:rPr/>
        <w:t xml:space="preserve">图表：2019-2023年柳州两面针股份有限公司短期偿债能力</w:t>
      </w:r>
    </w:p>
    <w:p>
      <w:pPr>
        <w:spacing w:after="150"/>
      </w:pPr>
      <w:r>
        <w:rPr/>
        <w:t xml:space="preserve">图表：2019-2023年柳州两面针股份有限公司长期偿债能力</w:t>
      </w:r>
    </w:p>
    <w:p>
      <w:pPr>
        <w:spacing w:after="150"/>
      </w:pPr>
      <w:r>
        <w:rPr/>
        <w:t xml:space="preserve">图表：2019-2023年柳州两面针股份有限公司长期偿债能力</w:t>
      </w:r>
    </w:p>
    <w:p>
      <w:pPr>
        <w:spacing w:after="150"/>
      </w:pPr>
      <w:r>
        <w:rPr/>
        <w:t xml:space="preserve">图表：2019-2023年柳州两面针股份有限公司运营能力</w:t>
      </w:r>
    </w:p>
    <w:p>
      <w:pPr>
        <w:spacing w:after="150"/>
      </w:pPr>
      <w:r>
        <w:rPr/>
        <w:t xml:space="preserve">图表：2019-2023年柳州两面针股份有限公司运营能力</w:t>
      </w:r>
    </w:p>
    <w:p>
      <w:pPr>
        <w:spacing w:after="150"/>
      </w:pPr>
      <w:r>
        <w:rPr/>
        <w:t xml:space="preserve">图表：2019-2023年柳州两面针股份有限公司盈利能力</w:t>
      </w:r>
    </w:p>
    <w:p>
      <w:pPr>
        <w:spacing w:after="150"/>
      </w:pPr>
      <w:r>
        <w:rPr/>
        <w:t xml:space="preserve">图表：2019-2023年柳州两面针股份有限公司盈利能力</w:t>
      </w:r>
    </w:p>
    <w:p>
      <w:pPr>
        <w:spacing w:after="150"/>
      </w:pPr>
      <w:r>
        <w:rPr/>
        <w:t xml:space="preserve">图表：2019-2023年索芙特股份有限公司总资产和净资产</w:t>
      </w:r>
    </w:p>
    <w:p>
      <w:pPr>
        <w:spacing w:after="150"/>
      </w:pPr>
      <w:r>
        <w:rPr/>
        <w:t xml:space="preserve">图表：2019-2023年索芙特股份有限公司营业收入和净利润</w:t>
      </w:r>
    </w:p>
    <w:p>
      <w:pPr>
        <w:spacing w:after="150"/>
      </w:pPr>
      <w:r>
        <w:rPr/>
        <w:t xml:space="preserve">图表：2019-2023年索芙特股份有限公司营业收入和净利润</w:t>
      </w:r>
    </w:p>
    <w:p>
      <w:pPr>
        <w:spacing w:after="150"/>
      </w:pPr>
      <w:r>
        <w:rPr/>
        <w:t xml:space="preserve">图表：2019-2023年索芙特股份有限公司现金流量</w:t>
      </w:r>
    </w:p>
    <w:p>
      <w:pPr>
        <w:spacing w:after="150"/>
      </w:pPr>
      <w:r>
        <w:rPr/>
        <w:t xml:space="preserve">图表：2019-2023年索芙特股份有限公司现金流量</w:t>
      </w:r>
    </w:p>
    <w:p>
      <w:pPr>
        <w:spacing w:after="150"/>
      </w:pPr>
      <w:r>
        <w:rPr/>
        <w:t xml:space="preserve">图表：2019-2023年索芙特股份有限公司主营业务收入分行业、产品、区域</w:t>
      </w:r>
    </w:p>
    <w:p>
      <w:pPr>
        <w:spacing w:after="150"/>
      </w:pPr>
      <w:r>
        <w:rPr/>
        <w:t xml:space="preserve">图表：2019-2023年索芙特股份有限公司成长能力</w:t>
      </w:r>
    </w:p>
    <w:p>
      <w:pPr>
        <w:spacing w:after="150"/>
      </w:pPr>
      <w:r>
        <w:rPr/>
        <w:t xml:space="preserve">图表：2019-2023年索芙特股份有限公司成长能力</w:t>
      </w:r>
    </w:p>
    <w:p>
      <w:pPr>
        <w:spacing w:after="150"/>
      </w:pPr>
      <w:r>
        <w:rPr/>
        <w:t xml:space="preserve">图表：2019-2023年索芙特股份有限公司短期偿债能力</w:t>
      </w:r>
    </w:p>
    <w:p>
      <w:pPr>
        <w:spacing w:after="150"/>
      </w:pPr>
      <w:r>
        <w:rPr/>
        <w:t xml:space="preserve">图表：2019-2023年索芙特股份有限公司短期偿债能力</w:t>
      </w:r>
    </w:p>
    <w:p>
      <w:pPr>
        <w:spacing w:after="150"/>
      </w:pPr>
      <w:r>
        <w:rPr/>
        <w:t xml:space="preserve">图表：2019-2023年索芙特股份有限公司长期偿债能力</w:t>
      </w:r>
    </w:p>
    <w:p>
      <w:pPr>
        <w:spacing w:after="150"/>
      </w:pPr>
      <w:r>
        <w:rPr/>
        <w:t xml:space="preserve">图表：2019-2023年索芙特股份有限公司长期偿债能力</w:t>
      </w:r>
    </w:p>
    <w:p>
      <w:pPr>
        <w:spacing w:after="150"/>
      </w:pPr>
      <w:r>
        <w:rPr/>
        <w:t xml:space="preserve">图表：2019-2023年索芙特股份有限公司运营能力</w:t>
      </w:r>
    </w:p>
    <w:p>
      <w:pPr>
        <w:spacing w:after="150"/>
      </w:pPr>
      <w:r>
        <w:rPr/>
        <w:t xml:space="preserve">图表：2019-2023年索芙特股份有限公司运营能力</w:t>
      </w:r>
    </w:p>
    <w:p>
      <w:pPr>
        <w:spacing w:after="150"/>
      </w:pPr>
      <w:r>
        <w:rPr/>
        <w:t xml:space="preserve">图表：2019-2023年索芙特股份有限公司盈利能力</w:t>
      </w:r>
    </w:p>
    <w:p>
      <w:pPr>
        <w:spacing w:after="150"/>
      </w:pPr>
      <w:r>
        <w:rPr/>
        <w:t xml:space="preserve">图表：2019-2023年索芙特股份有限公司盈利能力</w:t>
      </w:r>
    </w:p>
    <w:p>
      <w:pPr>
        <w:spacing w:after="150"/>
      </w:pPr>
      <w:r>
        <w:rPr/>
        <w:t xml:space="preserve">图表：2019-2023年浙江赞宇科技股份有限公司总资产和净资产</w:t>
      </w:r>
    </w:p>
    <w:p>
      <w:pPr>
        <w:spacing w:after="150"/>
      </w:pPr>
      <w:r>
        <w:rPr/>
        <w:t xml:space="preserve">图表：2019-2023年浙江赞宇科技股份有限公司营业收入和净利润</w:t>
      </w:r>
    </w:p>
    <w:p>
      <w:pPr>
        <w:spacing w:after="150"/>
      </w:pPr>
      <w:r>
        <w:rPr/>
        <w:t xml:space="preserve">图表：2019-2023年浙江赞宇科技股份有限公司营业收入和净利润</w:t>
      </w:r>
    </w:p>
    <w:p>
      <w:pPr>
        <w:spacing w:after="150"/>
      </w:pPr>
      <w:r>
        <w:rPr/>
        <w:t xml:space="preserve">图表：2019-2023年浙江赞宇科技股份有限公司现金流量</w:t>
      </w:r>
    </w:p>
    <w:p>
      <w:pPr>
        <w:spacing w:after="150"/>
      </w:pPr>
      <w:r>
        <w:rPr/>
        <w:t xml:space="preserve">图表：2019-2023年浙江赞宇科技股份有限公司现金流量</w:t>
      </w:r>
    </w:p>
    <w:p>
      <w:pPr>
        <w:spacing w:after="150"/>
      </w:pPr>
      <w:r>
        <w:rPr/>
        <w:t xml:space="preserve">图表：2019-2023年浙江赞宇科技股份有限公司主营业务收入分行业、产品、区域</w:t>
      </w:r>
    </w:p>
    <w:p>
      <w:pPr>
        <w:spacing w:after="150"/>
      </w:pPr>
      <w:r>
        <w:rPr/>
        <w:t xml:space="preserve">图表：2019-2023年浙江赞宇科技股份有限公司成长能力</w:t>
      </w:r>
    </w:p>
    <w:p>
      <w:pPr>
        <w:spacing w:after="150"/>
      </w:pPr>
      <w:r>
        <w:rPr/>
        <w:t xml:space="preserve">图表：2019-2023年浙江赞宇科技股份有限公司成长能力</w:t>
      </w:r>
    </w:p>
    <w:p>
      <w:pPr>
        <w:spacing w:after="150"/>
      </w:pPr>
      <w:r>
        <w:rPr/>
        <w:t xml:space="preserve">图表：2019-2023年浙江赞宇科技股份有限公司短期偿债能力</w:t>
      </w:r>
    </w:p>
    <w:p>
      <w:pPr>
        <w:spacing w:after="150"/>
      </w:pPr>
      <w:r>
        <w:rPr/>
        <w:t xml:space="preserve">图表：2019-2023年浙江赞宇科技股份有限公司短期偿债能力</w:t>
      </w:r>
    </w:p>
    <w:p>
      <w:pPr>
        <w:spacing w:after="150"/>
      </w:pPr>
      <w:r>
        <w:rPr/>
        <w:t xml:space="preserve">图表：2019-2023年浙江赞宇科技股份有限公司长期偿债能力</w:t>
      </w:r>
    </w:p>
    <w:p>
      <w:pPr>
        <w:spacing w:after="150"/>
      </w:pPr>
      <w:r>
        <w:rPr/>
        <w:t xml:space="preserve">图表：2019-2023年浙江赞宇科技股份有限公司长期偿债能力</w:t>
      </w:r>
    </w:p>
    <w:p>
      <w:pPr>
        <w:spacing w:after="150"/>
      </w:pPr>
      <w:r>
        <w:rPr/>
        <w:t xml:space="preserve">图表：2019-2023年浙江赞宇科技股份有限公司运营能力</w:t>
      </w:r>
    </w:p>
    <w:p>
      <w:pPr>
        <w:spacing w:after="150"/>
      </w:pPr>
      <w:r>
        <w:rPr/>
        <w:t xml:space="preserve">图表：2019-2023年浙江赞宇科技股份有限公司运营能力</w:t>
      </w:r>
    </w:p>
    <w:p>
      <w:pPr>
        <w:spacing w:after="150"/>
      </w:pPr>
      <w:r>
        <w:rPr/>
        <w:t xml:space="preserve">图表：2019-2023年浙江赞宇科技股份有限公司盈利能力</w:t>
      </w:r>
    </w:p>
    <w:p>
      <w:pPr>
        <w:spacing w:after="150"/>
      </w:pPr>
      <w:r>
        <w:rPr/>
        <w:t xml:space="preserve">图表：2019-2023年浙江赞宇科技股份有限公司盈利能力</w:t>
      </w:r>
    </w:p>
    <w:p>
      <w:pPr>
        <w:spacing w:after="150"/>
      </w:pPr>
      <w:r>
        <w:rPr/>
        <w:t xml:space="preserve">图表：2019-2023年日化行业上市公司盈利能力指标分析</w:t>
      </w:r>
    </w:p>
    <w:p>
      <w:pPr>
        <w:spacing w:after="150"/>
      </w:pPr>
      <w:r>
        <w:rPr/>
        <w:t xml:space="preserve">图表：2019-2023年日化行业上市公司盈利能力指标分析</w:t>
      </w:r>
    </w:p>
    <w:p>
      <w:pPr>
        <w:spacing w:after="150"/>
      </w:pPr>
      <w:r>
        <w:rPr/>
        <w:t xml:space="preserve">图表：2019-2023年日化行业上市公司盈利能力指标分析</w:t>
      </w:r>
    </w:p>
    <w:p>
      <w:pPr>
        <w:spacing w:after="150"/>
      </w:pPr>
      <w:r>
        <w:rPr/>
        <w:t xml:space="preserve">图表：2019-2023年日化行业上市公司成长能力指标分析</w:t>
      </w:r>
    </w:p>
    <w:p>
      <w:pPr>
        <w:spacing w:after="150"/>
      </w:pPr>
      <w:r>
        <w:rPr/>
        <w:t xml:space="preserve">图表：2019-2023年日化行业上市公司成长能力指标分析</w:t>
      </w:r>
    </w:p>
    <w:p>
      <w:pPr>
        <w:spacing w:after="150"/>
      </w:pPr>
      <w:r>
        <w:rPr/>
        <w:t xml:space="preserve">图表：2019-2023年日化行业上市公司成长能力指标分析</w:t>
      </w:r>
    </w:p>
    <w:p>
      <w:pPr>
        <w:spacing w:after="150"/>
      </w:pPr>
      <w:r>
        <w:rPr/>
        <w:t xml:space="preserve">图表：2019-2023年日化行业上市公司营运能力指标分析</w:t>
      </w:r>
    </w:p>
    <w:p>
      <w:pPr>
        <w:spacing w:after="150"/>
      </w:pPr>
      <w:r>
        <w:rPr/>
        <w:t xml:space="preserve">图表：2019-2023年日化行业上市公司营运能力指标分析</w:t>
      </w:r>
    </w:p>
    <w:p>
      <w:pPr>
        <w:spacing w:after="150"/>
      </w:pPr>
      <w:r>
        <w:rPr/>
        <w:t xml:space="preserve">图表：2019-2023年日化行业上市公司营运能力指标分析</w:t>
      </w:r>
    </w:p>
    <w:p>
      <w:pPr>
        <w:spacing w:after="150"/>
      </w:pPr>
      <w:r>
        <w:rPr/>
        <w:t xml:space="preserve">图表：2019-2023年日化行业上市公司偿债能力指标分析</w:t>
      </w:r>
    </w:p>
    <w:p>
      <w:pPr>
        <w:spacing w:after="150"/>
      </w:pPr>
      <w:r>
        <w:rPr/>
        <w:t xml:space="preserve">图表：2019-2023年日化行业上市公司偿债能力指标分析</w:t>
      </w:r>
    </w:p>
    <w:p>
      <w:pPr>
        <w:spacing w:after="150"/>
      </w:pPr>
      <w:r>
        <w:rPr/>
        <w:t xml:space="preserve">图表：2019-2023年日化行业上市公司偿债能力指标分析</w:t>
      </w:r>
    </w:p>
    <w:p>
      <w:pPr>
        <w:spacing w:after="150"/>
      </w:pPr>
      <w:r>
        <w:rPr/>
        <w:t xml:space="preserve">图表：2024-2029年中国日用化学产品制造行业收入预测</w:t>
      </w:r>
    </w:p>
    <w:p>
      <w:pPr>
        <w:spacing w:after="150"/>
      </w:pPr>
      <w:r>
        <w:rPr/>
        <w:t xml:space="preserve">图表：2024-2029年中国日用化学产品制造行业利润总额预测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2024-2029年中国日化行业市场发展分析及投资风险研究报告</dc:title>
  <dc:description>2024-2029年中国日化行业市场发展分析及投资风险研究报告</dc:description>
  <dc:subject>2024-2029年中国日化行业市场发展分析及投资风险研究报告</dc:subject>
  <cp:keywords>研究报告</cp:keywords>
  <cp:category>研究报告</cp:category>
  <cp:lastModifiedBy>北京中道泰和信息咨询有限公司</cp:lastModifiedBy>
  <dcterms:created xsi:type="dcterms:W3CDTF">2024-01-23T06:48:55+08:00</dcterms:created>
  <dcterms:modified xsi:type="dcterms:W3CDTF">2024-01-23T06:48:55+08:00</dcterms:modified>
</cp:coreProperties>
</file>

<file path=docProps/custom.xml><?xml version="1.0" encoding="utf-8"?>
<Properties xmlns="http://schemas.openxmlformats.org/officeDocument/2006/custom-properties" xmlns:vt="http://schemas.openxmlformats.org/officeDocument/2006/docPropsVTypes"/>
</file>