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2024-2029年国内外OLED产品市场全景调研及投资发展前景分析报告</w:t>
      </w:r>
    </w:p>
    <w:p>
      <w:pPr>
        <w:spacing w:after="150"/>
      </w:pPr>
      <w:r>
        <w:rPr>
          <w:b w:val="1"/>
          <w:bCs w:val="1"/>
        </w:rPr>
        <w:t xml:space="preserve">报告简介</w:t>
      </w:r>
    </w:p>
    <w:p>
      <w:pPr>
        <w:spacing w:after="150"/>
      </w:pPr>
      <w:r>
        <w:rPr/>
        <w:t xml:space="preserve">近两年，彩电产品销量及均价下滑已成为行业难题，不仅是中国市场，日本、欧美市场也是一样，而且卖得越多，亏损越大，这也是夏普、东芝、松下都大规模退出国际彩电市场的重要原因。LCD电视时代进入了一个存量阶段，技术遭遇瓶颈，市场近乎饱和。虽然各种各样的LCD优化技术不断涌现，但始终无法拓展更大的市场空间，显示市场需要新的发展动力。</w:t>
      </w:r>
    </w:p>
    <w:p>
      <w:pPr>
        <w:spacing w:after="150"/>
      </w:pPr>
      <w:r>
        <w:rPr/>
        <w:t xml:space="preserve">新一代显示技术——OLED开始进入快速发展期，并彻底改变了LCD时代的显示技术。OlED不需要背光源，可以实现每个像素自放光，这也是与LCD最本质的区别。基于此，OLED拥有无可比拟的纯黑显示，并且无论是从广视角、广色域，还是快速响应和低功耗方面来说，均比传统LCD更具吸引力，OLED为停滞不前的彩电市场打开了新的增长点。在CRT时代到LCD时代的转变之后，电视行业正在从LCD时代向OLED过渡，开始新一轮转型。</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OLED行业进行了长期追踪，结合我们对OLED相关企业的调查研究，对我国OLED行业发展现状与前景、市场竞争格局与形势、赢利水平与企业发展、投资策略与风险预警、发展趋势与规划建议等进行深入研究。报告揭示了OLED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OLED行业发展概述</w:t>
      </w:r>
    </w:p>
    <w:p>
      <w:pPr>
        <w:spacing w:after="150"/>
      </w:pPr>
      <w:r>
        <w:rPr/>
        <w:t xml:space="preserve">第一节 OLED的概念</w:t>
      </w:r>
    </w:p>
    <w:p>
      <w:pPr>
        <w:spacing w:after="150"/>
      </w:pPr>
      <w:r>
        <w:rPr/>
        <w:t xml:space="preserve">一、OLED的定义</w:t>
      </w:r>
    </w:p>
    <w:p>
      <w:pPr>
        <w:spacing w:after="150"/>
      </w:pPr>
      <w:r>
        <w:rPr/>
        <w:t xml:space="preserve">二、OLED的特点</w:t>
      </w:r>
    </w:p>
    <w:p>
      <w:pPr>
        <w:spacing w:after="150"/>
      </w:pPr>
      <w:r>
        <w:rPr/>
        <w:t xml:space="preserve">三、OLED的分类</w:t>
      </w:r>
    </w:p>
    <w:p>
      <w:pPr>
        <w:spacing w:after="150"/>
      </w:pPr>
      <w:r>
        <w:rPr/>
        <w:t xml:space="preserve">第二节 OLED行业行业链分析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OLED产品分析</w:t>
      </w:r>
    </w:p>
    <w:p>
      <w:pPr>
        <w:spacing w:after="150"/>
      </w:pPr>
      <w:r>
        <w:rPr/>
        <w:t xml:space="preserve">第一节 OLED产品用途及结构</w:t>
      </w:r>
    </w:p>
    <w:p>
      <w:pPr>
        <w:spacing w:after="150"/>
      </w:pPr>
      <w:r>
        <w:rPr/>
        <w:t xml:space="preserve">一、OLED产品用途</w:t>
      </w:r>
    </w:p>
    <w:p>
      <w:pPr>
        <w:spacing w:after="150"/>
      </w:pPr>
      <w:r>
        <w:rPr/>
        <w:t xml:space="preserve">二、OLED产品结构分析</w:t>
      </w:r>
    </w:p>
    <w:p>
      <w:pPr>
        <w:spacing w:after="150"/>
      </w:pPr>
      <w:r>
        <w:rPr/>
        <w:t xml:space="preserve">三、OLED在国民经济中的重要作用</w:t>
      </w:r>
    </w:p>
    <w:p>
      <w:pPr>
        <w:spacing w:after="150"/>
      </w:pPr>
      <w:r>
        <w:rPr/>
        <w:t xml:space="preserve">第二节 主要产品分析</w:t>
      </w:r>
    </w:p>
    <w:p>
      <w:pPr>
        <w:spacing w:after="150"/>
      </w:pPr>
      <w:r>
        <w:rPr/>
        <w:t xml:space="preserve">第三节 OLED产品技术发展趋势</w:t>
      </w:r>
    </w:p>
    <w:p>
      <w:pPr>
        <w:spacing w:after="150"/>
      </w:pPr>
      <w:r>
        <w:rPr/>
        <w:t xml:space="preserve">第四节 我国OLED发展设想</w:t>
      </w:r>
    </w:p>
    <w:p>
      <w:pPr>
        <w:spacing w:after="150"/>
      </w:pPr>
      <w:r>
        <w:rPr/>
        <w:t xml:space="preserve">一、关键智能技术</w:t>
      </w:r>
    </w:p>
    <w:p>
      <w:pPr>
        <w:spacing w:after="150"/>
      </w:pPr>
      <w:r>
        <w:rPr/>
        <w:t xml:space="preserve">二、重点应用示范领域</w:t>
      </w:r>
    </w:p>
    <w:p>
      <w:pPr>
        <w:spacing w:after="150"/>
      </w:pPr>
      <w:r>
        <w:rPr>
          <w:b w:val="1"/>
          <w:bCs w:val="1"/>
        </w:rPr>
        <w:t xml:space="preserve">第三章 中国OLED发展外部环境分析</w:t>
      </w:r>
    </w:p>
    <w:p>
      <w:pPr>
        <w:spacing w:after="150"/>
      </w:pPr>
      <w:r>
        <w:rPr/>
        <w:t xml:space="preserve">第一节 全球宏观经济环境对OLED发展影响分析</w:t>
      </w:r>
    </w:p>
    <w:p>
      <w:pPr>
        <w:spacing w:after="150"/>
      </w:pPr>
      <w:r>
        <w:rPr/>
        <w:t xml:space="preserve">第二节 我国OLED关键技术发展外部政策环境调研分析</w:t>
      </w:r>
    </w:p>
    <w:p>
      <w:pPr>
        <w:spacing w:after="150"/>
      </w:pPr>
      <w:r>
        <w:rPr/>
        <w:t xml:space="preserve">一、宏观经济环境</w:t>
      </w:r>
    </w:p>
    <w:p>
      <w:pPr>
        <w:spacing w:after="150"/>
      </w:pPr>
      <w:r>
        <w:rPr/>
        <w:t xml:space="preserve">二、产业相关政策解读</w:t>
      </w:r>
    </w:p>
    <w:p>
      <w:pPr>
        <w:spacing w:after="150"/>
      </w:pPr>
      <w:r>
        <w:rPr/>
        <w:t xml:space="preserve">第三节 我国OLED发展面临的有利因素和不利因素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第四章 国内外OLED发展现状</w:t>
      </w:r>
    </w:p>
    <w:p>
      <w:pPr>
        <w:spacing w:after="150"/>
      </w:pPr>
      <w:r>
        <w:rPr/>
        <w:t xml:space="preserve">第一节 国内OLED发展情况</w:t>
      </w:r>
    </w:p>
    <w:p>
      <w:pPr>
        <w:spacing w:after="150"/>
      </w:pPr>
      <w:r>
        <w:rPr/>
        <w:t xml:space="preserve">一、国内OLED行业经济运行情况</w:t>
      </w:r>
    </w:p>
    <w:p>
      <w:pPr>
        <w:spacing w:after="150"/>
      </w:pPr>
      <w:r>
        <w:rPr/>
        <w:t xml:space="preserve">二、国内OLED行业市场状况</w:t>
      </w:r>
    </w:p>
    <w:p>
      <w:pPr>
        <w:spacing w:after="150"/>
      </w:pPr>
      <w:r>
        <w:rPr/>
        <w:t xml:space="preserve">三、国内OLED行业面临的主要问题</w:t>
      </w:r>
    </w:p>
    <w:p>
      <w:pPr>
        <w:spacing w:after="150"/>
      </w:pPr>
      <w:r>
        <w:rPr/>
        <w:t xml:space="preserve">1、技术</w:t>
      </w:r>
    </w:p>
    <w:p>
      <w:pPr>
        <w:spacing w:after="150"/>
      </w:pPr>
      <w:r>
        <w:rPr/>
        <w:t xml:space="preserve">2、产业</w:t>
      </w:r>
    </w:p>
    <w:p>
      <w:pPr>
        <w:spacing w:after="150"/>
      </w:pPr>
      <w:r>
        <w:rPr/>
        <w:t xml:space="preserve">3、市场</w:t>
      </w:r>
    </w:p>
    <w:p>
      <w:pPr>
        <w:spacing w:after="150"/>
      </w:pPr>
      <w:r>
        <w:rPr/>
        <w:t xml:space="preserve">第二节 国外OLED发展情况</w:t>
      </w:r>
    </w:p>
    <w:p>
      <w:pPr>
        <w:spacing w:after="150"/>
      </w:pPr>
      <w:r>
        <w:rPr/>
        <w:t xml:space="preserve">一、国外OLED行业市场状况</w:t>
      </w:r>
    </w:p>
    <w:p>
      <w:pPr>
        <w:spacing w:after="150"/>
      </w:pPr>
      <w:r>
        <w:rPr/>
        <w:t xml:space="preserve">二、美国、加拿大、欧洲和日本OLED对世界OLED的影响</w:t>
      </w:r>
    </w:p>
    <w:p>
      <w:pPr>
        <w:spacing w:after="150"/>
      </w:pPr>
      <w:r>
        <w:rPr/>
        <w:t xml:space="preserve">三、世界OLED技术状况</w:t>
      </w:r>
    </w:p>
    <w:p>
      <w:pPr>
        <w:spacing w:after="150"/>
      </w:pPr>
      <w:r>
        <w:rPr/>
        <w:t xml:space="preserve">四、世界OLED发展趋势</w:t>
      </w:r>
    </w:p>
    <w:p>
      <w:pPr>
        <w:spacing w:after="150"/>
      </w:pPr>
      <w:r>
        <w:rPr/>
        <w:t xml:space="preserve">第三节 国内外OLED的发展情况对比</w:t>
      </w:r>
    </w:p>
    <w:p>
      <w:pPr>
        <w:spacing w:after="150"/>
      </w:pPr>
      <w:r>
        <w:rPr/>
        <w:t xml:space="preserve">一、国内外OLED产品结构、质量及技术对比</w:t>
      </w:r>
    </w:p>
    <w:p>
      <w:pPr>
        <w:spacing w:after="150"/>
      </w:pPr>
      <w:r>
        <w:rPr/>
        <w:t xml:space="preserve">二、国内外OLED制造企业规模及行业集中度对比</w:t>
      </w:r>
    </w:p>
    <w:p>
      <w:pPr>
        <w:spacing w:after="150"/>
      </w:pPr>
      <w:r>
        <w:rPr/>
        <w:t xml:space="preserve">三、国内外OLED的盈利空间分析</w:t>
      </w:r>
    </w:p>
    <w:p>
      <w:pPr>
        <w:spacing w:after="150"/>
      </w:pPr>
      <w:r>
        <w:rPr/>
        <w:t xml:space="preserve">四、国内外OLED制造企业的发展趋势对比</w:t>
      </w:r>
    </w:p>
    <w:p>
      <w:pPr>
        <w:spacing w:after="150"/>
      </w:pPr>
      <w:r>
        <w:rPr>
          <w:b w:val="1"/>
          <w:bCs w:val="1"/>
        </w:rPr>
        <w:t xml:space="preserve">第五章 OLED行业投资特性分析</w:t>
      </w:r>
    </w:p>
    <w:p>
      <w:pPr>
        <w:spacing w:after="150"/>
      </w:pPr>
      <w:r>
        <w:rPr/>
        <w:t xml:space="preserve">第一节 OLED行业的价值链分析</w:t>
      </w:r>
    </w:p>
    <w:p>
      <w:pPr>
        <w:spacing w:after="150"/>
      </w:pPr>
      <w:r>
        <w:rPr/>
        <w:t xml:space="preserve">第二节 OLED行业的进入、退出壁垒分析</w:t>
      </w:r>
    </w:p>
    <w:p>
      <w:pPr>
        <w:spacing w:after="150"/>
      </w:pPr>
      <w:r>
        <w:rPr/>
        <w:t xml:space="preserve">第三节 OLED行业的周期性分析</w:t>
      </w:r>
    </w:p>
    <w:p>
      <w:pPr>
        <w:spacing w:after="150"/>
      </w:pPr>
      <w:r>
        <w:rPr/>
        <w:t xml:space="preserve">一、OLED行业的生命周期</w:t>
      </w:r>
    </w:p>
    <w:p>
      <w:pPr>
        <w:spacing w:after="150"/>
      </w:pPr>
      <w:r>
        <w:rPr/>
        <w:t xml:space="preserve">二、OLED行业的稳定性与成长性分析</w:t>
      </w:r>
    </w:p>
    <w:p>
      <w:pPr>
        <w:spacing w:after="150"/>
      </w:pPr>
      <w:r>
        <w:rPr/>
        <w:t xml:space="preserve">三、OLED行业的成熟度分析</w:t>
      </w:r>
    </w:p>
    <w:p>
      <w:pPr>
        <w:spacing w:after="150"/>
      </w:pPr>
      <w:r>
        <w:rPr/>
        <w:t xml:space="preserve">第四节 OLED行业的依赖性分析</w:t>
      </w:r>
    </w:p>
    <w:p>
      <w:pPr>
        <w:spacing w:after="150"/>
      </w:pPr>
      <w:r>
        <w:rPr>
          <w:b w:val="1"/>
          <w:bCs w:val="1"/>
        </w:rPr>
        <w:t xml:space="preserve">第六章 中国OLED的生产情况</w:t>
      </w:r>
    </w:p>
    <w:p>
      <w:pPr>
        <w:spacing w:after="150"/>
      </w:pPr>
      <w:r>
        <w:rPr/>
        <w:t xml:space="preserve">第一节 中国OLED的产量与工业产值的对比分析</w:t>
      </w:r>
    </w:p>
    <w:p>
      <w:pPr>
        <w:spacing w:after="150"/>
      </w:pPr>
      <w:r>
        <w:rPr/>
        <w:t xml:space="preserve">一、2019-2023年中国OLED产量与产值情况</w:t>
      </w:r>
    </w:p>
    <w:p>
      <w:pPr>
        <w:spacing w:after="150"/>
      </w:pPr>
      <w:r>
        <w:rPr/>
        <w:t xml:space="preserve">二、2019-2023年中国OLED地区产量变化情况</w:t>
      </w:r>
    </w:p>
    <w:p>
      <w:pPr>
        <w:spacing w:after="150"/>
      </w:pPr>
      <w:r>
        <w:rPr/>
        <w:t xml:space="preserve">三、2019-2023年中国OLED不同类型企业产量变化情况</w:t>
      </w:r>
    </w:p>
    <w:p>
      <w:pPr>
        <w:spacing w:after="150"/>
      </w:pPr>
      <w:r>
        <w:rPr/>
        <w:t xml:space="preserve">四、中国OLED的生产集中度分析</w:t>
      </w:r>
    </w:p>
    <w:p>
      <w:pPr>
        <w:spacing w:after="150"/>
      </w:pPr>
      <w:r>
        <w:rPr/>
        <w:t xml:space="preserve">第二节 中国OLED的生产设备及产能分析</w:t>
      </w:r>
    </w:p>
    <w:p>
      <w:pPr>
        <w:spacing w:after="150"/>
      </w:pPr>
      <w:r>
        <w:rPr/>
        <w:t xml:space="preserve">一、中国OLED生产装备现状及先进设备趋势</w:t>
      </w:r>
    </w:p>
    <w:p>
      <w:pPr>
        <w:spacing w:after="150"/>
      </w:pPr>
      <w:r>
        <w:rPr/>
        <w:t xml:space="preserve">二、中国OLED产能现状</w:t>
      </w:r>
    </w:p>
    <w:p>
      <w:pPr>
        <w:spacing w:after="150"/>
      </w:pPr>
      <w:r>
        <w:rPr/>
        <w:t xml:space="preserve">三、先进设备对OLED产能的影响</w:t>
      </w:r>
    </w:p>
    <w:p>
      <w:pPr>
        <w:spacing w:after="150"/>
      </w:pPr>
      <w:r>
        <w:rPr/>
        <w:t xml:space="preserve">第三节 中国OLED生产的地区差异</w:t>
      </w:r>
    </w:p>
    <w:p>
      <w:pPr>
        <w:spacing w:after="150"/>
      </w:pPr>
      <w:r>
        <w:rPr/>
        <w:t xml:space="preserve">一、中国OLED生产的地区特点</w:t>
      </w:r>
    </w:p>
    <w:p>
      <w:pPr>
        <w:spacing w:after="150"/>
      </w:pPr>
      <w:r>
        <w:rPr/>
        <w:t xml:space="preserve">二、中国OLED产量的地区分布情况</w:t>
      </w:r>
    </w:p>
    <w:p>
      <w:pPr>
        <w:spacing w:after="150"/>
      </w:pPr>
      <w:r>
        <w:rPr/>
        <w:t xml:space="preserve">第四节 中国OLED的生产趋势分析</w:t>
      </w:r>
    </w:p>
    <w:p>
      <w:pPr>
        <w:spacing w:after="150"/>
      </w:pPr>
      <w:r>
        <w:rPr>
          <w:b w:val="1"/>
          <w:bCs w:val="1"/>
        </w:rPr>
        <w:t xml:space="preserve">第七章 中国OLED的需求情况</w:t>
      </w:r>
    </w:p>
    <w:p>
      <w:pPr>
        <w:spacing w:after="150"/>
      </w:pPr>
      <w:r>
        <w:rPr/>
        <w:t xml:space="preserve">第一节 中国OLED的需求量分析</w:t>
      </w:r>
    </w:p>
    <w:p>
      <w:pPr>
        <w:spacing w:after="150"/>
      </w:pPr>
      <w:r>
        <w:rPr/>
        <w:t xml:space="preserve">一、2019-2023年中国OLED的总需求量</w:t>
      </w:r>
    </w:p>
    <w:p>
      <w:pPr>
        <w:spacing w:after="150"/>
      </w:pPr>
      <w:r>
        <w:rPr/>
        <w:t xml:space="preserve">二、中国OLED的产品需求差异</w:t>
      </w:r>
    </w:p>
    <w:p>
      <w:pPr>
        <w:spacing w:after="150"/>
      </w:pPr>
      <w:r>
        <w:rPr/>
        <w:t xml:space="preserve">三、中国OLED的地区需求差异</w:t>
      </w:r>
    </w:p>
    <w:p>
      <w:pPr>
        <w:spacing w:after="150"/>
      </w:pPr>
      <w:r>
        <w:rPr/>
        <w:t xml:space="preserve">第二节 中国OLED的需求特点</w:t>
      </w:r>
    </w:p>
    <w:p>
      <w:pPr>
        <w:spacing w:after="150"/>
      </w:pPr>
      <w:r>
        <w:rPr/>
        <w:t xml:space="preserve">一、中国OLED客户群分析</w:t>
      </w:r>
    </w:p>
    <w:p>
      <w:pPr>
        <w:spacing w:after="150"/>
      </w:pPr>
      <w:r>
        <w:rPr/>
        <w:t xml:space="preserve">二、中国OLED市场需求倾向分析</w:t>
      </w:r>
    </w:p>
    <w:p>
      <w:pPr>
        <w:spacing w:after="150"/>
      </w:pPr>
      <w:r>
        <w:rPr/>
        <w:t xml:space="preserve">三、中国OLED市场需求偏好</w:t>
      </w:r>
    </w:p>
    <w:p>
      <w:pPr>
        <w:spacing w:after="150"/>
      </w:pPr>
      <w:r>
        <w:rPr/>
        <w:t xml:space="preserve">第三节 中国OLED需求的影响因素</w:t>
      </w:r>
    </w:p>
    <w:p>
      <w:pPr>
        <w:spacing w:after="150"/>
      </w:pPr>
      <w:r>
        <w:rPr/>
        <w:t xml:space="preserve">第四节 中国OLED的市场需求趋势</w:t>
      </w:r>
    </w:p>
    <w:p>
      <w:pPr>
        <w:spacing w:after="150"/>
      </w:pPr>
      <w:r>
        <w:rPr>
          <w:b w:val="1"/>
          <w:bCs w:val="1"/>
        </w:rPr>
        <w:t xml:space="preserve">第八章 中国OLED的销售情况</w:t>
      </w:r>
    </w:p>
    <w:p>
      <w:pPr>
        <w:spacing w:after="150"/>
      </w:pPr>
      <w:r>
        <w:rPr/>
        <w:t xml:space="preserve">第一节 中国OLED的销售收入分析</w:t>
      </w:r>
    </w:p>
    <w:p>
      <w:pPr>
        <w:spacing w:after="150"/>
      </w:pPr>
      <w:r>
        <w:rPr/>
        <w:t xml:space="preserve">一、2019-2023年中国OLED销售收入情况</w:t>
      </w:r>
    </w:p>
    <w:p>
      <w:pPr>
        <w:spacing w:after="150"/>
      </w:pPr>
      <w:r>
        <w:rPr/>
        <w:t xml:space="preserve">二、2019-2023年不同所有制企业销售收入分析</w:t>
      </w:r>
    </w:p>
    <w:p>
      <w:pPr>
        <w:spacing w:after="150"/>
      </w:pPr>
      <w:r>
        <w:rPr/>
        <w:t xml:space="preserve">三、2019-2023年不同规模企业销售收入分析</w:t>
      </w:r>
    </w:p>
    <w:p>
      <w:pPr>
        <w:spacing w:after="150"/>
      </w:pPr>
      <w:r>
        <w:rPr/>
        <w:t xml:space="preserve">第二节 中国OLED销售的地区差异</w:t>
      </w:r>
    </w:p>
    <w:p>
      <w:pPr>
        <w:spacing w:after="150"/>
      </w:pPr>
      <w:r>
        <w:rPr/>
        <w:t xml:space="preserve">一、2019-2023年不同地区的销售收入情况</w:t>
      </w:r>
    </w:p>
    <w:p>
      <w:pPr>
        <w:spacing w:after="150"/>
      </w:pPr>
      <w:r>
        <w:rPr/>
        <w:t xml:space="preserve">二、中国OLED的地区集中度分析</w:t>
      </w:r>
    </w:p>
    <w:p>
      <w:pPr>
        <w:spacing w:after="150"/>
      </w:pPr>
      <w:r>
        <w:rPr/>
        <w:t xml:space="preserve">三、中国OLED的地区产品销售差异分析</w:t>
      </w:r>
    </w:p>
    <w:p>
      <w:pPr>
        <w:spacing w:after="150"/>
      </w:pPr>
      <w:r>
        <w:rPr/>
        <w:t xml:space="preserve">第三节 中国OLED的销售特点</w:t>
      </w:r>
    </w:p>
    <w:p>
      <w:pPr>
        <w:spacing w:after="150"/>
      </w:pPr>
      <w:r>
        <w:rPr/>
        <w:t xml:space="preserve">第四节 中国OLED的销售策略分析</w:t>
      </w:r>
    </w:p>
    <w:p>
      <w:pPr>
        <w:spacing w:after="150"/>
      </w:pPr>
      <w:r>
        <w:rPr/>
        <w:t xml:space="preserve">一、销售方式</w:t>
      </w:r>
    </w:p>
    <w:p>
      <w:pPr>
        <w:spacing w:after="150"/>
      </w:pPr>
      <w:r>
        <w:rPr/>
        <w:t xml:space="preserve">二、销售途径</w:t>
      </w:r>
    </w:p>
    <w:p>
      <w:pPr>
        <w:spacing w:after="150"/>
      </w:pPr>
      <w:r>
        <w:rPr/>
        <w:t xml:space="preserve">三、典型的销售案例</w:t>
      </w:r>
    </w:p>
    <w:p>
      <w:pPr>
        <w:spacing w:after="150"/>
      </w:pPr>
      <w:r>
        <w:rPr/>
        <w:t xml:space="preserve">第五节 中国OLED的销售趋势分析</w:t>
      </w:r>
    </w:p>
    <w:p>
      <w:pPr>
        <w:spacing w:after="150"/>
      </w:pPr>
      <w:r>
        <w:rPr>
          <w:b w:val="1"/>
          <w:bCs w:val="1"/>
        </w:rPr>
        <w:t xml:space="preserve">第九章 中国OLED的进出口情况</w:t>
      </w:r>
    </w:p>
    <w:p>
      <w:pPr>
        <w:spacing w:after="150"/>
      </w:pPr>
      <w:r>
        <w:rPr/>
        <w:t xml:space="preserve">第一节 中国OLED进出口量(额)对比分析</w:t>
      </w:r>
    </w:p>
    <w:p>
      <w:pPr>
        <w:spacing w:after="150"/>
      </w:pPr>
      <w:r>
        <w:rPr/>
        <w:t xml:space="preserve">第二节 中国OLED进(出)口来源地(目的地)分析</w:t>
      </w:r>
    </w:p>
    <w:p>
      <w:pPr>
        <w:spacing w:after="150"/>
      </w:pPr>
      <w:r>
        <w:rPr/>
        <w:t xml:space="preserve">第三节 中国OLED主要产品进出口情况</w:t>
      </w:r>
    </w:p>
    <w:p>
      <w:pPr>
        <w:spacing w:after="150"/>
      </w:pPr>
      <w:r>
        <w:rPr/>
        <w:t xml:space="preserve">第四节 中国OLED产品进出口价格对比分析</w:t>
      </w:r>
    </w:p>
    <w:p>
      <w:pPr>
        <w:spacing w:after="150"/>
      </w:pPr>
      <w:r>
        <w:rPr/>
        <w:t xml:space="preserve">第五节 中国OLED的进出口政策分析</w:t>
      </w:r>
    </w:p>
    <w:p>
      <w:pPr>
        <w:spacing w:after="150"/>
      </w:pPr>
      <w:r>
        <w:rPr/>
        <w:t xml:space="preserve">第六节 中国OLED进出口趋势分析</w:t>
      </w:r>
    </w:p>
    <w:p>
      <w:pPr>
        <w:spacing w:after="150"/>
      </w:pPr>
      <w:r>
        <w:rPr>
          <w:b w:val="1"/>
          <w:bCs w:val="1"/>
        </w:rPr>
        <w:t xml:space="preserve">第十章 2024-2029年OLED行业领先企业经营形势分析</w:t>
      </w:r>
    </w:p>
    <w:p>
      <w:pPr>
        <w:spacing w:after="150"/>
      </w:pPr>
      <w:r>
        <w:rPr/>
        <w:t xml:space="preserve">第一节 北京维信诺科技有限公司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三、企业OLED产品研发分析</w:t>
      </w:r>
    </w:p>
    <w:p>
      <w:pPr>
        <w:spacing w:after="150"/>
      </w:pPr>
      <w:r>
        <w:rPr/>
        <w:t xml:space="preserve">四、企业OLED业务产销分析</w:t>
      </w:r>
    </w:p>
    <w:p>
      <w:pPr>
        <w:spacing w:after="150"/>
      </w:pPr>
      <w:r>
        <w:rPr/>
        <w:t xml:space="preserve">五、企业OLED业务投资分析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信利半导体有限公司</w:t>
      </w:r>
    </w:p>
    <w:p>
      <w:pPr>
        <w:spacing w:after="150"/>
      </w:pPr>
      <w:r>
        <w:rPr/>
        <w:t xml:space="preserve">一、企业发展简况分析</w:t>
      </w:r>
    </w:p>
    <w:p>
      <w:pPr>
        <w:spacing w:after="150"/>
      </w:pPr>
      <w:r>
        <w:rPr/>
        <w:t xml:space="preserve">二、企业经营情况分析</w:t>
      </w:r>
    </w:p>
    <w:p>
      <w:pPr>
        <w:spacing w:after="150"/>
      </w:pPr>
      <w:r>
        <w:rPr/>
        <w:t xml:space="preserve">三、企业OLED产品研发分析</w:t>
      </w:r>
    </w:p>
    <w:p>
      <w:pPr>
        <w:spacing w:after="150"/>
      </w:pPr>
      <w:r>
        <w:rPr/>
        <w:t xml:space="preserve">四、企业OLED业务产销分析</w:t>
      </w:r>
    </w:p>
    <w:p>
      <w:pPr>
        <w:spacing w:after="150"/>
      </w:pPr>
      <w:r>
        <w:rPr/>
        <w:t xml:space="preserve">五、企业OLED业务投资分析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四川虹视显示技术有限公司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三、企业OLED产品研发分析</w:t>
      </w:r>
    </w:p>
    <w:p>
      <w:pPr>
        <w:spacing w:after="150"/>
      </w:pPr>
      <w:r>
        <w:rPr/>
        <w:t xml:space="preserve">四、企业OLED业务产销分析</w:t>
      </w:r>
    </w:p>
    <w:p>
      <w:pPr>
        <w:spacing w:after="150"/>
      </w:pPr>
      <w:r>
        <w:rPr/>
        <w:t xml:space="preserve">五、企业OLED业务投资分析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彩虹显示器件股份有限公司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三、企业OLED产品研发分析</w:t>
      </w:r>
    </w:p>
    <w:p>
      <w:pPr>
        <w:spacing w:after="150"/>
      </w:pPr>
      <w:r>
        <w:rPr/>
        <w:t xml:space="preserve">四、企业OLED业务产销分析</w:t>
      </w:r>
    </w:p>
    <w:p>
      <w:pPr>
        <w:spacing w:after="150"/>
      </w:pPr>
      <w:r>
        <w:rPr/>
        <w:t xml:space="preserve">五、企业OLED业务投资分析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东莞宏威数码机械有限公司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三、企业OLED产品研发分析</w:t>
      </w:r>
    </w:p>
    <w:p>
      <w:pPr>
        <w:spacing w:after="150"/>
      </w:pPr>
      <w:r>
        <w:rPr/>
        <w:t xml:space="preserve">四、企业OLED业务产销分析</w:t>
      </w:r>
    </w:p>
    <w:p>
      <w:pPr>
        <w:spacing w:after="150"/>
      </w:pPr>
      <w:r>
        <w:rPr/>
        <w:t xml:space="preserve">五、企业OLED业务投资分析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天马微电子股份有限公司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三、企业OLED产品研发分析</w:t>
      </w:r>
    </w:p>
    <w:p>
      <w:pPr>
        <w:spacing w:after="150"/>
      </w:pPr>
      <w:r>
        <w:rPr/>
        <w:t xml:space="preserve">四、企业OLED业务产销分析</w:t>
      </w:r>
    </w:p>
    <w:p>
      <w:pPr>
        <w:spacing w:after="150"/>
      </w:pPr>
      <w:r>
        <w:rPr/>
        <w:t xml:space="preserve">五、企业OLED业务投资分析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方正科技集团股份有限公司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三、企业OLED产品研发分析</w:t>
      </w:r>
    </w:p>
    <w:p>
      <w:pPr>
        <w:spacing w:after="150"/>
      </w:pPr>
      <w:r>
        <w:rPr/>
        <w:t xml:space="preserve">四、企业OLED业务产销分析</w:t>
      </w:r>
    </w:p>
    <w:p>
      <w:pPr>
        <w:spacing w:after="150"/>
      </w:pPr>
      <w:r>
        <w:rPr/>
        <w:t xml:space="preserve">五、企业OLED业务投资分析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TCL集团股份有限公司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三、企业OLED产品研发分析</w:t>
      </w:r>
    </w:p>
    <w:p>
      <w:pPr>
        <w:spacing w:after="150"/>
      </w:pPr>
      <w:r>
        <w:rPr/>
        <w:t xml:space="preserve">四、企业OLED业务产销分析</w:t>
      </w:r>
    </w:p>
    <w:p>
      <w:pPr>
        <w:spacing w:after="150"/>
      </w:pPr>
      <w:r>
        <w:rPr/>
        <w:t xml:space="preserve">五、企业OLED业务投资分析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深圳创维数字技术股份有限公司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三、企业OLED产品研发分析</w:t>
      </w:r>
    </w:p>
    <w:p>
      <w:pPr>
        <w:spacing w:after="150"/>
      </w:pPr>
      <w:r>
        <w:rPr/>
        <w:t xml:space="preserve">四、企业OLED业务产销分析</w:t>
      </w:r>
    </w:p>
    <w:p>
      <w:pPr>
        <w:spacing w:after="150"/>
      </w:pPr>
      <w:r>
        <w:rPr/>
        <w:t xml:space="preserve">五、企业OLED业务投资分析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东方通信股份有限公司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三、企业OLED产品研发分析</w:t>
      </w:r>
    </w:p>
    <w:p>
      <w:pPr>
        <w:spacing w:after="150"/>
      </w:pPr>
      <w:r>
        <w:rPr/>
        <w:t xml:space="preserve">四、企业OLED业务产销分析</w:t>
      </w:r>
    </w:p>
    <w:p>
      <w:pPr>
        <w:spacing w:after="150"/>
      </w:pPr>
      <w:r>
        <w:rPr/>
        <w:t xml:space="preserve">五、企业OLED业务投资分析</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第十一章 中国OLED的竞争力</w:t>
      </w:r>
    </w:p>
    <w:p>
      <w:pPr>
        <w:spacing w:after="150"/>
      </w:pPr>
      <w:r>
        <w:rPr/>
        <w:t xml:space="preserve">第一节 中国OLED竞争情况</w:t>
      </w:r>
    </w:p>
    <w:p>
      <w:pPr>
        <w:spacing w:after="150"/>
      </w:pPr>
      <w:r>
        <w:rPr/>
        <w:t xml:space="preserve">一、中国OLED的竞争强度</w:t>
      </w:r>
    </w:p>
    <w:p>
      <w:pPr>
        <w:spacing w:after="150"/>
      </w:pPr>
      <w:r>
        <w:rPr/>
        <w:t xml:space="preserve">二、供应商的议价能力</w:t>
      </w:r>
    </w:p>
    <w:p>
      <w:pPr>
        <w:spacing w:after="150"/>
      </w:pPr>
      <w:r>
        <w:rPr/>
        <w:t xml:space="preserve">三、买方的侃价能力</w:t>
      </w:r>
    </w:p>
    <w:p>
      <w:pPr>
        <w:spacing w:after="150"/>
      </w:pPr>
      <w:r>
        <w:rPr/>
        <w:t xml:space="preserve">第二节 中国OLED的竞争力评价体系</w:t>
      </w:r>
    </w:p>
    <w:p>
      <w:pPr>
        <w:spacing w:after="150"/>
      </w:pPr>
      <w:r>
        <w:rPr/>
        <w:t xml:space="preserve">一、规模效益分析</w:t>
      </w:r>
    </w:p>
    <w:p>
      <w:pPr>
        <w:spacing w:after="150"/>
      </w:pPr>
      <w:r>
        <w:rPr/>
        <w:t xml:space="preserve">二、核心技术分析</w:t>
      </w:r>
    </w:p>
    <w:p>
      <w:pPr>
        <w:spacing w:after="150"/>
      </w:pPr>
      <w:r>
        <w:rPr/>
        <w:t xml:space="preserve">三、市场份额分析</w:t>
      </w:r>
    </w:p>
    <w:p>
      <w:pPr>
        <w:spacing w:after="150"/>
      </w:pPr>
      <w:r>
        <w:rPr/>
        <w:t xml:space="preserve">四、中国OLED的主要评价指标</w:t>
      </w:r>
    </w:p>
    <w:p>
      <w:pPr>
        <w:spacing w:after="150"/>
      </w:pPr>
      <w:r>
        <w:rPr/>
        <w:t xml:space="preserve">第三节 中国OLED的评价模型</w:t>
      </w:r>
    </w:p>
    <w:p>
      <w:pPr>
        <w:spacing w:after="150"/>
      </w:pPr>
      <w:r>
        <w:rPr/>
        <w:t xml:space="preserve">一、厂商类别</w:t>
      </w:r>
    </w:p>
    <w:p>
      <w:pPr>
        <w:spacing w:after="150"/>
      </w:pPr>
      <w:r>
        <w:rPr/>
        <w:t xml:space="preserve">二、指标赋值</w:t>
      </w:r>
    </w:p>
    <w:p>
      <w:pPr>
        <w:spacing w:after="150"/>
      </w:pPr>
      <w:r>
        <w:rPr/>
        <w:t xml:space="preserve">三、综合评价</w:t>
      </w:r>
    </w:p>
    <w:p>
      <w:pPr>
        <w:spacing w:after="150"/>
      </w:pPr>
      <w:r>
        <w:rPr>
          <w:b w:val="1"/>
          <w:bCs w:val="1"/>
        </w:rPr>
        <w:t xml:space="preserve">第十二章 中国OLED竞争格局</w:t>
      </w:r>
    </w:p>
    <w:p>
      <w:pPr>
        <w:spacing w:after="150"/>
      </w:pPr>
      <w:r>
        <w:rPr/>
        <w:t xml:space="preserve">第一节 中国OLED地区竞争格局</w:t>
      </w:r>
    </w:p>
    <w:p>
      <w:pPr>
        <w:spacing w:after="150"/>
      </w:pPr>
      <w:r>
        <w:rPr/>
        <w:t xml:space="preserve">第二节 中国OLED的企业竞争格局</w:t>
      </w:r>
    </w:p>
    <w:p>
      <w:pPr>
        <w:spacing w:after="150"/>
      </w:pPr>
      <w:r>
        <w:rPr/>
        <w:t xml:space="preserve">一、中国OLED竞争特点</w:t>
      </w:r>
    </w:p>
    <w:p>
      <w:pPr>
        <w:spacing w:after="150"/>
      </w:pPr>
      <w:r>
        <w:rPr/>
        <w:t xml:space="preserve">二、中国OLED的竞争方式与竞争策略</w:t>
      </w:r>
    </w:p>
    <w:p>
      <w:pPr>
        <w:spacing w:after="150"/>
      </w:pPr>
      <w:r>
        <w:rPr/>
        <w:t xml:space="preserve">三、典型竞争策略分析</w:t>
      </w:r>
    </w:p>
    <w:p>
      <w:pPr>
        <w:spacing w:after="150"/>
      </w:pPr>
      <w:r>
        <w:rPr/>
        <w:t xml:space="preserve">第三节 中国OLED的产品竞争格局</w:t>
      </w:r>
    </w:p>
    <w:p>
      <w:pPr>
        <w:spacing w:after="150"/>
      </w:pPr>
      <w:r>
        <w:rPr/>
        <w:t xml:space="preserve">第四节 中国OLED竞争格局的发展趋势</w:t>
      </w:r>
    </w:p>
    <w:p>
      <w:pPr>
        <w:spacing w:after="150"/>
      </w:pPr>
      <w:r>
        <w:rPr/>
        <w:t xml:space="preserve">第五节 我国与发达国家在OLED领域发展的对比分析</w:t>
      </w:r>
    </w:p>
    <w:p>
      <w:pPr>
        <w:spacing w:after="150"/>
      </w:pPr>
      <w:r>
        <w:rPr/>
        <w:t xml:space="preserve">一、产业政策方面</w:t>
      </w:r>
    </w:p>
    <w:p>
      <w:pPr>
        <w:spacing w:after="150"/>
      </w:pPr>
      <w:r>
        <w:rPr/>
        <w:t xml:space="preserve">二、技术发展水平方面</w:t>
      </w:r>
    </w:p>
    <w:p>
      <w:pPr>
        <w:spacing w:after="150"/>
      </w:pPr>
      <w:r>
        <w:rPr/>
        <w:t xml:space="preserve">三、市场需求潜力方面</w:t>
      </w:r>
    </w:p>
    <w:p>
      <w:pPr>
        <w:spacing w:after="150"/>
      </w:pPr>
      <w:r>
        <w:rPr>
          <w:b w:val="1"/>
          <w:bCs w:val="1"/>
        </w:rPr>
        <w:t xml:space="preserve">第十三章 OLED产业研究结论及投资建议</w:t>
      </w:r>
    </w:p>
    <w:p>
      <w:pPr>
        <w:spacing w:after="150"/>
      </w:pPr>
      <w:r>
        <w:rPr/>
        <w:t xml:space="preserve">第一节 “十四五”OLED产业研究结论及建议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六、完善OLED技术标准规范</w:t>
      </w:r>
    </w:p>
    <w:p>
      <w:pPr>
        <w:spacing w:after="150"/>
      </w:pPr>
      <w:r>
        <w:rPr/>
        <w:t xml:space="preserve">第二节 中道泰和OLED产业“十四五”投资建议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图表：OLED产业链结构</w:t>
      </w:r>
    </w:p>
    <w:p>
      <w:pPr>
        <w:spacing w:after="150"/>
      </w:pPr>
      <w:r>
        <w:rPr/>
        <w:t xml:space="preserve">图表：2019-2023年中国OLED行业主营业务收入</w:t>
      </w:r>
    </w:p>
    <w:p>
      <w:pPr>
        <w:spacing w:after="150"/>
      </w:pPr>
      <w:r>
        <w:rPr/>
        <w:t xml:space="preserve">图表：2019-2023年中国OLED工业销售产值</w:t>
      </w:r>
    </w:p>
    <w:p>
      <w:pPr>
        <w:spacing w:after="150"/>
      </w:pPr>
      <w:r>
        <w:rPr/>
        <w:t xml:space="preserve">图表：2019-2023年中国OLED行业利润总额</w:t>
      </w:r>
    </w:p>
    <w:p>
      <w:pPr>
        <w:spacing w:after="150"/>
      </w:pPr>
      <w:r>
        <w:rPr/>
        <w:t xml:space="preserve">图表：2019-2023年OLED开发生产投资额</w:t>
      </w:r>
    </w:p>
    <w:p>
      <w:pPr>
        <w:spacing w:after="150"/>
      </w:pPr>
      <w:r>
        <w:rPr/>
        <w:t xml:space="preserve">图表：2019-2023年我国OLED市场规模</w:t>
      </w:r>
    </w:p>
    <w:p>
      <w:pPr>
        <w:spacing w:after="150"/>
      </w:pPr>
      <w:r>
        <w:rPr/>
        <w:t xml:space="preserve">图表：2019-2023年中国OLED企业数量</w:t>
      </w:r>
    </w:p>
    <w:p>
      <w:pPr>
        <w:spacing w:after="150"/>
      </w:pPr>
      <w:r>
        <w:rPr/>
        <w:t xml:space="preserve">图表：2019-2023年中国OLED人员规模情况</w:t>
      </w:r>
    </w:p>
    <w:p>
      <w:pPr>
        <w:spacing w:after="150"/>
      </w:pPr>
      <w:r>
        <w:rPr/>
        <w:t xml:space="preserve">图表：2019-2023年中国OLED资产规模情况</w:t>
      </w:r>
    </w:p>
    <w:p>
      <w:pPr>
        <w:spacing w:after="150"/>
      </w:pPr>
      <w:r>
        <w:rPr/>
        <w:t xml:space="preserve">图表：2019-2023年OLED市场规模情况</w:t>
      </w:r>
    </w:p>
    <w:p>
      <w:pPr>
        <w:spacing w:after="150"/>
      </w:pPr>
      <w:r>
        <w:rPr/>
        <w:t xml:space="preserve">图表：2024-2029年中国OLED行业投资收益预测</w:t>
      </w:r>
    </w:p>
    <w:p>
      <w:pPr>
        <w:spacing w:after="150"/>
      </w:pPr>
      <w:r>
        <w:rPr/>
        <w:t xml:space="preserve">图表：2024-2029年中国OLED行业总产值预测</w:t>
      </w:r>
    </w:p>
    <w:p>
      <w:pPr>
        <w:spacing w:after="150"/>
      </w:pPr>
      <w:r>
        <w:rPr/>
        <w:t xml:space="preserve">图表：2024-2029年中国OLED行业销售收入预测</w:t>
      </w:r>
    </w:p>
    <w:p>
      <w:pPr>
        <w:spacing w:after="150"/>
      </w:pPr>
      <w:r>
        <w:rPr/>
        <w:t xml:space="preserve">图表：2024-2029年中国OLED行业利润总额预测</w:t>
      </w:r>
    </w:p>
    <w:p>
      <w:pPr>
        <w:spacing w:after="150"/>
      </w:pPr>
      <w:r>
        <w:rPr/>
        <w:t xml:space="preserve">图表：2024-2029年中国OLED行业总资产预测</w:t>
      </w:r>
    </w:p>
    <w:p>
      <w:pPr>
        <w:spacing w:after="150"/>
      </w:pPr>
      <w:r>
        <w:rPr/>
        <w:t xml:space="preserve">图表：2024-2029年全球OLED市场规模预测</w:t>
      </w:r>
    </w:p>
    <w:p>
      <w:pPr>
        <w:spacing w:after="150"/>
      </w:pPr>
      <w:r>
        <w:rPr/>
        <w:t xml:space="preserve">图表：2024-2029年国内OLED市场规模预测</w:t>
      </w:r>
    </w:p>
    <w:p>
      <w:pPr>
        <w:spacing w:after="150"/>
      </w:pPr>
      <w:r>
        <w:rPr/>
        <w:t xml:space="preserve">图表：2019-2023年国内OLED市场竞争格局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2024-2029年国内外OLED产品市场全景调研及投资发展前景分析报告</dc:title>
  <dc:description>2024-2029年国内外OLED产品市场全景调研及投资发展前景分析报告</dc:description>
  <dc:subject>2024-2029年国内外OLED产品市场全景调研及投资发展前景分析报告</dc:subject>
  <cp:keywords>研究报告</cp:keywords>
  <cp:category>研究报告</cp:category>
  <cp:lastModifiedBy>北京中道泰和信息咨询有限公司</cp:lastModifiedBy>
  <dcterms:created xsi:type="dcterms:W3CDTF">2024-01-23T06:39:52+08:00</dcterms:created>
  <dcterms:modified xsi:type="dcterms:W3CDTF">2024-01-23T06:39:52+08:00</dcterms:modified>
</cp:coreProperties>
</file>

<file path=docProps/custom.xml><?xml version="1.0" encoding="utf-8"?>
<Properties xmlns="http://schemas.openxmlformats.org/officeDocument/2006/custom-properties" xmlns:vt="http://schemas.openxmlformats.org/officeDocument/2006/docPropsVTypes"/>
</file>