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2026-2031年中国赤藓糖醇行业深度分析与投资前景预测报告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赤藓糖醇行业研究报告就是为了解行情、分析环境提供依据，是企业了解市场和把握发展方向的重要手段，是辅助企业决策的重要工具。报告根据赤藓糖醇行业监测统计数据指标体系，研究一定时期内中国赤藓糖醇行业生产消费的现状、变化及趋势。赤藓糖醇报告有助于企业及投资者洞察中国赤藓糖醇行业市场供需行为，评估中国赤藓糖醇行业投资价值，为相关企业提供第三方的决策支持。报告内容有助于赤藓糖醇行业企业、投资者了解市场供需情况，并可以为企业市场推广计划的制定提供第三方决策支持。该报告第一时间为客户提供中国赤藓糖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赤藓糖醇行业市场发展状况、关联行业发展状况、行业竞争状况、优势企业发展状况、消费现状以及行业营销进行了深入的分析，在总结中国赤藓糖醇行业发展历程的基础上，结合新时期的各方面因素，对中国赤藓糖醇行业的发展趋势给予了细致和审慎的预测论证。本报告是赤藓糖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赤藓糖醇相关概述</w:t>
      </w:r>
    </w:p>
    <w:p>
      <w:pPr>
        <w:spacing w:before="75" w:after="0"/>
      </w:pPr>
      <w:r>
        <w:rPr/>
        <w:t xml:space="preserve">第一节 赤藓糖醇性能参数</w:t>
      </w:r>
    </w:p>
    <w:p>
      <w:pPr>
        <w:spacing w:before="75" w:after="0"/>
      </w:pPr>
      <w:r>
        <w:rPr/>
        <w:t xml:space="preserve">一、纯度</w:t>
      </w:r>
    </w:p>
    <w:p>
      <w:pPr>
        <w:spacing w:before="75" w:after="0"/>
      </w:pPr>
      <w:r>
        <w:rPr/>
        <w:t xml:space="preserve">二、等级</w:t>
      </w:r>
    </w:p>
    <w:p>
      <w:pPr>
        <w:spacing w:before="75" w:after="0"/>
      </w:pPr>
      <w:r>
        <w:rPr/>
        <w:t xml:space="preserve">三、mdl号</w:t>
      </w:r>
    </w:p>
    <w:p>
      <w:pPr>
        <w:spacing w:before="75" w:after="0"/>
      </w:pPr>
      <w:r>
        <w:rPr/>
        <w:t xml:space="preserve">第二节 赤藓糖醇的性质</w:t>
      </w:r>
    </w:p>
    <w:p>
      <w:pPr>
        <w:spacing w:before="75" w:after="0"/>
      </w:pPr>
      <w:r>
        <w:rPr/>
        <w:t xml:space="preserve">一、甜味纯正</w:t>
      </w:r>
    </w:p>
    <w:p>
      <w:pPr>
        <w:spacing w:before="75" w:after="0"/>
      </w:pPr>
      <w:r>
        <w:rPr/>
        <w:t xml:space="preserve">二、稳定性高</w:t>
      </w:r>
    </w:p>
    <w:p>
      <w:pPr>
        <w:spacing w:before="75" w:after="0"/>
      </w:pPr>
      <w:r>
        <w:rPr/>
        <w:t xml:space="preserve">三、结晶性好</w:t>
      </w:r>
    </w:p>
    <w:p>
      <w:pPr>
        <w:spacing w:before="75" w:after="0"/>
      </w:pPr>
      <w:r>
        <w:rPr/>
        <w:t xml:space="preserve">四、熔解热高</w:t>
      </w:r>
    </w:p>
    <w:p>
      <w:pPr>
        <w:spacing w:before="75" w:after="0"/>
      </w:pPr>
      <w:r>
        <w:rPr/>
        <w:t xml:space="preserve">第三节 赤藓糖醇的生物学特性</w:t>
      </w:r>
    </w:p>
    <w:p>
      <w:pPr>
        <w:spacing w:before="75" w:after="0"/>
      </w:pPr>
      <w:r>
        <w:rPr/>
        <w:t xml:space="preserve">一、低能量值</w:t>
      </w:r>
    </w:p>
    <w:p>
      <w:pPr>
        <w:spacing w:before="75" w:after="0"/>
      </w:pPr>
      <w:r>
        <w:rPr/>
        <w:t xml:space="preserve">二、高耐受性，无毒副作用</w:t>
      </w:r>
    </w:p>
    <w:p>
      <w:pPr>
        <w:spacing w:before="75" w:after="0"/>
      </w:pPr>
      <w:r>
        <w:rPr/>
        <w:t xml:space="preserve">三、抗性</w:t>
      </w:r>
    </w:p>
    <w:p>
      <w:pPr>
        <w:spacing w:before="75" w:after="0"/>
      </w:pPr>
      <w:r>
        <w:rPr/>
        <w:t xml:space="preserve">第四节 赤藓糖醇生产</w:t>
      </w:r>
    </w:p>
    <w:p>
      <w:pPr>
        <w:spacing w:before="75" w:after="0"/>
      </w:pPr>
      <w:r>
        <w:rPr/>
        <w:t xml:space="preserve">第五节 赤藓糖醇用途及用量</w:t>
      </w:r>
    </w:p>
    <w:p>
      <w:pPr>
        <w:spacing w:before="75" w:after="0"/>
      </w:pPr>
      <w:r>
        <w:rPr>
          <w:b w:val="1"/>
          <w:bCs w:val="1"/>
        </w:rPr>
        <w:t xml:space="preserve">第二章 2021-2026年全球赤藓糖醇市场应用状况分析</w:t>
      </w:r>
    </w:p>
    <w:p>
      <w:pPr>
        <w:spacing w:before="75" w:after="0"/>
      </w:pPr>
      <w:r>
        <w:rPr/>
        <w:t xml:space="preserve">第一节 全球赤藓糖醇市场现状综述</w:t>
      </w:r>
    </w:p>
    <w:p>
      <w:pPr>
        <w:spacing w:before="75" w:after="0"/>
      </w:pPr>
      <w:r>
        <w:rPr/>
        <w:t xml:space="preserve">一、世界市场对低热值功能性甜味剂的需求不断增长</w:t>
      </w:r>
    </w:p>
    <w:p>
      <w:pPr>
        <w:spacing w:before="75" w:after="0"/>
      </w:pPr>
      <w:r>
        <w:rPr/>
        <w:t xml:space="preserve">二、全球赤藓糖醇生产技术及装置研究</w:t>
      </w:r>
    </w:p>
    <w:p>
      <w:pPr>
        <w:spacing w:before="75" w:after="0"/>
      </w:pPr>
      <w:r>
        <w:rPr/>
        <w:t xml:space="preserve">三、赤藓糖醇应用领域的不断扩展</w:t>
      </w:r>
    </w:p>
    <w:p>
      <w:pPr>
        <w:spacing w:before="75" w:after="0"/>
      </w:pPr>
      <w:r>
        <w:rPr/>
        <w:t xml:space="preserve">四、世界赤藓糖醇市场供需格局</w:t>
      </w:r>
    </w:p>
    <w:p>
      <w:pPr>
        <w:spacing w:before="75" w:after="0"/>
      </w:pPr>
      <w:r>
        <w:rPr/>
        <w:t xml:space="preserve">五、赤藓糖醇销量统计分析</w:t>
      </w:r>
    </w:p>
    <w:p>
      <w:pPr>
        <w:spacing w:before="75" w:after="0"/>
      </w:pPr>
      <w:r>
        <w:rPr/>
        <w:t xml:space="preserve">第二节 2021-2026年全球赤藓糖醇重点生产企业分析</w:t>
      </w:r>
    </w:p>
    <w:p>
      <w:pPr>
        <w:spacing w:before="75" w:after="0"/>
      </w:pPr>
      <w:r>
        <w:rPr/>
        <w:t xml:space="preserve">一、日本日研化学</w:t>
      </w:r>
    </w:p>
    <w:p>
      <w:pPr>
        <w:spacing w:before="75" w:after="0"/>
      </w:pPr>
      <w:r>
        <w:rPr/>
        <w:t xml:space="preserve">二、比利时的cerestar公司年</w:t>
      </w:r>
    </w:p>
    <w:p>
      <w:pPr>
        <w:spacing w:before="75" w:after="0"/>
      </w:pPr>
      <w:r>
        <w:rPr/>
        <w:t xml:space="preserve">三、日本的三菱化成</w:t>
      </w:r>
    </w:p>
    <w:p>
      <w:pPr>
        <w:spacing w:before="75" w:after="0"/>
      </w:pPr>
      <w:r>
        <w:rPr/>
        <w:t xml:space="preserve">四、cerestar公司和misubishchemical公司</w:t>
      </w:r>
    </w:p>
    <w:p>
      <w:pPr>
        <w:spacing w:before="75" w:after="0"/>
      </w:pPr>
      <w:r>
        <w:rPr/>
        <w:t xml:space="preserve">第三节 2021-2026年全球重点国家赤藓糖醇在食品领域透析</w:t>
      </w:r>
    </w:p>
    <w:p>
      <w:pPr>
        <w:spacing w:before="75" w:after="0"/>
      </w:pPr>
      <w:r>
        <w:rPr/>
        <w:t xml:space="preserve">一、美国</w:t>
      </w:r>
    </w:p>
    <w:p>
      <w:pPr>
        <w:spacing w:before="75" w:after="0"/>
      </w:pPr>
      <w:r>
        <w:rPr/>
        <w:t xml:space="preserve">二、日本</w:t>
      </w:r>
    </w:p>
    <w:p>
      <w:pPr>
        <w:spacing w:before="75" w:after="0"/>
      </w:pPr>
      <w:r>
        <w:rPr/>
        <w:t xml:space="preserve">三、澳大利亚</w:t>
      </w:r>
    </w:p>
    <w:p>
      <w:pPr>
        <w:spacing w:before="75" w:after="0"/>
      </w:pPr>
      <w:r>
        <w:rPr/>
        <w:t xml:space="preserve">四、新西兰</w:t>
      </w:r>
    </w:p>
    <w:p>
      <w:pPr>
        <w:spacing w:before="75" w:after="0"/>
      </w:pPr>
      <w:r>
        <w:rPr/>
        <w:t xml:space="preserve">五、新加坡</w:t>
      </w:r>
    </w:p>
    <w:p>
      <w:pPr>
        <w:spacing w:before="75" w:after="0"/>
      </w:pPr>
      <w:r>
        <w:rPr/>
        <w:t xml:space="preserve">六、韩国</w:t>
      </w:r>
    </w:p>
    <w:p>
      <w:pPr>
        <w:spacing w:before="75" w:after="0"/>
      </w:pPr>
      <w:r>
        <w:rPr/>
        <w:t xml:space="preserve">七、墨西哥</w:t>
      </w:r>
    </w:p>
    <w:p>
      <w:pPr>
        <w:spacing w:before="75" w:after="0"/>
      </w:pPr>
      <w:r>
        <w:rPr>
          <w:b w:val="1"/>
          <w:bCs w:val="1"/>
        </w:rPr>
        <w:t xml:space="preserve">第三章 2021-2026年中国赤藓糖醇行业市场发展环境分析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 2021-2026年中国宏观经济发展预测分析</w:t>
      </w:r>
    </w:p>
    <w:p>
      <w:pPr>
        <w:spacing w:before="75" w:after="0"/>
      </w:pPr>
      <w:r>
        <w:rPr/>
        <w:t xml:space="preserve">第二节 2021-2026年中国赤藓糖醇行业政策环境分析</w:t>
      </w:r>
    </w:p>
    <w:p>
      <w:pPr>
        <w:spacing w:before="75" w:after="0"/>
      </w:pPr>
      <w:r>
        <w:rPr/>
        <w:t xml:space="preserve">一、赤藓糖醇新国标颁布</w:t>
      </w:r>
    </w:p>
    <w:p>
      <w:pPr>
        <w:spacing w:before="75" w:after="0"/>
      </w:pPr>
      <w:r>
        <w:rPr/>
        <w:t xml:space="preserve">二、赤藓糖醇被批准扩大使用范围和使用量</w:t>
      </w:r>
    </w:p>
    <w:p>
      <w:pPr>
        <w:spacing w:before="75" w:after="0"/>
      </w:pPr>
      <w:r>
        <w:rPr/>
        <w:t xml:space="preserve">三、进出口贸易政策分析</w:t>
      </w:r>
    </w:p>
    <w:p>
      <w:pPr>
        <w:spacing w:before="75" w:after="0"/>
      </w:pPr>
      <w:r>
        <w:rPr/>
        <w:t xml:space="preserve">三、相关产业政策分析</w:t>
      </w:r>
    </w:p>
    <w:p>
      <w:pPr>
        <w:spacing w:before="75" w:after="0"/>
      </w:pPr>
      <w:r>
        <w:rPr/>
        <w:t xml:space="preserve">第三节 2021-2026年中国赤藓糖醇行业社会环境分析</w:t>
      </w:r>
    </w:p>
    <w:p>
      <w:pPr>
        <w:spacing w:before="75" w:after="0"/>
      </w:pPr>
      <w:r>
        <w:rPr>
          <w:b w:val="1"/>
          <w:bCs w:val="1"/>
        </w:rPr>
        <w:t xml:space="preserve">第四章 2021-2026年中国甜味剂产业运行概况分析</w:t>
      </w:r>
    </w:p>
    <w:p>
      <w:pPr>
        <w:spacing w:before="75" w:after="0"/>
      </w:pPr>
      <w:r>
        <w:rPr/>
        <w:t xml:space="preserve">第一节 甜味剂</w:t>
      </w:r>
    </w:p>
    <w:p>
      <w:pPr>
        <w:spacing w:before="75" w:after="0"/>
      </w:pPr>
      <w:r>
        <w:rPr/>
        <w:t xml:space="preserve">一、甜味剂的定义与来源</w:t>
      </w:r>
    </w:p>
    <w:p>
      <w:pPr>
        <w:spacing w:before="75" w:after="0"/>
      </w:pPr>
      <w:r>
        <w:rPr/>
        <w:t xml:space="preserve">二、甜味剂主要种类介绍</w:t>
      </w:r>
    </w:p>
    <w:p>
      <w:pPr>
        <w:spacing w:before="75" w:after="0"/>
      </w:pPr>
      <w:r>
        <w:rPr/>
        <w:t xml:space="preserve">三、常使用的人工合成甜味剂</w:t>
      </w:r>
    </w:p>
    <w:p>
      <w:pPr>
        <w:spacing w:before="75" w:after="0"/>
      </w:pPr>
      <w:r>
        <w:rPr/>
        <w:t xml:space="preserve">第二节 甜味剂行业发展状况分析</w:t>
      </w:r>
    </w:p>
    <w:p>
      <w:pPr>
        <w:spacing w:before="75" w:after="0"/>
      </w:pPr>
      <w:r>
        <w:rPr/>
        <w:t xml:space="preserve">一、中国甜味剂产业发展简况</w:t>
      </w:r>
    </w:p>
    <w:p>
      <w:pPr>
        <w:spacing w:before="75" w:after="0"/>
      </w:pPr>
      <w:r>
        <w:rPr/>
        <w:t xml:space="preserve">二、饲料甜味剂研究状况解读</w:t>
      </w:r>
    </w:p>
    <w:p>
      <w:pPr>
        <w:spacing w:before="75" w:after="0"/>
      </w:pPr>
      <w:r>
        <w:rPr/>
        <w:t xml:space="preserve">三、甜味剂的未来发展趋向</w:t>
      </w:r>
    </w:p>
    <w:p>
      <w:pPr>
        <w:spacing w:before="75" w:after="0"/>
      </w:pPr>
      <w:r>
        <w:rPr/>
        <w:t xml:space="preserve">四、饲料甜味剂发展趋势及前景解析</w:t>
      </w:r>
    </w:p>
    <w:p>
      <w:pPr>
        <w:spacing w:before="75" w:after="0"/>
      </w:pPr>
      <w:r>
        <w:rPr/>
        <w:t xml:space="preserve">第三节 高倍甜味剂</w:t>
      </w:r>
    </w:p>
    <w:p>
      <w:pPr>
        <w:spacing w:before="75" w:after="0"/>
      </w:pPr>
      <w:r>
        <w:rPr/>
        <w:t xml:space="preserve">一、高倍甜味剂产品的性价比分析</w:t>
      </w:r>
    </w:p>
    <w:p>
      <w:pPr>
        <w:spacing w:before="75" w:after="0"/>
      </w:pPr>
      <w:r>
        <w:rPr/>
        <w:t xml:space="preserve">二、高倍甜味剂的安全性</w:t>
      </w:r>
    </w:p>
    <w:p>
      <w:pPr>
        <w:spacing w:before="75" w:after="0"/>
      </w:pPr>
      <w:r>
        <w:rPr/>
        <w:t xml:space="preserve">三、我国高倍甜味剂发展状况剖析</w:t>
      </w:r>
    </w:p>
    <w:p>
      <w:pPr>
        <w:spacing w:before="75" w:after="0"/>
      </w:pPr>
      <w:r>
        <w:rPr/>
        <w:t xml:space="preserve">四、高倍甜味剂取代蔗糖的前景展望</w:t>
      </w:r>
    </w:p>
    <w:p>
      <w:pPr>
        <w:spacing w:before="75" w:after="0"/>
      </w:pPr>
      <w:r>
        <w:rPr/>
        <w:t xml:space="preserve">第四节 复合甜味剂</w:t>
      </w:r>
    </w:p>
    <w:p>
      <w:pPr>
        <w:spacing w:before="75" w:after="0"/>
      </w:pPr>
      <w:r>
        <w:rPr/>
        <w:t xml:space="preserve">一、复合甜味剂的定义、作用与必要性</w:t>
      </w:r>
    </w:p>
    <w:p>
      <w:pPr>
        <w:spacing w:before="75" w:after="0"/>
      </w:pPr>
      <w:r>
        <w:rPr/>
        <w:t xml:space="preserve">二、我国复合甜味剂的主要特征</w:t>
      </w:r>
    </w:p>
    <w:p>
      <w:pPr>
        <w:spacing w:before="75" w:after="0"/>
      </w:pPr>
      <w:r>
        <w:rPr/>
        <w:t xml:space="preserve">三、复合甜味剂的开发技术</w:t>
      </w:r>
    </w:p>
    <w:p>
      <w:pPr>
        <w:spacing w:before="75" w:after="0"/>
      </w:pPr>
      <w:r>
        <w:rPr/>
        <w:t xml:space="preserve">四、我国复合甜味剂的发展状况分析</w:t>
      </w:r>
    </w:p>
    <w:p>
      <w:pPr>
        <w:spacing w:before="75" w:after="0"/>
      </w:pPr>
      <w:r>
        <w:rPr/>
        <w:t xml:space="preserve">五、我国复合甜味剂生产应用改进的主要措施</w:t>
      </w:r>
    </w:p>
    <w:p>
      <w:pPr>
        <w:spacing w:before="75" w:after="0"/>
      </w:pPr>
      <w:r>
        <w:rPr/>
        <w:t xml:space="preserve">第五节 木糖醇行业的发展</w:t>
      </w:r>
    </w:p>
    <w:p>
      <w:pPr>
        <w:spacing w:before="75" w:after="0"/>
      </w:pPr>
      <w:r>
        <w:rPr/>
        <w:t xml:space="preserve">一、木糖醇主要应用范围</w:t>
      </w:r>
    </w:p>
    <w:p>
      <w:pPr>
        <w:spacing w:before="75" w:after="0"/>
      </w:pPr>
      <w:r>
        <w:rPr/>
        <w:t xml:space="preserve">二、我国木糖醇行业发展进程分析</w:t>
      </w:r>
    </w:p>
    <w:p>
      <w:pPr>
        <w:spacing w:before="75" w:after="0"/>
      </w:pPr>
      <w:r>
        <w:rPr/>
        <w:t xml:space="preserve">三、我国木糖醇生产基本工艺介绍</w:t>
      </w:r>
    </w:p>
    <w:p>
      <w:pPr>
        <w:spacing w:before="75" w:after="0"/>
      </w:pPr>
      <w:r>
        <w:rPr/>
        <w:t xml:space="preserve">四、我国木糖醇工业未来的发展道路</w:t>
      </w:r>
    </w:p>
    <w:p>
      <w:pPr>
        <w:spacing w:before="75" w:after="0"/>
      </w:pPr>
      <w:r>
        <w:rPr>
          <w:b w:val="1"/>
          <w:bCs w:val="1"/>
        </w:rPr>
        <w:t xml:space="preserve">第五章 2021-2026年中国赤藓糖醇生产加工技术与工艺研究</w:t>
      </w:r>
    </w:p>
    <w:p>
      <w:pPr>
        <w:spacing w:before="75" w:after="0"/>
      </w:pPr>
      <w:r>
        <w:rPr/>
        <w:t xml:space="preserve">第一节 赤藓糖醇的应用技术交流会</w:t>
      </w:r>
    </w:p>
    <w:p>
      <w:pPr>
        <w:spacing w:before="75" w:after="0"/>
      </w:pPr>
      <w:r>
        <w:rPr/>
        <w:t xml:space="preserve">第二节 赤藓糖醇的生产方法及同比分析</w:t>
      </w:r>
    </w:p>
    <w:p>
      <w:pPr>
        <w:spacing w:before="75" w:after="0"/>
      </w:pPr>
      <w:r>
        <w:rPr/>
        <w:t xml:space="preserve">一、化学合成法</w:t>
      </w:r>
    </w:p>
    <w:p>
      <w:pPr>
        <w:spacing w:before="75" w:after="0"/>
      </w:pPr>
      <w:r>
        <w:rPr/>
        <w:t xml:space="preserve">二、赤藓糖醇发酵工艺研究</w:t>
      </w:r>
    </w:p>
    <w:p>
      <w:pPr>
        <w:spacing w:before="75" w:after="0"/>
      </w:pPr>
      <w:r>
        <w:rPr/>
        <w:t xml:space="preserve">三、同比分析</w:t>
      </w:r>
    </w:p>
    <w:p>
      <w:pPr>
        <w:spacing w:before="75" w:after="0"/>
      </w:pPr>
      <w:r>
        <w:rPr/>
        <w:t xml:space="preserve">第三节 假丝酵母生产赤藓糖醇工艺研究</w:t>
      </w:r>
    </w:p>
    <w:p>
      <w:pPr>
        <w:spacing w:before="75" w:after="0"/>
      </w:pPr>
      <w:r>
        <w:rPr>
          <w:b w:val="1"/>
          <w:bCs w:val="1"/>
        </w:rPr>
        <w:t xml:space="preserve">第六章 2021-2026年中国赤藓糖醇市场供需格局分析</w:t>
      </w:r>
    </w:p>
    <w:p>
      <w:pPr>
        <w:spacing w:before="75" w:after="0"/>
      </w:pPr>
      <w:r>
        <w:rPr/>
        <w:t xml:space="preserve">第一节 2021-2026年中国赤藓糖醇产量分析</w:t>
      </w:r>
    </w:p>
    <w:p>
      <w:pPr>
        <w:spacing w:before="75" w:after="0"/>
      </w:pPr>
      <w:r>
        <w:rPr/>
        <w:t xml:space="preserve">一、中国赤藓糖醇生产企业规模</w:t>
      </w:r>
    </w:p>
    <w:p>
      <w:pPr>
        <w:spacing w:before="75" w:after="0"/>
      </w:pPr>
      <w:r>
        <w:rPr/>
        <w:t xml:space="preserve">二、2021-2026年中国赤藓糖醇产量统计分析</w:t>
      </w:r>
    </w:p>
    <w:p>
      <w:pPr>
        <w:spacing w:before="75" w:after="0"/>
      </w:pPr>
      <w:r>
        <w:rPr/>
        <w:t xml:space="preserve">第二节 2021-2026年中国赤藓糖醇需求量分析</w:t>
      </w:r>
    </w:p>
    <w:p>
      <w:pPr>
        <w:spacing w:before="75" w:after="0"/>
      </w:pPr>
      <w:r>
        <w:rPr/>
        <w:t xml:space="preserve">一、2021-2026年中国赤藓糖醇需求量及增长</w:t>
      </w:r>
    </w:p>
    <w:p>
      <w:pPr>
        <w:spacing w:before="75" w:after="0"/>
      </w:pPr>
      <w:r>
        <w:rPr/>
        <w:t xml:space="preserve">二、中国赤藓糖醇需求结构</w:t>
      </w:r>
    </w:p>
    <w:p>
      <w:pPr>
        <w:spacing w:before="75" w:after="0"/>
      </w:pPr>
      <w:r>
        <w:rPr/>
        <w:t xml:space="preserve">三、中国赤藓糖醇销量市场份额</w:t>
      </w:r>
    </w:p>
    <w:p>
      <w:pPr>
        <w:spacing w:before="75" w:after="0"/>
      </w:pPr>
      <w:r>
        <w:rPr/>
        <w:t xml:space="preserve">四、我国赤藓糖醇产量与潜在需求量对比</w:t>
      </w:r>
    </w:p>
    <w:p>
      <w:pPr>
        <w:spacing w:before="75" w:after="0"/>
      </w:pPr>
      <w:r>
        <w:rPr/>
        <w:t xml:space="preserve">第三节 中国赤藓糖醇市场价格监测</w:t>
      </w:r>
    </w:p>
    <w:p>
      <w:pPr>
        <w:spacing w:before="75" w:after="0"/>
      </w:pPr>
      <w:r>
        <w:rPr/>
        <w:t xml:space="preserve">一、中国赤藓糖醇价格走势</w:t>
      </w:r>
    </w:p>
    <w:p>
      <w:pPr>
        <w:spacing w:before="75" w:after="0"/>
      </w:pPr>
      <w:r>
        <w:rPr/>
        <w:t xml:space="preserve">二、影响价格因素</w:t>
      </w:r>
    </w:p>
    <w:p>
      <w:pPr>
        <w:spacing w:before="75" w:after="0"/>
      </w:pPr>
      <w:r>
        <w:rPr/>
        <w:t xml:space="preserve">第四节 中国赤藓糖醇进出口贸易形态</w:t>
      </w:r>
    </w:p>
    <w:p>
      <w:pPr>
        <w:spacing w:before="75" w:after="0"/>
      </w:pPr>
      <w:r>
        <w:rPr/>
        <w:t xml:space="preserve">一、中国赤藓糖醇进出口所占份额</w:t>
      </w:r>
    </w:p>
    <w:p>
      <w:pPr>
        <w:spacing w:before="75" w:after="0"/>
      </w:pPr>
      <w:r>
        <w:rPr/>
        <w:t xml:space="preserve">二、中国赤藓糖醇进出口主要贸易市场</w:t>
      </w:r>
    </w:p>
    <w:p>
      <w:pPr>
        <w:spacing w:before="75" w:after="0"/>
      </w:pPr>
      <w:r>
        <w:rPr/>
        <w:t xml:space="preserve">三、影响中国赤藓糖醇进出口贸易因素</w:t>
      </w:r>
    </w:p>
    <w:p>
      <w:pPr>
        <w:spacing w:before="75" w:after="0"/>
      </w:pPr>
      <w:r>
        <w:rPr>
          <w:b w:val="1"/>
          <w:bCs w:val="1"/>
        </w:rPr>
        <w:t xml:space="preserve">第七章 2021-2026年中国赤藓糖醇加工生产行业数据监测分析</w:t>
      </w:r>
    </w:p>
    <w:p>
      <w:pPr>
        <w:spacing w:before="75" w:after="0"/>
      </w:pPr>
      <w:r>
        <w:rPr/>
        <w:t xml:space="preserve">第一节 2021-2026年中国赤藓糖醇加工生产行业总体数据分析</w:t>
      </w:r>
    </w:p>
    <w:p>
      <w:pPr>
        <w:spacing w:before="75" w:after="0"/>
      </w:pPr>
      <w:r>
        <w:rPr/>
        <w:t xml:space="preserve">一、2021-2026年中国赤藓糖醇加工生产行业全部企业数据分析</w:t>
      </w:r>
    </w:p>
    <w:p>
      <w:pPr>
        <w:spacing w:before="75" w:after="0"/>
      </w:pPr>
      <w:r>
        <w:rPr/>
        <w:t xml:space="preserve">二、2021-2026年中国赤藓糖醇加工生产行业全部企业数据分析</w:t>
      </w:r>
    </w:p>
    <w:p>
      <w:pPr>
        <w:spacing w:before="75" w:after="0"/>
      </w:pPr>
      <w:r>
        <w:rPr/>
        <w:t xml:space="preserve">三、2021-2026年中国赤藓糖醇加工生产行业全部企业数据分析</w:t>
      </w:r>
    </w:p>
    <w:p>
      <w:pPr>
        <w:spacing w:before="75" w:after="0"/>
      </w:pPr>
      <w:r>
        <w:rPr/>
        <w:t xml:space="preserve">第二节 2021-2026年中国赤藓糖醇加工生产行业不同规模企业数据分析</w:t>
      </w:r>
    </w:p>
    <w:p>
      <w:pPr>
        <w:spacing w:before="75" w:after="0"/>
      </w:pPr>
      <w:r>
        <w:rPr/>
        <w:t xml:space="preserve">一、2021-2026年中国赤藓糖醇加工生产行业不同规模企业数据分析</w:t>
      </w:r>
    </w:p>
    <w:p>
      <w:pPr>
        <w:spacing w:before="75" w:after="0"/>
      </w:pPr>
      <w:r>
        <w:rPr/>
        <w:t xml:space="preserve">二、2021-2026年中国赤藓糖醇加工生产行业不同规模企业数据分析</w:t>
      </w:r>
    </w:p>
    <w:p>
      <w:pPr>
        <w:spacing w:before="75" w:after="0"/>
      </w:pPr>
      <w:r>
        <w:rPr/>
        <w:t xml:space="preserve">三、2021-2026年中国赤藓糖醇加工生产行业不同规模企业数据分析</w:t>
      </w:r>
    </w:p>
    <w:p>
      <w:pPr>
        <w:spacing w:before="75" w:after="0"/>
      </w:pPr>
      <w:r>
        <w:rPr/>
        <w:t xml:space="preserve">第三节 2021-2026年中国赤藓糖醇加工生产行业不同所有制企业数据分析</w:t>
      </w:r>
    </w:p>
    <w:p>
      <w:pPr>
        <w:spacing w:before="75" w:after="0"/>
      </w:pPr>
      <w:r>
        <w:rPr/>
        <w:t xml:space="preserve">一、2021-2026年中国赤藓糖醇加工生产行业不同所有制企业数据分析</w:t>
      </w:r>
    </w:p>
    <w:p>
      <w:pPr>
        <w:spacing w:before="75" w:after="0"/>
      </w:pPr>
      <w:r>
        <w:rPr/>
        <w:t xml:space="preserve">二、2021-2026年中国赤藓糖醇加工生产行业不同所有制企业数据分析</w:t>
      </w:r>
    </w:p>
    <w:p>
      <w:pPr>
        <w:spacing w:before="75" w:after="0"/>
      </w:pPr>
      <w:r>
        <w:rPr/>
        <w:t xml:space="preserve">三、2021-2026年中国赤藓糖醇加工生产行业不同所有制企业数据分析</w:t>
      </w:r>
    </w:p>
    <w:p>
      <w:pPr>
        <w:spacing w:before="75" w:after="0"/>
      </w:pPr>
      <w:r>
        <w:rPr>
          <w:b w:val="1"/>
          <w:bCs w:val="1"/>
        </w:rPr>
        <w:t xml:space="preserve">第八章 2021-2026年中国赤藓糖醇在食品工业中应用状况调研</w:t>
      </w:r>
    </w:p>
    <w:p>
      <w:pPr>
        <w:spacing w:before="75" w:after="0"/>
      </w:pPr>
      <w:r>
        <w:rPr/>
        <w:t xml:space="preserve">第一节 中国赤藓糖醇在食品工业中应用总况</w:t>
      </w:r>
    </w:p>
    <w:p>
      <w:pPr>
        <w:spacing w:before="75" w:after="0"/>
      </w:pPr>
      <w:r>
        <w:rPr/>
        <w:t xml:space="preserve">一、赤藓糖醇在食品工业中应用特点及优势</w:t>
      </w:r>
    </w:p>
    <w:p>
      <w:pPr>
        <w:spacing w:before="75" w:after="0"/>
      </w:pPr>
      <w:r>
        <w:rPr/>
        <w:t xml:space="preserve">二、赤藓糖醇在食品工业中应用现状</w:t>
      </w:r>
    </w:p>
    <w:p>
      <w:pPr>
        <w:spacing w:before="75" w:after="0"/>
      </w:pPr>
      <w:r>
        <w:rPr/>
        <w:t xml:space="preserve">三、赤藓糖醇在食品工业中应用前景</w:t>
      </w:r>
    </w:p>
    <w:p>
      <w:pPr>
        <w:spacing w:before="75" w:after="0"/>
      </w:pPr>
      <w:r>
        <w:rPr/>
        <w:t xml:space="preserve">第二节 2021-2026年中国赤藓糖醇在食品工业细分领域应用分析</w:t>
      </w:r>
    </w:p>
    <w:p>
      <w:pPr>
        <w:spacing w:before="75" w:after="0"/>
      </w:pPr>
      <w:r>
        <w:rPr/>
        <w:t xml:space="preserve">一、糖果、巧克力类食品</w:t>
      </w:r>
    </w:p>
    <w:p>
      <w:pPr>
        <w:spacing w:before="75" w:after="0"/>
      </w:pPr>
      <w:r>
        <w:rPr/>
        <w:t xml:space="preserve">二、焙烤类食品</w:t>
      </w:r>
    </w:p>
    <w:p>
      <w:pPr>
        <w:spacing w:before="75" w:after="0"/>
      </w:pPr>
      <w:r>
        <w:rPr/>
        <w:t xml:space="preserve">三、保健类食品</w:t>
      </w:r>
    </w:p>
    <w:p>
      <w:pPr>
        <w:spacing w:before="75" w:after="0"/>
      </w:pPr>
      <w:r>
        <w:rPr/>
        <w:t xml:space="preserve">四、乳制品</w:t>
      </w:r>
    </w:p>
    <w:p>
      <w:pPr>
        <w:spacing w:before="75" w:after="0"/>
      </w:pPr>
      <w:r>
        <w:rPr/>
        <w:t xml:space="preserve">五、饮料类</w:t>
      </w:r>
    </w:p>
    <w:p>
      <w:pPr>
        <w:spacing w:before="75" w:after="0"/>
      </w:pPr>
      <w:r>
        <w:rPr/>
        <w:t xml:space="preserve">第三节 2021-2026年赤藓糖醇在食品工业新兴应用领域分析</w:t>
      </w:r>
    </w:p>
    <w:p>
      <w:pPr>
        <w:spacing w:before="75" w:after="0"/>
      </w:pPr>
      <w:r>
        <w:rPr/>
        <w:t xml:space="preserve">一、新型调味品</w:t>
      </w:r>
    </w:p>
    <w:p>
      <w:pPr>
        <w:spacing w:before="75" w:after="0"/>
      </w:pPr>
      <w:r>
        <w:rPr/>
        <w:t xml:space="preserve">二、压片市场</w:t>
      </w:r>
    </w:p>
    <w:p>
      <w:pPr>
        <w:spacing w:before="75" w:after="0"/>
      </w:pPr>
      <w:r>
        <w:rPr/>
        <w:t xml:space="preserve">三、婴幼儿食品</w:t>
      </w:r>
    </w:p>
    <w:p>
      <w:pPr>
        <w:spacing w:before="75" w:after="0"/>
      </w:pPr>
      <w:r>
        <w:rPr/>
        <w:t xml:space="preserve">四、休闲食品</w:t>
      </w:r>
    </w:p>
    <w:p>
      <w:pPr>
        <w:spacing w:before="75" w:after="0"/>
      </w:pPr>
      <w:r>
        <w:rPr/>
        <w:t xml:space="preserve">五、无糖巧克力</w:t>
      </w:r>
    </w:p>
    <w:p>
      <w:pPr>
        <w:spacing w:before="75" w:after="0"/>
      </w:pPr>
      <w:r>
        <w:rPr/>
        <w:t xml:space="preserve">六、泡腾片剂</w:t>
      </w:r>
    </w:p>
    <w:p>
      <w:pPr>
        <w:spacing w:before="75" w:after="0"/>
      </w:pPr>
      <w:r>
        <w:rPr>
          <w:b w:val="1"/>
          <w:bCs w:val="1"/>
        </w:rPr>
        <w:t xml:space="preserve">第九章 2021-2026年中国赤藓糖醇在其它领域应用状况分析</w:t>
      </w:r>
    </w:p>
    <w:p>
      <w:pPr>
        <w:spacing w:before="75" w:after="0"/>
      </w:pPr>
      <w:r>
        <w:rPr/>
        <w:t xml:space="preserve">第一节 医药</w:t>
      </w:r>
    </w:p>
    <w:p>
      <w:pPr>
        <w:spacing w:before="75" w:after="0"/>
      </w:pPr>
      <w:r>
        <w:rPr/>
        <w:t xml:space="preserve">一、中国医药产业发展现状</w:t>
      </w:r>
    </w:p>
    <w:p>
      <w:pPr>
        <w:spacing w:before="75" w:after="0"/>
      </w:pPr>
      <w:r>
        <w:rPr/>
        <w:t xml:space="preserve">二、赤藓糖醇作为机合成的中间体用于医药等产品的重要原料</w:t>
      </w:r>
    </w:p>
    <w:p>
      <w:pPr>
        <w:spacing w:before="75" w:after="0"/>
      </w:pPr>
      <w:r>
        <w:rPr/>
        <w:t xml:space="preserve">三、赤藓糖醇在医药领域应用情况分析</w:t>
      </w:r>
    </w:p>
    <w:p>
      <w:pPr>
        <w:spacing w:before="75" w:after="0"/>
      </w:pPr>
      <w:r>
        <w:rPr/>
        <w:t xml:space="preserve">四、赤藓糖醇在医药领域应用前景预测分析</w:t>
      </w:r>
    </w:p>
    <w:p>
      <w:pPr>
        <w:spacing w:before="75" w:after="0"/>
      </w:pPr>
      <w:r>
        <w:rPr/>
        <w:t xml:space="preserve">第二节 化妆品</w:t>
      </w:r>
    </w:p>
    <w:p>
      <w:pPr>
        <w:spacing w:before="75" w:after="0"/>
      </w:pPr>
      <w:r>
        <w:rPr/>
        <w:t xml:space="preserve">一、中国化妆品产业发展现状</w:t>
      </w:r>
    </w:p>
    <w:p>
      <w:pPr>
        <w:spacing w:before="75" w:after="0"/>
      </w:pPr>
      <w:r>
        <w:rPr/>
        <w:t xml:space="preserve">二、赤藓糖醇替代甘油，延缓化妆品变质</w:t>
      </w:r>
    </w:p>
    <w:p>
      <w:pPr>
        <w:spacing w:before="75" w:after="0"/>
      </w:pPr>
      <w:r>
        <w:rPr/>
        <w:t xml:space="preserve">三、赤藓糖醇在化妆品领域应用情况分析</w:t>
      </w:r>
    </w:p>
    <w:p>
      <w:pPr>
        <w:spacing w:before="75" w:after="0"/>
      </w:pPr>
      <w:r>
        <w:rPr/>
        <w:t xml:space="preserve">四、赤藓糖醇在化妆品领域应用前景预测分析</w:t>
      </w:r>
    </w:p>
    <w:p>
      <w:pPr>
        <w:spacing w:before="75" w:after="0"/>
      </w:pPr>
      <w:r>
        <w:rPr/>
        <w:t xml:space="preserve">第三节 化工</w:t>
      </w:r>
    </w:p>
    <w:p>
      <w:pPr>
        <w:spacing w:before="75" w:after="0"/>
      </w:pPr>
      <w:r>
        <w:rPr/>
        <w:t xml:space="preserve">一、中国化工产业发展现状</w:t>
      </w:r>
    </w:p>
    <w:p>
      <w:pPr>
        <w:spacing w:before="75" w:after="0"/>
      </w:pPr>
      <w:r>
        <w:rPr/>
        <w:t xml:space="preserve">二、赤藓糖醇作为高分子聚合物的组份和添加剂——生产聚醚多羟基化合物</w:t>
      </w:r>
    </w:p>
    <w:p>
      <w:pPr>
        <w:spacing w:before="75" w:after="0"/>
      </w:pPr>
      <w:r>
        <w:rPr/>
        <w:t xml:space="preserve">三、赤藓糖醇在化工领域应用前景预测分析</w:t>
      </w:r>
    </w:p>
    <w:p>
      <w:pPr>
        <w:spacing w:before="75" w:after="0"/>
      </w:pPr>
      <w:r>
        <w:rPr>
          <w:b w:val="1"/>
          <w:bCs w:val="1"/>
        </w:rPr>
        <w:t xml:space="preserve">第十章 2021-2026年中国赤藓糖醇竞争格局分析</w:t>
      </w:r>
    </w:p>
    <w:p>
      <w:pPr>
        <w:spacing w:before="75" w:after="0"/>
      </w:pPr>
      <w:r>
        <w:rPr/>
        <w:t xml:space="preserve">第一节 2021-2026年中国赤藓糖醇竞争总况</w:t>
      </w:r>
    </w:p>
    <w:p>
      <w:pPr>
        <w:spacing w:before="75" w:after="0"/>
      </w:pPr>
      <w:r>
        <w:rPr/>
        <w:t xml:space="preserve">一、2021-2026年中国赤藓糖醇竞争环境</w:t>
      </w:r>
    </w:p>
    <w:p>
      <w:pPr>
        <w:spacing w:before="75" w:after="0"/>
      </w:pPr>
      <w:r>
        <w:rPr/>
        <w:t xml:space="preserve">二、中国赤藓糖醇竞争力测评</w:t>
      </w:r>
    </w:p>
    <w:p>
      <w:pPr>
        <w:spacing w:before="75" w:after="0"/>
      </w:pPr>
      <w:r>
        <w:rPr/>
        <w:t xml:space="preserve">1、产品性能</w:t>
      </w:r>
    </w:p>
    <w:p>
      <w:pPr>
        <w:spacing w:before="75" w:after="0"/>
      </w:pPr>
      <w:r>
        <w:rPr/>
        <w:t xml:space="preserve">2、成本、价格</w:t>
      </w:r>
    </w:p>
    <w:p>
      <w:pPr>
        <w:spacing w:before="75" w:after="0"/>
      </w:pPr>
      <w:r>
        <w:rPr/>
        <w:t xml:space="preserve">3、生产技术</w:t>
      </w:r>
    </w:p>
    <w:p>
      <w:pPr>
        <w:spacing w:before="75" w:after="0"/>
      </w:pPr>
      <w:r>
        <w:rPr/>
        <w:t xml:space="preserve">三、中国赤藓糖醇市场竞争程度</w:t>
      </w:r>
    </w:p>
    <w:p>
      <w:pPr>
        <w:spacing w:before="75" w:after="0"/>
      </w:pPr>
      <w:r>
        <w:rPr/>
        <w:t xml:space="preserve">第二节 2021-2026年中国赤藓糖醇市场集中度分析</w:t>
      </w:r>
    </w:p>
    <w:p>
      <w:pPr>
        <w:spacing w:before="75" w:after="0"/>
      </w:pPr>
      <w:r>
        <w:rPr/>
        <w:t xml:space="preserve">第三节 中国赤藓糖醇提升竞争力策略分析</w:t>
      </w:r>
    </w:p>
    <w:p>
      <w:pPr>
        <w:spacing w:before="75" w:after="0"/>
      </w:pPr>
      <w:r>
        <w:rPr/>
        <w:t xml:space="preserve">第四节 2026-2031年中国赤藓糖醇竞争趋势预测</w:t>
      </w:r>
    </w:p>
    <w:p>
      <w:pPr>
        <w:spacing w:before="75" w:after="0"/>
      </w:pPr>
      <w:r>
        <w:rPr>
          <w:b w:val="1"/>
          <w:bCs w:val="1"/>
        </w:rPr>
        <w:t xml:space="preserve">第十一章 2021-2026年中国赤藓糖醇竞争替代产品市场分析</w:t>
      </w:r>
    </w:p>
    <w:p>
      <w:pPr>
        <w:spacing w:before="75" w:after="0"/>
      </w:pPr>
      <w:r>
        <w:rPr/>
        <w:t xml:space="preserve">第一节 山梨糖醇</w:t>
      </w:r>
    </w:p>
    <w:p>
      <w:pPr>
        <w:spacing w:before="75" w:after="0"/>
      </w:pPr>
      <w:r>
        <w:rPr/>
        <w:t xml:space="preserve">一、产品特点</w:t>
      </w:r>
    </w:p>
    <w:p>
      <w:pPr>
        <w:spacing w:before="75" w:after="0"/>
      </w:pPr>
      <w:r>
        <w:rPr/>
        <w:t xml:space="preserve">二、山梨糖醇市场供需分析</w:t>
      </w:r>
    </w:p>
    <w:p>
      <w:pPr>
        <w:spacing w:before="75" w:after="0"/>
      </w:pPr>
      <w:r>
        <w:rPr/>
        <w:t xml:space="preserve">三、山梨糖醇市场应用状况分析</w:t>
      </w:r>
    </w:p>
    <w:p>
      <w:pPr>
        <w:spacing w:before="75" w:after="0"/>
      </w:pPr>
      <w:r>
        <w:rPr/>
        <w:t xml:space="preserve">四、山梨糖醇市场价格监测</w:t>
      </w:r>
    </w:p>
    <w:p>
      <w:pPr>
        <w:spacing w:before="75" w:after="0"/>
      </w:pPr>
      <w:r>
        <w:rPr/>
        <w:t xml:space="preserve">五、2021-2026年中国山梨糖醇进出口贸易数据分析</w:t>
      </w:r>
    </w:p>
    <w:p>
      <w:pPr>
        <w:spacing w:before="75" w:after="0"/>
      </w:pPr>
      <w:r>
        <w:rPr/>
        <w:t xml:space="preserve">六、2026-2031年中国山梨糖醇应用前景预测</w:t>
      </w:r>
    </w:p>
    <w:p>
      <w:pPr>
        <w:spacing w:before="75" w:after="0"/>
      </w:pPr>
      <w:r>
        <w:rPr/>
        <w:t xml:space="preserve">第二节 甘露糖醇</w:t>
      </w:r>
    </w:p>
    <w:p>
      <w:pPr>
        <w:spacing w:before="75" w:after="0"/>
      </w:pPr>
      <w:r>
        <w:rPr/>
        <w:t xml:space="preserve">一、产品特点</w:t>
      </w:r>
    </w:p>
    <w:p>
      <w:pPr>
        <w:spacing w:before="75" w:after="0"/>
      </w:pPr>
      <w:r>
        <w:rPr/>
        <w:t xml:space="preserve">二、甘露糖醇市场供需分析</w:t>
      </w:r>
    </w:p>
    <w:p>
      <w:pPr>
        <w:spacing w:before="75" w:after="0"/>
      </w:pPr>
      <w:r>
        <w:rPr/>
        <w:t xml:space="preserve">三、甘露糖醇市场应用状况分析</w:t>
      </w:r>
    </w:p>
    <w:p>
      <w:pPr>
        <w:spacing w:before="75" w:after="0"/>
      </w:pPr>
      <w:r>
        <w:rPr/>
        <w:t xml:space="preserve">四、甘露糖醇市场价格监测</w:t>
      </w:r>
    </w:p>
    <w:p>
      <w:pPr>
        <w:spacing w:before="75" w:after="0"/>
      </w:pPr>
      <w:r>
        <w:rPr/>
        <w:t xml:space="preserve">五、2021-2026年中国甘露糖醇进出口贸易数据分析(29054300)</w:t>
      </w:r>
    </w:p>
    <w:p>
      <w:pPr>
        <w:spacing w:before="75" w:after="0"/>
      </w:pPr>
      <w:r>
        <w:rPr/>
        <w:t xml:space="preserve">六、2026-2031年中国露糖醇应用前景预测</w:t>
      </w:r>
    </w:p>
    <w:p>
      <w:pPr>
        <w:spacing w:before="75" w:after="0"/>
      </w:pPr>
      <w:r>
        <w:rPr/>
        <w:t xml:space="preserve">第三节 木糖醇</w:t>
      </w:r>
    </w:p>
    <w:p>
      <w:pPr>
        <w:spacing w:before="75" w:after="0"/>
      </w:pPr>
      <w:r>
        <w:rPr/>
        <w:t xml:space="preserve">一、产品特点</w:t>
      </w:r>
    </w:p>
    <w:p>
      <w:pPr>
        <w:spacing w:before="75" w:after="0"/>
      </w:pPr>
      <w:r>
        <w:rPr/>
        <w:t xml:space="preserve">二、木糖醇市场供需分析</w:t>
      </w:r>
    </w:p>
    <w:p>
      <w:pPr>
        <w:spacing w:before="75" w:after="0"/>
      </w:pPr>
      <w:r>
        <w:rPr/>
        <w:t xml:space="preserve">三、木糖醇市场应用状况分析</w:t>
      </w:r>
    </w:p>
    <w:p>
      <w:pPr>
        <w:spacing w:before="75" w:after="0"/>
      </w:pPr>
      <w:r>
        <w:rPr/>
        <w:t xml:space="preserve">四、木糖醇市场价格监测</w:t>
      </w:r>
    </w:p>
    <w:p>
      <w:pPr>
        <w:spacing w:before="75" w:after="0"/>
      </w:pPr>
      <w:r>
        <w:rPr/>
        <w:t xml:space="preserve">五、2026-2031年中国木糖醇应用前景预测</w:t>
      </w:r>
    </w:p>
    <w:p>
      <w:pPr>
        <w:spacing w:before="75" w:after="0"/>
      </w:pPr>
      <w:r>
        <w:rPr>
          <w:b w:val="1"/>
          <w:bCs w:val="1"/>
        </w:rPr>
        <w:t xml:space="preserve">第十二章 2021-2026年中国赤藓糖醇重点生产企业运营财务指标分析</w:t>
      </w:r>
    </w:p>
    <w:p>
      <w:pPr>
        <w:spacing w:before="75" w:after="0"/>
      </w:pPr>
      <w:r>
        <w:rPr/>
        <w:t xml:space="preserve">第一节 保龄宝生物股份有限公司</w:t>
      </w:r>
    </w:p>
    <w:p>
      <w:pPr>
        <w:spacing w:before="75" w:after="0"/>
      </w:pPr>
      <w:r>
        <w:rPr/>
        <w:t xml:space="preserve">一、企业发展概况</w:t>
      </w:r>
    </w:p>
    <w:p>
      <w:pPr>
        <w:spacing w:before="75" w:after="0"/>
      </w:pPr>
      <w:r>
        <w:rPr/>
        <w:t xml:space="preserve">二、企业赤藓糖醇产能产量分析</w:t>
      </w:r>
    </w:p>
    <w:p>
      <w:pPr>
        <w:spacing w:before="75" w:after="0"/>
      </w:pPr>
      <w:r>
        <w:rPr/>
        <w:t xml:space="preserve">三、企业赤藓糖醇价格分析</w:t>
      </w:r>
    </w:p>
    <w:p>
      <w:pPr>
        <w:spacing w:before="75" w:after="0"/>
      </w:pPr>
      <w:r>
        <w:rPr/>
        <w:t xml:space="preserve">四、企业赤藓糖醇进出口所占比重</w:t>
      </w:r>
    </w:p>
    <w:p>
      <w:pPr>
        <w:spacing w:before="75" w:after="0"/>
      </w:pPr>
      <w:r>
        <w:rPr/>
        <w:t xml:space="preserve">五、企业发展战略分析</w:t>
      </w:r>
    </w:p>
    <w:p>
      <w:pPr>
        <w:spacing w:before="75" w:after="0"/>
      </w:pPr>
      <w:r>
        <w:rPr/>
        <w:t xml:space="preserve">第二节 山东中舜科技发展有限公司生物公司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淄博中食歌瑞生物技术有限公司</w:t>
      </w:r>
    </w:p>
    <w:p>
      <w:pPr>
        <w:spacing w:before="75" w:after="0"/>
      </w:pPr>
      <w:r>
        <w:rPr/>
        <w:t xml:space="preserve">一、企业发展概况</w:t>
      </w:r>
    </w:p>
    <w:p>
      <w:pPr>
        <w:spacing w:before="75" w:after="0"/>
      </w:pPr>
      <w:r>
        <w:rPr/>
        <w:t xml:space="preserve">二、企业赤藓糖醇产能产量分析</w:t>
      </w:r>
    </w:p>
    <w:p>
      <w:pPr>
        <w:spacing w:before="75" w:after="0"/>
      </w:pPr>
      <w:r>
        <w:rPr/>
        <w:t xml:space="preserve">三、企业赤藓糖醇价格分析</w:t>
      </w:r>
    </w:p>
    <w:p>
      <w:pPr>
        <w:spacing w:before="75" w:after="0"/>
      </w:pPr>
      <w:r>
        <w:rPr/>
        <w:t xml:space="preserve">四、企业赤藓糖醇进出口所占比重</w:t>
      </w:r>
    </w:p>
    <w:p>
      <w:pPr>
        <w:spacing w:before="75" w:after="0"/>
      </w:pPr>
      <w:r>
        <w:rPr/>
        <w:t xml:space="preserve">五、企业发展战略分析</w:t>
      </w:r>
    </w:p>
    <w:p>
      <w:pPr>
        <w:spacing w:before="75" w:after="0"/>
      </w:pPr>
      <w:r>
        <w:rPr/>
        <w:t xml:space="preserve">第四节 青岛琅琊台集团股份有限公司</w:t>
      </w:r>
    </w:p>
    <w:p>
      <w:pPr>
        <w:spacing w:before="75" w:after="0"/>
      </w:pPr>
      <w:r>
        <w:rPr/>
        <w:t xml:space="preserve">一、企业发展概况</w:t>
      </w:r>
    </w:p>
    <w:p>
      <w:pPr>
        <w:spacing w:before="75" w:after="0"/>
      </w:pPr>
      <w:r>
        <w:rPr/>
        <w:t xml:space="preserve">二、企业赤藓糖醇产能产量分析</w:t>
      </w:r>
    </w:p>
    <w:p>
      <w:pPr>
        <w:spacing w:before="75" w:after="0"/>
      </w:pPr>
      <w:r>
        <w:rPr/>
        <w:t xml:space="preserve">三、企业赤藓糖醇价格分析</w:t>
      </w:r>
    </w:p>
    <w:p>
      <w:pPr>
        <w:spacing w:before="75" w:after="0"/>
      </w:pPr>
      <w:r>
        <w:rPr/>
        <w:t xml:space="preserve">四、企业赤藓糖醇进出口所占比重</w:t>
      </w:r>
    </w:p>
    <w:p>
      <w:pPr>
        <w:spacing w:before="75" w:after="0"/>
      </w:pPr>
      <w:r>
        <w:rPr/>
        <w:t xml:space="preserve">五、企业发展战略分析</w:t>
      </w:r>
    </w:p>
    <w:p>
      <w:pPr>
        <w:spacing w:before="75" w:after="0"/>
      </w:pPr>
      <w:r>
        <w:rPr/>
        <w:t xml:space="preserve">第五节 山东福田药业有限公司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2026-2031年中国赤藓糖醇市场前景预测分析</w:t>
      </w:r>
    </w:p>
    <w:p>
      <w:pPr>
        <w:spacing w:before="75" w:after="0"/>
      </w:pPr>
      <w:r>
        <w:rPr/>
        <w:t xml:space="preserve">第一节 2026-2031年中国食品添加剂行业未来前景与趋势</w:t>
      </w:r>
    </w:p>
    <w:p>
      <w:pPr>
        <w:spacing w:before="75" w:after="0"/>
      </w:pPr>
      <w:r>
        <w:rPr/>
        <w:t xml:space="preserve">一、世界食品添加剂市场发展方向</w:t>
      </w:r>
    </w:p>
    <w:p>
      <w:pPr>
        <w:spacing w:before="75" w:after="0"/>
      </w:pPr>
      <w:r>
        <w:rPr/>
        <w:t xml:space="preserve">二、我国食品添加剂开发国际市场的前景分析</w:t>
      </w:r>
    </w:p>
    <w:p>
      <w:pPr>
        <w:spacing w:before="75" w:after="0"/>
      </w:pPr>
      <w:r>
        <w:rPr/>
        <w:t xml:space="preserve">三、食品添加剂行业未来前景看好</w:t>
      </w:r>
    </w:p>
    <w:p>
      <w:pPr>
        <w:spacing w:before="75" w:after="0"/>
      </w:pPr>
      <w:r>
        <w:rPr/>
        <w:t xml:space="preserve">四、我国食品添加剂未来发展重点</w:t>
      </w:r>
    </w:p>
    <w:p>
      <w:pPr>
        <w:spacing w:before="75" w:after="0"/>
      </w:pPr>
      <w:r>
        <w:rPr/>
        <w:t xml:space="preserve">第二节 赤藓糖醇加工生产行业未来发展趋势</w:t>
      </w:r>
    </w:p>
    <w:p>
      <w:pPr>
        <w:spacing w:before="75" w:after="0"/>
      </w:pPr>
      <w:r>
        <w:rPr/>
        <w:t xml:space="preserve">一、我国饲料添加剂行业发展趋势分析</w:t>
      </w:r>
    </w:p>
    <w:p>
      <w:pPr>
        <w:spacing w:before="75" w:after="0"/>
      </w:pPr>
      <w:r>
        <w:rPr/>
        <w:t xml:space="preserve">二、未来赤藓糖醇生产技术工艺趋势分析</w:t>
      </w:r>
    </w:p>
    <w:p>
      <w:pPr>
        <w:spacing w:before="75" w:after="0"/>
      </w:pPr>
      <w:r>
        <w:rPr/>
        <w:t xml:space="preserve">第三节 2026-2031年中国赤藓糖醇市场前景预测</w:t>
      </w:r>
    </w:p>
    <w:p>
      <w:pPr>
        <w:spacing w:before="75" w:after="0"/>
      </w:pPr>
      <w:r>
        <w:rPr/>
        <w:t xml:space="preserve">一、赤藓糖醇市场规模及增长预测分析</w:t>
      </w:r>
    </w:p>
    <w:p>
      <w:pPr>
        <w:spacing w:before="75" w:after="0"/>
      </w:pPr>
      <w:r>
        <w:rPr/>
        <w:t xml:space="preserve">二、赤藓糖醇市场产销量预测分析</w:t>
      </w:r>
    </w:p>
    <w:p>
      <w:pPr>
        <w:spacing w:before="75" w:after="0"/>
      </w:pPr>
      <w:r>
        <w:rPr/>
        <w:t xml:space="preserve">三、赤藓糖醇市场应用前景预测分析</w:t>
      </w:r>
    </w:p>
    <w:p>
      <w:pPr>
        <w:spacing w:before="75" w:after="0"/>
      </w:pPr>
      <w:r>
        <w:rPr/>
        <w:t xml:space="preserve">四、赤藓糖醇进出口贸易预测分析</w:t>
      </w:r>
    </w:p>
    <w:p>
      <w:pPr>
        <w:spacing w:before="75" w:after="0"/>
      </w:pPr>
      <w:r>
        <w:rPr/>
        <w:t xml:space="preserve">第四节 2026-2031年中国赤藓糖醇市场盈利预测</w:t>
      </w:r>
    </w:p>
    <w:p>
      <w:pPr>
        <w:spacing w:before="75" w:after="0"/>
      </w:pPr>
      <w:r>
        <w:rPr>
          <w:b w:val="1"/>
          <w:bCs w:val="1"/>
        </w:rPr>
        <w:t xml:space="preserve">第十四章 2026-2031年中国赤藓糖醇行业投资前景分析</w:t>
      </w:r>
    </w:p>
    <w:p>
      <w:pPr>
        <w:spacing w:before="75" w:after="0"/>
      </w:pPr>
      <w:r>
        <w:rPr/>
        <w:t xml:space="preserve">第一节 中国赤藓糖醇投资概况</w:t>
      </w:r>
    </w:p>
    <w:p>
      <w:pPr>
        <w:spacing w:before="75" w:after="0"/>
      </w:pPr>
      <w:r>
        <w:rPr/>
        <w:t xml:space="preserve">一、赤藓糖醇投资环境分析</w:t>
      </w:r>
    </w:p>
    <w:p>
      <w:pPr>
        <w:spacing w:before="75" w:after="0"/>
      </w:pPr>
      <w:r>
        <w:rPr/>
        <w:t xml:space="preserve">二、赤藓糖醇投资与在建项目分析</w:t>
      </w:r>
    </w:p>
    <w:p>
      <w:pPr>
        <w:spacing w:before="75" w:after="0"/>
      </w:pPr>
      <w:r>
        <w:rPr/>
        <w:t xml:space="preserve">第二节 2021-2026年中国赤藓糖醇行业投资周期分析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第三节 2026-2031年中国赤藓糖醇行业投资机会分析</w:t>
      </w:r>
    </w:p>
    <w:p>
      <w:pPr>
        <w:spacing w:before="75" w:after="0"/>
      </w:pPr>
      <w:r>
        <w:rPr/>
        <w:t xml:space="preserve">一、赤藓糖醇用于无糖低能量冰淇淋潜力大</w:t>
      </w:r>
    </w:p>
    <w:p>
      <w:pPr>
        <w:spacing w:before="75" w:after="0"/>
      </w:pPr>
      <w:r>
        <w:rPr/>
        <w:t xml:space="preserve">二、甜味剂赤藓糖醇在低能量或无糖饼干上消费潜力大</w:t>
      </w:r>
    </w:p>
    <w:p>
      <w:pPr>
        <w:spacing w:before="75" w:after="0"/>
      </w:pPr>
      <w:r>
        <w:rPr/>
        <w:t xml:space="preserve">三、赤藓糖醇在无糖糖果、巧克力中发展潜力大</w:t>
      </w:r>
    </w:p>
    <w:p>
      <w:pPr>
        <w:spacing w:before="75" w:after="0"/>
      </w:pPr>
      <w:r>
        <w:rPr/>
        <w:t xml:space="preserve">第四节 2026-2031年中国赤藓糖醇行业投资风险预警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图表：保龄宝生物股份有限公司主要经济指标走势图</w:t>
      </w:r>
    </w:p>
    <w:p>
      <w:pPr>
        <w:spacing w:before="75" w:after="0"/>
      </w:pPr>
      <w:r>
        <w:rPr/>
        <w:t xml:space="preserve">图表：保龄宝生物股份有限公司经营收入走势图</w:t>
      </w:r>
    </w:p>
    <w:p>
      <w:pPr>
        <w:spacing w:before="75" w:after="0"/>
      </w:pPr>
      <w:r>
        <w:rPr/>
        <w:t xml:space="preserve">图表：保龄宝生物股份有限公司盈利指标走势图</w:t>
      </w:r>
    </w:p>
    <w:p>
      <w:pPr>
        <w:spacing w:before="75" w:after="0"/>
      </w:pPr>
      <w:r>
        <w:rPr/>
        <w:t xml:space="preserve">图表：保龄宝生物股份有限公司负债情况图</w:t>
      </w:r>
    </w:p>
    <w:p>
      <w:pPr>
        <w:spacing w:before="75" w:after="0"/>
      </w:pPr>
      <w:r>
        <w:rPr/>
        <w:t xml:space="preserve">图表：保龄宝生物股份有限公司负债指标走势图</w:t>
      </w:r>
    </w:p>
    <w:p>
      <w:pPr>
        <w:spacing w:before="75" w:after="0"/>
      </w:pPr>
      <w:r>
        <w:rPr/>
        <w:t xml:space="preserve">图表：保龄宝生物股份有限公司运营能力指标走势图</w:t>
      </w:r>
    </w:p>
    <w:p>
      <w:pPr>
        <w:spacing w:before="75" w:after="0"/>
      </w:pPr>
      <w:r>
        <w:rPr/>
        <w:t xml:space="preserve">图表：保龄宝生物股份有限公司成长能力指标走势图</w:t>
      </w:r>
    </w:p>
    <w:p>
      <w:pPr>
        <w:spacing w:before="75" w:after="0"/>
      </w:pPr>
      <w:r>
        <w:rPr/>
        <w:t xml:space="preserve">图表：山东中舜科技发展有限公司生物公司主要经济指标走势图</w:t>
      </w:r>
    </w:p>
    <w:p>
      <w:pPr>
        <w:spacing w:before="75" w:after="0"/>
      </w:pPr>
      <w:r>
        <w:rPr/>
        <w:t xml:space="preserve">图表：山东中舜科技发展有限公司生物公司经营收入走势图</w:t>
      </w:r>
    </w:p>
    <w:p>
      <w:pPr>
        <w:spacing w:before="75" w:after="0"/>
      </w:pPr>
      <w:r>
        <w:rPr/>
        <w:t xml:space="preserve">图表：山东中舜科技发展有限公司生物公司盈利指标走势图</w:t>
      </w:r>
    </w:p>
    <w:p>
      <w:pPr>
        <w:spacing w:before="75" w:after="0"/>
      </w:pPr>
      <w:r>
        <w:rPr/>
        <w:t xml:space="preserve">图表：山东中舜科技发展有限公司生物公司负债情况图</w:t>
      </w:r>
    </w:p>
    <w:p>
      <w:pPr>
        <w:spacing w:before="75" w:after="0"/>
      </w:pPr>
      <w:r>
        <w:rPr/>
        <w:t xml:space="preserve">图表：山东中舜科技发展有限公司生物公司负债指标走势图</w:t>
      </w:r>
    </w:p>
    <w:p>
      <w:pPr>
        <w:spacing w:before="75" w:after="0"/>
      </w:pPr>
      <w:r>
        <w:rPr/>
        <w:t xml:space="preserve">图表：山东中舜科技发展有限公司生物公司运营能力指标走势图</w:t>
      </w:r>
    </w:p>
    <w:p>
      <w:pPr>
        <w:spacing w:before="75" w:after="0"/>
      </w:pPr>
      <w:r>
        <w:rPr/>
        <w:t xml:space="preserve">图表：山东中舜科技发展有限公司生物公司成长能力指标走势图</w:t>
      </w:r>
    </w:p>
    <w:p>
      <w:pPr>
        <w:spacing w:before="75" w:after="0"/>
      </w:pPr>
      <w:r>
        <w:rPr/>
        <w:t xml:space="preserve">图表：青岛琅琊台集团股份有限公司主要经济指标走势图</w:t>
      </w:r>
    </w:p>
    <w:p>
      <w:pPr>
        <w:spacing w:before="75" w:after="0"/>
      </w:pPr>
      <w:r>
        <w:rPr/>
        <w:t xml:space="preserve">图表：青岛琅琊台集团股份有限公司经营收入走势图</w:t>
      </w:r>
    </w:p>
    <w:p>
      <w:pPr>
        <w:spacing w:before="75" w:after="0"/>
      </w:pPr>
      <w:r>
        <w:rPr/>
        <w:t xml:space="preserve">图表：青岛琅琊台集团股份有限公司盈利指标走势图</w:t>
      </w:r>
    </w:p>
    <w:p>
      <w:pPr>
        <w:spacing w:before="75" w:after="0"/>
      </w:pPr>
      <w:r>
        <w:rPr/>
        <w:t xml:space="preserve">图表：青岛琅琊台集团股份有限公司负债情况图</w:t>
      </w:r>
    </w:p>
    <w:p>
      <w:pPr>
        <w:spacing w:before="75" w:after="0"/>
      </w:pPr>
      <w:r>
        <w:rPr/>
        <w:t xml:space="preserve">图表：青岛琅琊台集团股份有限公司负债指标走势图</w:t>
      </w:r>
    </w:p>
    <w:p>
      <w:pPr>
        <w:spacing w:before="75" w:after="0"/>
      </w:pPr>
      <w:r>
        <w:rPr/>
        <w:t xml:space="preserve">图表：青岛琅琊台集团股份有限公司运营能力指标走势图</w:t>
      </w:r>
    </w:p>
    <w:p>
      <w:pPr>
        <w:spacing w:before="75" w:after="0"/>
      </w:pPr>
      <w:r>
        <w:rPr/>
        <w:t xml:space="preserve">图表：青岛琅琊台集团股份有限公司成长能力指标走势图</w:t>
      </w:r>
    </w:p>
    <w:p>
      <w:pPr>
        <w:spacing w:before="75" w:after="0"/>
      </w:pPr>
      <w:r>
        <w:rPr/>
        <w:t xml:space="preserve">图表：山东福田药业有限公司主要经济指标走势图</w:t>
      </w:r>
    </w:p>
    <w:p>
      <w:pPr>
        <w:spacing w:before="75" w:after="0"/>
      </w:pPr>
      <w:r>
        <w:rPr/>
        <w:t xml:space="preserve">图表：山东福田药业有限公司经营收入走势图</w:t>
      </w:r>
    </w:p>
    <w:p>
      <w:pPr>
        <w:spacing w:before="75" w:after="0"/>
      </w:pPr>
      <w:r>
        <w:rPr/>
        <w:t xml:space="preserve">图表：山东福田药业有限公司盈利指标走势图</w:t>
      </w:r>
    </w:p>
    <w:p>
      <w:pPr>
        <w:spacing w:before="75" w:after="0"/>
      </w:pPr>
      <w:r>
        <w:rPr/>
        <w:t xml:space="preserve">图表：山东福田药业有限公司负债情况图</w:t>
      </w:r>
    </w:p>
    <w:p>
      <w:pPr>
        <w:spacing w:before="75" w:after="0"/>
      </w:pPr>
      <w:r>
        <w:rPr/>
        <w:t xml:space="preserve">图表：山东福田药业有限公司负债指标走势图</w:t>
      </w:r>
    </w:p>
    <w:p>
      <w:pPr>
        <w:spacing w:before="75" w:after="0"/>
      </w:pPr>
      <w:r>
        <w:rPr/>
        <w:t xml:space="preserve">图表：山东福田药业有限公司运营能力指标走势图</w:t>
      </w:r>
    </w:p>
    <w:p>
      <w:pPr>
        <w:spacing w:before="75" w:after="0"/>
      </w:pPr>
      <w:r>
        <w:rPr/>
        <w:t xml:space="preserve">图表：山东福田药业有限公司成长能力指标走势图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2026-2031年中国赤藓糖醇行业深度分析与投资前景预测报告</dc:title>
  <dc:description>2026-2031年中国赤藓糖醇行业深度分析与投资前景预测报告</dc:description>
  <dc:subject>2026-2031年中国赤藓糖醇行业深度分析与投资前景预测报告</dc:subject>
  <cp:keywords>研究报告</cp:keywords>
  <cp:category>研究报告</cp:category>
  <cp:lastModifiedBy>北京中道泰和信息咨询有限公司</cp:lastModifiedBy>
  <dcterms:created xsi:type="dcterms:W3CDTF">2026-03-28T10:39:18+08:00</dcterms:created>
  <dcterms:modified xsi:type="dcterms:W3CDTF">2026-03-28T10:39:18+08:00</dcterms:modified>
</cp:coreProperties>
</file>

<file path=docProps/custom.xml><?xml version="1.0" encoding="utf-8"?>
<Properties xmlns="http://schemas.openxmlformats.org/officeDocument/2006/custom-properties" xmlns:vt="http://schemas.openxmlformats.org/officeDocument/2006/docPropsVTypes"/>
</file>