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2024-2029年现代服务业发展前景与投资战略分析报告</w:t>
      </w:r>
    </w:p>
    <w:p>
      <w:pPr>
        <w:spacing w:after="150"/>
      </w:pPr>
      <w:r>
        <w:rPr>
          <w:b w:val="1"/>
          <w:bCs w:val="1"/>
        </w:rPr>
        <w:t xml:space="preserve">报告简介</w:t>
      </w:r>
    </w:p>
    <w:p>
      <w:pPr>
        <w:spacing w:after="150"/>
      </w:pPr>
      <w:r>
        <w:rPr/>
        <w:t xml:space="preserve">中国虽然已经是世界贸易大国，但中国的服务行业还处在一个刚刚起步的阶段，和发达的国家相比，中国的服务行业的各种规章制度还不够完善，体系还不够健全，有很大的发展空间。中国的服务行业在发展的同时，可以借国外成功的经验，并结合自身情况，发展成为有中国特色的服务行业。</w:t>
      </w:r>
    </w:p>
    <w:p>
      <w:pPr>
        <w:spacing w:after="150"/>
      </w:pPr>
      <w:r>
        <w:rPr/>
        <w:t xml:space="preserve">加快现代服务业发展已经成为我国国家发展的战略重点，我国具有发展现代服务业明显的比较优势，全球金融危机进一步促进我国现代服务业的发展。对此，当前我国现代服务业还存在技术含量不高、创新能力不强、人才短缺、融资困难、规模偏小、品牌效应差等问题，要充分利用金融危机的有利时机，以发展生产性服务业为抓手，努力提高现代服务业的科技含量和创新水平;以发展软件和服务外包业为契机，加快建立适应现代服务业发展的人才培养模式;以发展文化创意产业为契机，加快形成适应现代服务业发展的融资模式;以优化服务和政策环境为推手，提升我国现代服务业的规模和品牌。</w:t>
      </w:r>
    </w:p>
    <w:p>
      <w:pPr>
        <w:spacing w:after="150"/>
      </w:pPr>
      <w:r>
        <w:rPr/>
        <w:t xml:space="preserve">现代服务业是主要依托信息技术和现代管理而发展起来的知识相对密集的服务业，具有技术含量高、人力资本含量高、附加值高、资源依赖度低、污染排放低等特征，现代服务业的发展水平是衡量现代社会经济发达程度的重要标志。发展现代服务业，对于转变我国经济增长方式、实现我国产业向价值链高端的转移、提高科技创新能力、建设创新型国家，具有重要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服务员行业市场发展状况、关联行业发展状况、行业竞争状况、优势企业发展状况、消费现状以及行业营销进行了深入的分析，在总结中国现代服务员行业发展历程的基础上，结合新时期的各方面因素，对中国现代服务员行业的发展趋势给予了细致和审慎的预测论证。本报告是现代服务员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现代服务业基本分析 1</w:t>
      </w:r>
    </w:p>
    <w:p>
      <w:pPr>
        <w:spacing w:after="150"/>
      </w:pPr>
      <w:r>
        <w:rPr/>
        <w:t xml:space="preserve">第一节 现代服务业阐述 1</w:t>
      </w:r>
    </w:p>
    <w:p>
      <w:pPr>
        <w:spacing w:after="150"/>
      </w:pPr>
      <w:r>
        <w:rPr/>
        <w:t xml:space="preserve">一、定义及内涵 1</w:t>
      </w:r>
    </w:p>
    <w:p>
      <w:pPr>
        <w:spacing w:after="150"/>
      </w:pPr>
      <w:r>
        <w:rPr/>
        <w:t xml:space="preserve">二、行业分类 1</w:t>
      </w:r>
    </w:p>
    <w:p>
      <w:pPr>
        <w:spacing w:after="150"/>
      </w:pPr>
      <w:r>
        <w:rPr/>
        <w:t xml:space="preserve">三、发展背景 2</w:t>
      </w:r>
    </w:p>
    <w:p>
      <w:pPr>
        <w:spacing w:after="150"/>
      </w:pPr>
      <w:r>
        <w:rPr/>
        <w:t xml:space="preserve">四、与传统服务业的区别 4</w:t>
      </w:r>
    </w:p>
    <w:p>
      <w:pPr>
        <w:spacing w:after="150"/>
      </w:pPr>
      <w:r>
        <w:rPr/>
        <w:t xml:space="preserve">第二节 现代服务业发展规律及特征 6</w:t>
      </w:r>
    </w:p>
    <w:p>
      <w:pPr>
        <w:spacing w:after="150"/>
      </w:pPr>
      <w:r>
        <w:rPr/>
        <w:t xml:space="preserve">一、主体特性 6</w:t>
      </w:r>
    </w:p>
    <w:p>
      <w:pPr>
        <w:spacing w:after="150"/>
      </w:pPr>
      <w:r>
        <w:rPr/>
        <w:t xml:space="preserve">二、时代特征 6</w:t>
      </w:r>
    </w:p>
    <w:p>
      <w:pPr>
        <w:spacing w:after="150"/>
      </w:pPr>
      <w:r>
        <w:rPr/>
        <w:t xml:space="preserve">三、发展规律 7</w:t>
      </w:r>
    </w:p>
    <w:p>
      <w:pPr>
        <w:spacing w:after="150"/>
      </w:pPr>
      <w:r>
        <w:rPr/>
        <w:t xml:space="preserve">第三节 现代服务业发展的战略意义 8</w:t>
      </w:r>
    </w:p>
    <w:p>
      <w:pPr>
        <w:spacing w:after="150"/>
      </w:pPr>
      <w:r>
        <w:rPr/>
        <w:t xml:space="preserve">一、国民经济持续发展增长点 8</w:t>
      </w:r>
    </w:p>
    <w:p>
      <w:pPr>
        <w:spacing w:after="150"/>
      </w:pPr>
      <w:r>
        <w:rPr/>
        <w:t xml:space="preserve">二、缓解就业压力主要渠道 8</w:t>
      </w:r>
    </w:p>
    <w:p>
      <w:pPr>
        <w:spacing w:after="150"/>
      </w:pPr>
      <w:r>
        <w:rPr/>
        <w:t xml:space="preserve">三、提升国民经济素质重要举措 8</w:t>
      </w:r>
    </w:p>
    <w:p>
      <w:pPr>
        <w:spacing w:after="150"/>
      </w:pPr>
      <w:r>
        <w:rPr/>
        <w:t xml:space="preserve">四、国民经济可持续发展战略需要 9</w:t>
      </w:r>
    </w:p>
    <w:p>
      <w:pPr>
        <w:spacing w:after="150"/>
      </w:pPr>
      <w:r>
        <w:rPr/>
        <w:t xml:space="preserve">五、实现跨越发展的有效途径 9</w:t>
      </w:r>
    </w:p>
    <w:p>
      <w:pPr>
        <w:spacing w:after="150"/>
      </w:pPr>
      <w:r>
        <w:rPr/>
        <w:t xml:space="preserve">六、经济社会全面发展的必要条件 9</w:t>
      </w:r>
    </w:p>
    <w:p>
      <w:pPr>
        <w:spacing w:after="150"/>
      </w:pPr>
      <w:r>
        <w:rPr>
          <w:b w:val="1"/>
          <w:bCs w:val="1"/>
        </w:rPr>
        <w:t xml:space="preserve">第二章 国际现代服务业发展经验借鉴 10</w:t>
      </w:r>
    </w:p>
    <w:p>
      <w:pPr>
        <w:spacing w:after="150"/>
      </w:pPr>
      <w:r>
        <w:rPr/>
        <w:t xml:space="preserve">第一节 全球现代服务业发展分析 10</w:t>
      </w:r>
    </w:p>
    <w:p>
      <w:pPr>
        <w:spacing w:after="150"/>
      </w:pPr>
      <w:r>
        <w:rPr/>
        <w:t xml:space="preserve">一、发展概况 10</w:t>
      </w:r>
    </w:p>
    <w:p>
      <w:pPr>
        <w:spacing w:after="150"/>
      </w:pPr>
      <w:r>
        <w:rPr/>
        <w:t xml:space="preserve">二、发展特征 12</w:t>
      </w:r>
    </w:p>
    <w:p>
      <w:pPr>
        <w:spacing w:after="150"/>
      </w:pPr>
      <w:r>
        <w:rPr/>
        <w:t xml:space="preserve">三、经验借鉴 13</w:t>
      </w:r>
    </w:p>
    <w:p>
      <w:pPr>
        <w:spacing w:after="150"/>
      </w:pPr>
      <w:r>
        <w:rPr/>
        <w:t xml:space="preserve">四、发展趋势 15</w:t>
      </w:r>
    </w:p>
    <w:p>
      <w:pPr>
        <w:spacing w:after="150"/>
      </w:pPr>
      <w:r>
        <w:rPr/>
        <w:t xml:space="preserve">第二节 国际现代服务业发展动力 17</w:t>
      </w:r>
    </w:p>
    <w:p>
      <w:pPr>
        <w:spacing w:after="150"/>
      </w:pPr>
      <w:r>
        <w:rPr/>
        <w:t xml:space="preserve">一、自主创新和需求的推动 17</w:t>
      </w:r>
    </w:p>
    <w:p>
      <w:pPr>
        <w:spacing w:after="150"/>
      </w:pPr>
      <w:r>
        <w:rPr/>
        <w:t xml:space="preserve">二、二次创新的推动 18</w:t>
      </w:r>
    </w:p>
    <w:p>
      <w:pPr>
        <w:spacing w:after="150"/>
      </w:pPr>
      <w:r>
        <w:rPr/>
        <w:t xml:space="preserve">三、外来制造业和服务业需求的推动 20</w:t>
      </w:r>
    </w:p>
    <w:p>
      <w:pPr>
        <w:spacing w:after="150"/>
      </w:pPr>
      <w:r>
        <w:rPr/>
        <w:t xml:space="preserve">四、政府主导的国际外包服务需求的推动 20</w:t>
      </w:r>
    </w:p>
    <w:p>
      <w:pPr>
        <w:spacing w:after="150"/>
      </w:pPr>
      <w:r>
        <w:rPr/>
        <w:t xml:space="preserve">五、对中国的启示 21</w:t>
      </w:r>
    </w:p>
    <w:p>
      <w:pPr>
        <w:spacing w:after="150"/>
      </w:pPr>
      <w:r>
        <w:rPr/>
        <w:t xml:space="preserve">第三节 世界现代服务业集群发展模式 22</w:t>
      </w:r>
    </w:p>
    <w:p>
      <w:pPr>
        <w:spacing w:after="150"/>
      </w:pPr>
      <w:r>
        <w:rPr/>
        <w:t xml:space="preserve">一、曼哈顿模式 22</w:t>
      </w:r>
    </w:p>
    <w:p>
      <w:pPr>
        <w:spacing w:after="150"/>
      </w:pPr>
      <w:r>
        <w:rPr/>
        <w:t xml:space="preserve">二、金融城模式 24</w:t>
      </w:r>
    </w:p>
    <w:p>
      <w:pPr>
        <w:spacing w:after="150"/>
      </w:pPr>
      <w:r>
        <w:rPr/>
        <w:t xml:space="preserve">三、东京新宿模式 26</w:t>
      </w:r>
    </w:p>
    <w:p>
      <w:pPr>
        <w:spacing w:after="150"/>
      </w:pPr>
      <w:r>
        <w:rPr/>
        <w:t xml:space="preserve">第四节 世界主要国家现代服务业的发展及对我国的启示 28</w:t>
      </w:r>
    </w:p>
    <w:p>
      <w:pPr>
        <w:spacing w:after="150"/>
      </w:pPr>
      <w:r>
        <w:rPr/>
        <w:t xml:space="preserve">一、新加坡 28</w:t>
      </w:r>
    </w:p>
    <w:p>
      <w:pPr>
        <w:spacing w:after="150"/>
      </w:pPr>
      <w:r>
        <w:rPr/>
        <w:t xml:space="preserve">二、英国 33</w:t>
      </w:r>
    </w:p>
    <w:p>
      <w:pPr>
        <w:spacing w:after="150"/>
      </w:pPr>
      <w:r>
        <w:rPr/>
        <w:t xml:space="preserve">三、香港 38</w:t>
      </w:r>
    </w:p>
    <w:p>
      <w:pPr>
        <w:spacing w:after="150"/>
      </w:pPr>
      <w:r>
        <w:rPr>
          <w:b w:val="1"/>
          <w:bCs w:val="1"/>
        </w:rPr>
        <w:t xml:space="preserve">第三章 中国现代服务业发展潜力分析 43</w:t>
      </w:r>
    </w:p>
    <w:p>
      <w:pPr>
        <w:spacing w:after="150"/>
      </w:pPr>
      <w:r>
        <w:rPr/>
        <w:t xml:space="preserve">第一节 经济环境 43</w:t>
      </w:r>
    </w:p>
    <w:p>
      <w:pPr>
        <w:spacing w:after="150"/>
      </w:pPr>
      <w:r>
        <w:rPr/>
        <w:t xml:space="preserve">一、国际宏观经济运行分析 43</w:t>
      </w:r>
    </w:p>
    <w:p>
      <w:pPr>
        <w:spacing w:after="150"/>
      </w:pPr>
      <w:r>
        <w:rPr/>
        <w:t xml:space="preserve">二、中国宏观经济运行现状 50</w:t>
      </w:r>
    </w:p>
    <w:p>
      <w:pPr>
        <w:spacing w:after="150"/>
      </w:pPr>
      <w:r>
        <w:rPr/>
        <w:t xml:space="preserve">三、中国经济发展形势分析 81</w:t>
      </w:r>
    </w:p>
    <w:p>
      <w:pPr>
        <w:spacing w:after="150"/>
      </w:pPr>
      <w:r>
        <w:rPr/>
        <w:t xml:space="preserve">四、中国积极推动经济结构转型 83</w:t>
      </w:r>
    </w:p>
    <w:p>
      <w:pPr>
        <w:spacing w:after="150"/>
      </w:pPr>
      <w:r>
        <w:rPr/>
        <w:t xml:space="preserve">五、中国经济结构转型依赖现代服务业 89</w:t>
      </w:r>
    </w:p>
    <w:p>
      <w:pPr>
        <w:spacing w:after="150"/>
      </w:pPr>
      <w:r>
        <w:rPr/>
        <w:t xml:space="preserve">六、现代制造业对现代服务业的需求分析 93</w:t>
      </w:r>
    </w:p>
    <w:p>
      <w:pPr>
        <w:spacing w:after="150"/>
      </w:pPr>
      <w:r>
        <w:rPr/>
        <w:t xml:space="preserve">第二节 社会环境 95</w:t>
      </w:r>
    </w:p>
    <w:p>
      <w:pPr>
        <w:spacing w:after="150"/>
      </w:pPr>
      <w:r>
        <w:rPr/>
        <w:t xml:space="preserve">一、中国城镇化进程不断提高 95</w:t>
      </w:r>
    </w:p>
    <w:p>
      <w:pPr>
        <w:spacing w:after="150"/>
      </w:pPr>
      <w:r>
        <w:rPr/>
        <w:t xml:space="preserve">二、现代服务业可推进城镇化发展 97</w:t>
      </w:r>
    </w:p>
    <w:p>
      <w:pPr>
        <w:spacing w:after="150"/>
      </w:pPr>
      <w:r>
        <w:rPr/>
        <w:t xml:space="preserve">三、中国信息化应用不断扩展 100</w:t>
      </w:r>
    </w:p>
    <w:p>
      <w:pPr>
        <w:spacing w:after="150"/>
      </w:pPr>
      <w:r>
        <w:rPr/>
        <w:t xml:space="preserve">四、信息技术在现代服务业中的应用 101</w:t>
      </w:r>
    </w:p>
    <w:p>
      <w:pPr>
        <w:spacing w:after="150"/>
      </w:pPr>
      <w:r>
        <w:rPr/>
        <w:t xml:space="preserve">五、中国就业形势日趋严峻 102</w:t>
      </w:r>
    </w:p>
    <w:p>
      <w:pPr>
        <w:spacing w:after="150"/>
      </w:pPr>
      <w:r>
        <w:rPr/>
        <w:t xml:space="preserve">六、现代服务业具有良好的吸纳就业能力 104</w:t>
      </w:r>
    </w:p>
    <w:p>
      <w:pPr>
        <w:spacing w:after="150"/>
      </w:pPr>
      <w:r>
        <w:rPr/>
        <w:t xml:space="preserve">第三节 行业环境 104</w:t>
      </w:r>
    </w:p>
    <w:p>
      <w:pPr>
        <w:spacing w:after="150"/>
      </w:pPr>
      <w:r>
        <w:rPr/>
        <w:t xml:space="preserve">一、中国服务业发展成就 104</w:t>
      </w:r>
    </w:p>
    <w:p>
      <w:pPr>
        <w:spacing w:after="150"/>
      </w:pPr>
      <w:r>
        <w:rPr/>
        <w:t xml:space="preserve">二、中国服务业发展现状 106</w:t>
      </w:r>
    </w:p>
    <w:p>
      <w:pPr>
        <w:spacing w:after="150"/>
      </w:pPr>
      <w:r>
        <w:rPr/>
        <w:t xml:space="preserve">三、中国服务业发展机遇及挑战 109</w:t>
      </w:r>
    </w:p>
    <w:p>
      <w:pPr>
        <w:spacing w:after="150"/>
      </w:pPr>
      <w:r>
        <w:rPr/>
        <w:t xml:space="preserve">四、中国服务业发展展望 110</w:t>
      </w:r>
    </w:p>
    <w:p>
      <w:pPr>
        <w:spacing w:after="150"/>
      </w:pPr>
      <w:r>
        <w:rPr>
          <w:b w:val="1"/>
          <w:bCs w:val="1"/>
        </w:rPr>
        <w:t xml:space="preserve">第四章 2019-2023年中国现代服务业总体发展分析 113</w:t>
      </w:r>
    </w:p>
    <w:p>
      <w:pPr>
        <w:spacing w:after="150"/>
      </w:pPr>
      <w:r>
        <w:rPr/>
        <w:t xml:space="preserve">第一节 中国现代服务业运行综析 113</w:t>
      </w:r>
    </w:p>
    <w:p>
      <w:pPr>
        <w:spacing w:after="150"/>
      </w:pPr>
      <w:r>
        <w:rPr/>
        <w:t xml:space="preserve">一、现代服务业发展现状 113</w:t>
      </w:r>
    </w:p>
    <w:p>
      <w:pPr>
        <w:spacing w:after="150"/>
      </w:pPr>
      <w:r>
        <w:rPr/>
        <w:t xml:space="preserve">二、现代服务业发展特征 115</w:t>
      </w:r>
    </w:p>
    <w:p>
      <w:pPr>
        <w:spacing w:after="150"/>
      </w:pPr>
      <w:r>
        <w:rPr/>
        <w:t xml:space="preserve">三、现代服务业发展决定性因素 116</w:t>
      </w:r>
    </w:p>
    <w:p>
      <w:pPr>
        <w:spacing w:after="150"/>
      </w:pPr>
      <w:r>
        <w:rPr/>
        <w:t xml:space="preserve">第二节 中国新兴现代服务业发展分析 118</w:t>
      </w:r>
    </w:p>
    <w:p>
      <w:pPr>
        <w:spacing w:after="150"/>
      </w:pPr>
      <w:r>
        <w:rPr/>
        <w:t xml:space="preserve">一、基本介绍 118</w:t>
      </w:r>
    </w:p>
    <w:p>
      <w:pPr>
        <w:spacing w:after="150"/>
      </w:pPr>
      <w:r>
        <w:rPr/>
        <w:t xml:space="preserve">二、发展现状 120</w:t>
      </w:r>
    </w:p>
    <w:p>
      <w:pPr>
        <w:spacing w:after="150"/>
      </w:pPr>
      <w:r>
        <w:rPr/>
        <w:t xml:space="preserve">三、发展特征 125</w:t>
      </w:r>
    </w:p>
    <w:p>
      <w:pPr>
        <w:spacing w:after="150"/>
      </w:pPr>
      <w:r>
        <w:rPr/>
        <w:t xml:space="preserve">四、发展建议 129</w:t>
      </w:r>
    </w:p>
    <w:p>
      <w:pPr>
        <w:spacing w:after="150"/>
      </w:pPr>
      <w:r>
        <w:rPr/>
        <w:t xml:space="preserve">第三节 中国新兴与科技服务业发展状况 132</w:t>
      </w:r>
    </w:p>
    <w:p>
      <w:pPr>
        <w:spacing w:after="150"/>
      </w:pPr>
      <w:r>
        <w:rPr/>
        <w:t xml:space="preserve">一、研发服务业 132</w:t>
      </w:r>
    </w:p>
    <w:p>
      <w:pPr>
        <w:spacing w:after="150"/>
      </w:pPr>
      <w:r>
        <w:rPr/>
        <w:t xml:space="preserve">二、节能环保服务业 135</w:t>
      </w:r>
    </w:p>
    <w:p>
      <w:pPr>
        <w:spacing w:after="150"/>
      </w:pPr>
      <w:r>
        <w:rPr/>
        <w:t xml:space="preserve">三、技术转移服务业 137</w:t>
      </w:r>
    </w:p>
    <w:p>
      <w:pPr>
        <w:spacing w:after="150"/>
      </w:pPr>
      <w:r>
        <w:rPr/>
        <w:t xml:space="preserve">四、创新创业服务业 138</w:t>
      </w:r>
    </w:p>
    <w:p>
      <w:pPr>
        <w:spacing w:after="150"/>
      </w:pPr>
      <w:r>
        <w:rPr/>
        <w:t xml:space="preserve">五、科技金融服务业 141</w:t>
      </w:r>
    </w:p>
    <w:p>
      <w:pPr>
        <w:spacing w:after="150"/>
      </w:pPr>
      <w:r>
        <w:rPr/>
        <w:t xml:space="preserve">六、科技咨询服务业 143</w:t>
      </w:r>
    </w:p>
    <w:p>
      <w:pPr>
        <w:spacing w:after="150"/>
      </w:pPr>
      <w:r>
        <w:rPr/>
        <w:t xml:space="preserve">七、发展特征 143</w:t>
      </w:r>
    </w:p>
    <w:p>
      <w:pPr>
        <w:spacing w:after="150"/>
      </w:pPr>
      <w:r>
        <w:rPr/>
        <w:t xml:space="preserve">第四节 中国中心城区现代服务发展分析 144</w:t>
      </w:r>
    </w:p>
    <w:p>
      <w:pPr>
        <w:spacing w:after="150"/>
      </w:pPr>
      <w:r>
        <w:rPr/>
        <w:t xml:space="preserve">一、发展比较 144</w:t>
      </w:r>
    </w:p>
    <w:p>
      <w:pPr>
        <w:spacing w:after="150"/>
      </w:pPr>
      <w:r>
        <w:rPr/>
        <w:t xml:space="preserve">二、发展特征 145</w:t>
      </w:r>
    </w:p>
    <w:p>
      <w:pPr>
        <w:spacing w:after="150"/>
      </w:pPr>
      <w:r>
        <w:rPr/>
        <w:t xml:space="preserve">三、问题对策 147</w:t>
      </w:r>
    </w:p>
    <w:p>
      <w:pPr>
        <w:spacing w:after="150"/>
      </w:pPr>
      <w:r>
        <w:rPr/>
        <w:t xml:space="preserve">四、发展经验 148</w:t>
      </w:r>
    </w:p>
    <w:p>
      <w:pPr>
        <w:spacing w:after="150"/>
      </w:pPr>
      <w:r>
        <w:rPr/>
        <w:t xml:space="preserve">第五节 中小城市传统服务业与现代服务业发展比较 150</w:t>
      </w:r>
    </w:p>
    <w:p>
      <w:pPr>
        <w:spacing w:after="150"/>
      </w:pPr>
      <w:r>
        <w:rPr/>
        <w:t xml:space="preserve">一、外部环境比较 150</w:t>
      </w:r>
    </w:p>
    <w:p>
      <w:pPr>
        <w:spacing w:after="150"/>
      </w:pPr>
      <w:r>
        <w:rPr/>
        <w:t xml:space="preserve">二、内在机制比较 151</w:t>
      </w:r>
    </w:p>
    <w:p>
      <w:pPr>
        <w:spacing w:after="150"/>
      </w:pPr>
      <w:r>
        <w:rPr/>
        <w:t xml:space="preserve">三、产业效益比较 151</w:t>
      </w:r>
    </w:p>
    <w:p>
      <w:pPr>
        <w:spacing w:after="150"/>
      </w:pPr>
      <w:r>
        <w:rPr/>
        <w:t xml:space="preserve">四、发展途径 152</w:t>
      </w:r>
    </w:p>
    <w:p>
      <w:pPr>
        <w:spacing w:after="150"/>
      </w:pPr>
      <w:r>
        <w:rPr/>
        <w:t xml:space="preserve">第六节 中国现代服务业发展问题及对策分析 153</w:t>
      </w:r>
    </w:p>
    <w:p>
      <w:pPr>
        <w:spacing w:after="150"/>
      </w:pPr>
      <w:r>
        <w:rPr/>
        <w:t xml:space="preserve">一、面临的困境 153</w:t>
      </w:r>
    </w:p>
    <w:p>
      <w:pPr>
        <w:spacing w:after="150"/>
      </w:pPr>
      <w:r>
        <w:rPr/>
        <w:t xml:space="preserve">二、政策建议 155</w:t>
      </w:r>
    </w:p>
    <w:p>
      <w:pPr>
        <w:spacing w:after="150"/>
      </w:pPr>
      <w:r>
        <w:rPr/>
        <w:t xml:space="preserve">三、发展的路径选择 158</w:t>
      </w:r>
    </w:p>
    <w:p>
      <w:pPr>
        <w:spacing w:after="150"/>
      </w:pPr>
      <w:r>
        <w:rPr>
          <w:b w:val="1"/>
          <w:bCs w:val="1"/>
        </w:rPr>
        <w:t xml:space="preserve">第五章 2019-2023年金融保险业发展分析 161</w:t>
      </w:r>
    </w:p>
    <w:p>
      <w:pPr>
        <w:spacing w:after="150"/>
      </w:pPr>
      <w:r>
        <w:rPr/>
        <w:t xml:space="preserve">第一节 2019-2023年银行业的发展探析 161</w:t>
      </w:r>
    </w:p>
    <w:p>
      <w:pPr>
        <w:spacing w:after="150"/>
      </w:pPr>
      <w:r>
        <w:rPr/>
        <w:t xml:space="preserve">一、行业发展特征 161</w:t>
      </w:r>
    </w:p>
    <w:p>
      <w:pPr>
        <w:spacing w:after="150"/>
      </w:pPr>
      <w:r>
        <w:rPr/>
        <w:t xml:space="preserve">二、产业规模状况 165</w:t>
      </w:r>
    </w:p>
    <w:p>
      <w:pPr>
        <w:spacing w:after="150"/>
      </w:pPr>
      <w:r>
        <w:rPr/>
        <w:t xml:space="preserve">三、行业竞争状况 166</w:t>
      </w:r>
    </w:p>
    <w:p>
      <w:pPr>
        <w:spacing w:after="150"/>
      </w:pPr>
      <w:r>
        <w:rPr/>
        <w:t xml:space="preserve">四、行业投资分析 167</w:t>
      </w:r>
    </w:p>
    <w:p>
      <w:pPr>
        <w:spacing w:after="150"/>
      </w:pPr>
      <w:r>
        <w:rPr/>
        <w:t xml:space="preserve">五、行业发展前景 168</w:t>
      </w:r>
    </w:p>
    <w:p>
      <w:pPr>
        <w:spacing w:after="150"/>
      </w:pPr>
      <w:r>
        <w:rPr/>
        <w:t xml:space="preserve">第二节 2019-2023年证券业的发展解析 170</w:t>
      </w:r>
    </w:p>
    <w:p>
      <w:pPr>
        <w:spacing w:after="150"/>
      </w:pPr>
      <w:r>
        <w:rPr/>
        <w:t xml:space="preserve">一、产业规模状况 170</w:t>
      </w:r>
    </w:p>
    <w:p>
      <w:pPr>
        <w:spacing w:after="150"/>
      </w:pPr>
      <w:r>
        <w:rPr/>
        <w:t xml:space="preserve">二、行业竞争结构 175</w:t>
      </w:r>
    </w:p>
    <w:p>
      <w:pPr>
        <w:spacing w:after="150"/>
      </w:pPr>
      <w:r>
        <w:rPr/>
        <w:t xml:space="preserve">三、行业投资分析 176</w:t>
      </w:r>
    </w:p>
    <w:p>
      <w:pPr>
        <w:spacing w:after="150"/>
      </w:pPr>
      <w:r>
        <w:rPr/>
        <w:t xml:space="preserve">四、行业发展前景 178</w:t>
      </w:r>
    </w:p>
    <w:p>
      <w:pPr>
        <w:spacing w:after="150"/>
      </w:pPr>
      <w:r>
        <w:rPr/>
        <w:t xml:space="preserve">第三节 2019-2023年保险业的发展分析 179</w:t>
      </w:r>
    </w:p>
    <w:p>
      <w:pPr>
        <w:spacing w:after="150"/>
      </w:pPr>
      <w:r>
        <w:rPr/>
        <w:t xml:space="preserve">一、市场规模现状 179</w:t>
      </w:r>
    </w:p>
    <w:p>
      <w:pPr>
        <w:spacing w:after="150"/>
      </w:pPr>
      <w:r>
        <w:rPr/>
        <w:t xml:space="preserve">二、市场区域布局 179</w:t>
      </w:r>
    </w:p>
    <w:p>
      <w:pPr>
        <w:spacing w:after="150"/>
      </w:pPr>
      <w:r>
        <w:rPr/>
        <w:t xml:space="preserve">三、资金运营状况 181</w:t>
      </w:r>
    </w:p>
    <w:p>
      <w:pPr>
        <w:spacing w:after="150"/>
      </w:pPr>
      <w:r>
        <w:rPr/>
        <w:t xml:space="preserve">四、行业竞争格局 181</w:t>
      </w:r>
    </w:p>
    <w:p>
      <w:pPr>
        <w:spacing w:after="150"/>
      </w:pPr>
      <w:r>
        <w:rPr/>
        <w:t xml:space="preserve">五、行业投资价值 182</w:t>
      </w:r>
    </w:p>
    <w:p>
      <w:pPr>
        <w:spacing w:after="150"/>
      </w:pPr>
      <w:r>
        <w:rPr/>
        <w:t xml:space="preserve">六、行业发展前景 183</w:t>
      </w:r>
    </w:p>
    <w:p>
      <w:pPr>
        <w:spacing w:after="150"/>
      </w:pPr>
      <w:r>
        <w:rPr>
          <w:b w:val="1"/>
          <w:bCs w:val="1"/>
        </w:rPr>
        <w:t xml:space="preserve">第六章 2019-2023年信息服务业发展分析 185</w:t>
      </w:r>
    </w:p>
    <w:p>
      <w:pPr>
        <w:spacing w:after="150"/>
      </w:pPr>
      <w:r>
        <w:rPr/>
        <w:t xml:space="preserve">第一节 2019-2023年信息服务业发展概况 185</w:t>
      </w:r>
    </w:p>
    <w:p>
      <w:pPr>
        <w:spacing w:after="150"/>
      </w:pPr>
      <w:r>
        <w:rPr/>
        <w:t xml:space="preserve">一、发展成就 185</w:t>
      </w:r>
    </w:p>
    <w:p>
      <w:pPr>
        <w:spacing w:after="150"/>
      </w:pPr>
      <w:r>
        <w:rPr/>
        <w:t xml:space="preserve">二、产业规模 186</w:t>
      </w:r>
    </w:p>
    <w:p>
      <w:pPr>
        <w:spacing w:after="150"/>
      </w:pPr>
      <w:r>
        <w:rPr/>
        <w:t xml:space="preserve">三、发展特点 188</w:t>
      </w:r>
    </w:p>
    <w:p>
      <w:pPr>
        <w:spacing w:after="150"/>
      </w:pPr>
      <w:r>
        <w:rPr/>
        <w:t xml:space="preserve">四、投资规模 189</w:t>
      </w:r>
    </w:p>
    <w:p>
      <w:pPr>
        <w:spacing w:after="150"/>
      </w:pPr>
      <w:r>
        <w:rPr/>
        <w:t xml:space="preserve">五、信息服务业的发展重点 190</w:t>
      </w:r>
    </w:p>
    <w:p>
      <w:pPr>
        <w:spacing w:after="150"/>
      </w:pPr>
      <w:r>
        <w:rPr/>
        <w:t xml:space="preserve">第二节 信息服务业产业链分析 193</w:t>
      </w:r>
    </w:p>
    <w:p>
      <w:pPr>
        <w:spacing w:after="150"/>
      </w:pPr>
      <w:r>
        <w:rPr/>
        <w:t xml:space="preserve">一、产业链的形成 193</w:t>
      </w:r>
    </w:p>
    <w:p>
      <w:pPr>
        <w:spacing w:after="150"/>
      </w:pPr>
      <w:r>
        <w:rPr/>
        <w:t xml:space="preserve">二、产业链的构成 194</w:t>
      </w:r>
    </w:p>
    <w:p>
      <w:pPr>
        <w:spacing w:after="150"/>
      </w:pPr>
      <w:r>
        <w:rPr/>
        <w:t xml:space="preserve">三、产业链发展模式 195</w:t>
      </w:r>
    </w:p>
    <w:p>
      <w:pPr>
        <w:spacing w:after="150"/>
      </w:pPr>
      <w:r>
        <w:rPr/>
        <w:t xml:space="preserve">四、上下游投资机会 195</w:t>
      </w:r>
    </w:p>
    <w:p>
      <w:pPr>
        <w:spacing w:after="150"/>
      </w:pPr>
      <w:r>
        <w:rPr/>
        <w:t xml:space="preserve">五、产业链投资风险 198</w:t>
      </w:r>
    </w:p>
    <w:p>
      <w:pPr>
        <w:spacing w:after="150"/>
      </w:pPr>
      <w:r>
        <w:rPr/>
        <w:t xml:space="preserve">六、产业链的演化分析 199</w:t>
      </w:r>
    </w:p>
    <w:p>
      <w:pPr>
        <w:spacing w:after="150"/>
      </w:pPr>
      <w:r>
        <w:rPr/>
        <w:t xml:space="preserve">第三节 信息服务业问题及对策分析 202</w:t>
      </w:r>
    </w:p>
    <w:p>
      <w:pPr>
        <w:spacing w:after="150"/>
      </w:pPr>
      <w:r>
        <w:rPr/>
        <w:t xml:space="preserve">第四节 信息服务业发展趋势及规划 206</w:t>
      </w:r>
    </w:p>
    <w:p>
      <w:pPr>
        <w:spacing w:after="150"/>
      </w:pPr>
      <w:r>
        <w:rPr>
          <w:b w:val="1"/>
          <w:bCs w:val="1"/>
        </w:rPr>
        <w:t xml:space="preserve">第七章 2019-2023年房地产行业发展分析 213</w:t>
      </w:r>
    </w:p>
    <w:p>
      <w:pPr>
        <w:spacing w:after="150"/>
      </w:pPr>
      <w:r>
        <w:rPr/>
        <w:t xml:space="preserve">第一节 2019-2023年房地产行业发展概况 213</w:t>
      </w:r>
    </w:p>
    <w:p>
      <w:pPr>
        <w:spacing w:after="150"/>
      </w:pPr>
      <w:r>
        <w:rPr/>
        <w:t xml:space="preserve">一、经济周期 213</w:t>
      </w:r>
    </w:p>
    <w:p>
      <w:pPr>
        <w:spacing w:after="150"/>
      </w:pPr>
      <w:r>
        <w:rPr/>
        <w:t xml:space="preserve">二、影响因素 217</w:t>
      </w:r>
    </w:p>
    <w:p>
      <w:pPr>
        <w:spacing w:after="150"/>
      </w:pPr>
      <w:r>
        <w:rPr/>
        <w:t xml:space="preserve">三、行业现状 220</w:t>
      </w:r>
    </w:p>
    <w:p>
      <w:pPr>
        <w:spacing w:after="150"/>
      </w:pPr>
      <w:r>
        <w:rPr/>
        <w:t xml:space="preserve">四、供需分析 228</w:t>
      </w:r>
    </w:p>
    <w:p>
      <w:pPr>
        <w:spacing w:after="150"/>
      </w:pPr>
      <w:r>
        <w:rPr/>
        <w:t xml:space="preserve">五、价格分析 229</w:t>
      </w:r>
    </w:p>
    <w:p>
      <w:pPr>
        <w:spacing w:after="150"/>
      </w:pPr>
      <w:r>
        <w:rPr/>
        <w:t xml:space="preserve">第二节 房地产行业发展的问题及对策分析 231</w:t>
      </w:r>
    </w:p>
    <w:p>
      <w:pPr>
        <w:spacing w:after="150"/>
      </w:pPr>
      <w:r>
        <w:rPr/>
        <w:t xml:space="preserve">一、宏观调控问题 231</w:t>
      </w:r>
    </w:p>
    <w:p>
      <w:pPr>
        <w:spacing w:after="150"/>
      </w:pPr>
      <w:r>
        <w:rPr/>
        <w:t xml:space="preserve">二、市场监管问题 232</w:t>
      </w:r>
    </w:p>
    <w:p>
      <w:pPr>
        <w:spacing w:after="150"/>
      </w:pPr>
      <w:r>
        <w:rPr/>
        <w:t xml:space="preserve">三、税费制度问题 233</w:t>
      </w:r>
    </w:p>
    <w:p>
      <w:pPr>
        <w:spacing w:after="150"/>
      </w:pPr>
      <w:r>
        <w:rPr/>
        <w:t xml:space="preserve">四、融资问题 237</w:t>
      </w:r>
    </w:p>
    <w:p>
      <w:pPr>
        <w:spacing w:after="150"/>
      </w:pPr>
      <w:r>
        <w:rPr/>
        <w:t xml:space="preserve">五、行业政策建议 240</w:t>
      </w:r>
    </w:p>
    <w:p>
      <w:pPr>
        <w:spacing w:after="150"/>
      </w:pPr>
      <w:r>
        <w:rPr/>
        <w:t xml:space="preserve">六、调整结构的策略 241</w:t>
      </w:r>
    </w:p>
    <w:p>
      <w:pPr>
        <w:spacing w:after="150"/>
      </w:pPr>
      <w:r>
        <w:rPr/>
        <w:t xml:space="preserve">七、法制化对策 243</w:t>
      </w:r>
    </w:p>
    <w:p>
      <w:pPr>
        <w:spacing w:after="150"/>
      </w:pPr>
      <w:r>
        <w:rPr/>
        <w:t xml:space="preserve">第三节 房地产行业投资分析 245</w:t>
      </w:r>
    </w:p>
    <w:p>
      <w:pPr>
        <w:spacing w:after="150"/>
      </w:pPr>
      <w:r>
        <w:rPr/>
        <w:t xml:space="preserve">一、开发投资规模 245</w:t>
      </w:r>
    </w:p>
    <w:p>
      <w:pPr>
        <w:spacing w:after="150"/>
      </w:pPr>
      <w:r>
        <w:rPr/>
        <w:t xml:space="preserve">二、投资形式 246</w:t>
      </w:r>
    </w:p>
    <w:p>
      <w:pPr>
        <w:spacing w:after="150"/>
      </w:pPr>
      <w:r>
        <w:rPr/>
        <w:t xml:space="preserve">三、投资特性 249</w:t>
      </w:r>
    </w:p>
    <w:p>
      <w:pPr>
        <w:spacing w:after="150"/>
      </w:pPr>
      <w:r>
        <w:rPr/>
        <w:t xml:space="preserve">四、投资成本 253</w:t>
      </w:r>
    </w:p>
    <w:p>
      <w:pPr>
        <w:spacing w:after="150"/>
      </w:pPr>
      <w:r>
        <w:rPr/>
        <w:t xml:space="preserve">五、投资收益 254</w:t>
      </w:r>
    </w:p>
    <w:p>
      <w:pPr>
        <w:spacing w:after="150"/>
      </w:pPr>
      <w:r>
        <w:rPr/>
        <w:t xml:space="preserve">六、投资风险 257</w:t>
      </w:r>
    </w:p>
    <w:p>
      <w:pPr>
        <w:spacing w:after="150"/>
      </w:pPr>
      <w:r>
        <w:rPr/>
        <w:t xml:space="preserve">第四节 房地产行业发展展望分析 259</w:t>
      </w:r>
    </w:p>
    <w:p>
      <w:pPr>
        <w:spacing w:after="150"/>
      </w:pPr>
      <w:r>
        <w:rPr>
          <w:b w:val="1"/>
          <w:bCs w:val="1"/>
        </w:rPr>
        <w:t xml:space="preserve">第八章 2019-2023年居民社区服务业发展分析 263</w:t>
      </w:r>
    </w:p>
    <w:p>
      <w:pPr>
        <w:spacing w:after="150"/>
      </w:pPr>
      <w:r>
        <w:rPr/>
        <w:t xml:space="preserve">第一节 国际社区服务发展分析 263</w:t>
      </w:r>
    </w:p>
    <w:p>
      <w:pPr>
        <w:spacing w:after="150"/>
      </w:pPr>
      <w:r>
        <w:rPr/>
        <w:t xml:space="preserve">一、美国发展特征 263</w:t>
      </w:r>
    </w:p>
    <w:p>
      <w:pPr>
        <w:spacing w:after="150"/>
      </w:pPr>
      <w:r>
        <w:rPr/>
        <w:t xml:space="preserve">二、美国经验借鉴 266</w:t>
      </w:r>
    </w:p>
    <w:p>
      <w:pPr>
        <w:spacing w:after="150"/>
      </w:pPr>
      <w:r>
        <w:rPr/>
        <w:t xml:space="preserve">第二节 中国居民社区服务业发展分析 269</w:t>
      </w:r>
    </w:p>
    <w:p>
      <w:pPr>
        <w:spacing w:after="150"/>
      </w:pPr>
      <w:r>
        <w:rPr/>
        <w:t xml:space="preserve">一、发展阶段 269</w:t>
      </w:r>
    </w:p>
    <w:p>
      <w:pPr>
        <w:spacing w:after="150"/>
      </w:pPr>
      <w:r>
        <w:rPr/>
        <w:t xml:space="preserve">二、市场需求 270</w:t>
      </w:r>
    </w:p>
    <w:p>
      <w:pPr>
        <w:spacing w:after="150"/>
      </w:pPr>
      <w:r>
        <w:rPr/>
        <w:t xml:space="preserve">三、发展前景 272</w:t>
      </w:r>
    </w:p>
    <w:p>
      <w:pPr>
        <w:spacing w:after="150"/>
      </w:pPr>
      <w:r>
        <w:rPr/>
        <w:t xml:space="preserve">四、产业化问题 273</w:t>
      </w:r>
    </w:p>
    <w:p>
      <w:pPr>
        <w:spacing w:after="150"/>
      </w:pPr>
      <w:r>
        <w:rPr/>
        <w:t xml:space="preserve">五、政策建议 275</w:t>
      </w:r>
    </w:p>
    <w:p>
      <w:pPr>
        <w:spacing w:after="150"/>
      </w:pPr>
      <w:r>
        <w:rPr/>
        <w:t xml:space="preserve">第三节 “十五”中国居民社区服务业发展规划 278</w:t>
      </w:r>
    </w:p>
    <w:p>
      <w:pPr>
        <w:spacing w:after="150"/>
      </w:pPr>
      <w:r>
        <w:rPr>
          <w:b w:val="1"/>
          <w:bCs w:val="1"/>
        </w:rPr>
        <w:t xml:space="preserve">第九章 2019-2023年租赁行业发展分析 281</w:t>
      </w:r>
    </w:p>
    <w:p>
      <w:pPr>
        <w:spacing w:after="150"/>
      </w:pPr>
      <w:r>
        <w:rPr/>
        <w:t xml:space="preserve">第一节 2019-2023年租赁业发展概况 281</w:t>
      </w:r>
    </w:p>
    <w:p>
      <w:pPr>
        <w:spacing w:after="150"/>
      </w:pPr>
      <w:r>
        <w:rPr/>
        <w:t xml:space="preserve">一、政策环境 281</w:t>
      </w:r>
    </w:p>
    <w:p>
      <w:pPr>
        <w:spacing w:after="150"/>
      </w:pPr>
      <w:r>
        <w:rPr/>
        <w:t xml:space="preserve">二、产业现状 283</w:t>
      </w:r>
    </w:p>
    <w:p>
      <w:pPr>
        <w:spacing w:after="150"/>
      </w:pPr>
      <w:r>
        <w:rPr/>
        <w:t xml:space="preserve">三、市场渗透率 284</w:t>
      </w:r>
    </w:p>
    <w:p>
      <w:pPr>
        <w:spacing w:after="150"/>
      </w:pPr>
      <w:r>
        <w:rPr/>
        <w:t xml:space="preserve">四、租赁模式 285</w:t>
      </w:r>
    </w:p>
    <w:p>
      <w:pPr>
        <w:spacing w:after="150"/>
      </w:pPr>
      <w:r>
        <w:rPr/>
        <w:t xml:space="preserve">第二节 2019-2023年中国现代租赁业分析 288</w:t>
      </w:r>
    </w:p>
    <w:p>
      <w:pPr>
        <w:spacing w:after="150"/>
      </w:pPr>
      <w:r>
        <w:rPr/>
        <w:t xml:space="preserve">一、发展意义 288</w:t>
      </w:r>
    </w:p>
    <w:p>
      <w:pPr>
        <w:spacing w:after="150"/>
      </w:pPr>
      <w:r>
        <w:rPr/>
        <w:t xml:space="preserve">二、特征及优势 288</w:t>
      </w:r>
    </w:p>
    <w:p>
      <w:pPr>
        <w:spacing w:after="150"/>
      </w:pPr>
      <w:r>
        <w:rPr/>
        <w:t xml:space="preserve">三、问题分析 290</w:t>
      </w:r>
    </w:p>
    <w:p>
      <w:pPr>
        <w:spacing w:after="150"/>
      </w:pPr>
      <w:r>
        <w:rPr/>
        <w:t xml:space="preserve">四、发展建议 292</w:t>
      </w:r>
    </w:p>
    <w:p>
      <w:pPr>
        <w:spacing w:after="150"/>
      </w:pPr>
      <w:r>
        <w:rPr/>
        <w:t xml:space="preserve">第三节 2019-2023年融资租赁业发展分析 294</w:t>
      </w:r>
    </w:p>
    <w:p>
      <w:pPr>
        <w:spacing w:after="150"/>
      </w:pPr>
      <w:r>
        <w:rPr/>
        <w:t xml:space="preserve">一、产业规模现状 294</w:t>
      </w:r>
    </w:p>
    <w:p>
      <w:pPr>
        <w:spacing w:after="150"/>
      </w:pPr>
      <w:r>
        <w:rPr/>
        <w:t xml:space="preserve">二、证券化分析 294</w:t>
      </w:r>
    </w:p>
    <w:p>
      <w:pPr>
        <w:spacing w:after="150"/>
      </w:pPr>
      <w:r>
        <w:rPr/>
        <w:t xml:space="preserve">三、企业融资渠道 296</w:t>
      </w:r>
    </w:p>
    <w:p>
      <w:pPr>
        <w:spacing w:after="150"/>
      </w:pPr>
      <w:r>
        <w:rPr/>
        <w:t xml:space="preserve">四、发展风险分析 298</w:t>
      </w:r>
    </w:p>
    <w:p>
      <w:pPr>
        <w:spacing w:after="150"/>
      </w:pPr>
      <w:r>
        <w:rPr/>
        <w:t xml:space="preserve">第四节 租赁业发展前景分析 301</w:t>
      </w:r>
    </w:p>
    <w:p>
      <w:pPr>
        <w:spacing w:after="150"/>
      </w:pPr>
      <w:r>
        <w:rPr>
          <w:b w:val="1"/>
          <w:bCs w:val="1"/>
        </w:rPr>
        <w:t xml:space="preserve">第十章 2019-2023年休闲服务业发展分析 303</w:t>
      </w:r>
    </w:p>
    <w:p>
      <w:pPr>
        <w:spacing w:after="150"/>
      </w:pPr>
      <w:r>
        <w:rPr/>
        <w:t xml:space="preserve">第一节 2019-2023年休闲服务业发展综析 303</w:t>
      </w:r>
    </w:p>
    <w:p>
      <w:pPr>
        <w:spacing w:after="150"/>
      </w:pPr>
      <w:r>
        <w:rPr/>
        <w:t xml:space="preserve">一、发展概况 303</w:t>
      </w:r>
    </w:p>
    <w:p>
      <w:pPr>
        <w:spacing w:after="150"/>
      </w:pPr>
      <w:r>
        <w:rPr/>
        <w:t xml:space="preserve">二、发展特征 303</w:t>
      </w:r>
    </w:p>
    <w:p>
      <w:pPr>
        <w:spacing w:after="150"/>
      </w:pPr>
      <w:r>
        <w:rPr/>
        <w:t xml:space="preserve">三、需求分析 305</w:t>
      </w:r>
    </w:p>
    <w:p>
      <w:pPr>
        <w:spacing w:after="150"/>
      </w:pPr>
      <w:r>
        <w:rPr/>
        <w:t xml:space="preserve">四、问题分析 306</w:t>
      </w:r>
    </w:p>
    <w:p>
      <w:pPr>
        <w:spacing w:after="150"/>
      </w:pPr>
      <w:r>
        <w:rPr/>
        <w:t xml:space="preserve">五、发展建议 308</w:t>
      </w:r>
    </w:p>
    <w:p>
      <w:pPr>
        <w:spacing w:after="150"/>
      </w:pPr>
      <w:r>
        <w:rPr/>
        <w:t xml:space="preserve">第二节 2019-2023年文化产业发展分析 310</w:t>
      </w:r>
    </w:p>
    <w:p>
      <w:pPr>
        <w:spacing w:after="150"/>
      </w:pPr>
      <w:r>
        <w:rPr/>
        <w:t xml:space="preserve">一、政策环境 310</w:t>
      </w:r>
    </w:p>
    <w:p>
      <w:pPr>
        <w:spacing w:after="150"/>
      </w:pPr>
      <w:r>
        <w:rPr/>
        <w:t xml:space="preserve">二、发展特征 310</w:t>
      </w:r>
    </w:p>
    <w:p>
      <w:pPr>
        <w:spacing w:after="150"/>
      </w:pPr>
      <w:r>
        <w:rPr/>
        <w:t xml:space="preserve">三、产业规模 312</w:t>
      </w:r>
    </w:p>
    <w:p>
      <w:pPr>
        <w:spacing w:after="150"/>
      </w:pPr>
      <w:r>
        <w:rPr/>
        <w:t xml:space="preserve">四、产业园状况 313</w:t>
      </w:r>
    </w:p>
    <w:p>
      <w:pPr>
        <w:spacing w:after="150"/>
      </w:pPr>
      <w:r>
        <w:rPr/>
        <w:t xml:space="preserve">五、问题及战略 314</w:t>
      </w:r>
    </w:p>
    <w:p>
      <w:pPr>
        <w:spacing w:after="150"/>
      </w:pPr>
      <w:r>
        <w:rPr/>
        <w:t xml:space="preserve">六、投资分析 317</w:t>
      </w:r>
    </w:p>
    <w:p>
      <w:pPr>
        <w:spacing w:after="150"/>
      </w:pPr>
      <w:r>
        <w:rPr/>
        <w:t xml:space="preserve">七、发展规划 320</w:t>
      </w:r>
    </w:p>
    <w:p>
      <w:pPr>
        <w:spacing w:after="150"/>
      </w:pPr>
      <w:r>
        <w:rPr/>
        <w:t xml:space="preserve">第三节 2019-2023年旅游业发展分析 321</w:t>
      </w:r>
    </w:p>
    <w:p>
      <w:pPr>
        <w:spacing w:after="150"/>
      </w:pPr>
      <w:r>
        <w:rPr/>
        <w:t xml:space="preserve">一、政策环境 321</w:t>
      </w:r>
    </w:p>
    <w:p>
      <w:pPr>
        <w:spacing w:after="150"/>
      </w:pPr>
      <w:r>
        <w:rPr/>
        <w:t xml:space="preserve">二、行业特征 322</w:t>
      </w:r>
    </w:p>
    <w:p>
      <w:pPr>
        <w:spacing w:after="150"/>
      </w:pPr>
      <w:r>
        <w:rPr/>
        <w:t xml:space="preserve">三、行业规模 325</w:t>
      </w:r>
    </w:p>
    <w:p>
      <w:pPr>
        <w:spacing w:after="150"/>
      </w:pPr>
      <w:r>
        <w:rPr/>
        <w:t xml:space="preserve">四、消费结构 326</w:t>
      </w:r>
    </w:p>
    <w:p>
      <w:pPr>
        <w:spacing w:after="150"/>
      </w:pPr>
      <w:r>
        <w:rPr/>
        <w:t xml:space="preserve">五、投资分析 327</w:t>
      </w:r>
    </w:p>
    <w:p>
      <w:pPr>
        <w:spacing w:after="150"/>
      </w:pPr>
      <w:r>
        <w:rPr/>
        <w:t xml:space="preserve">六、发展规划 330</w:t>
      </w:r>
    </w:p>
    <w:p>
      <w:pPr>
        <w:spacing w:after="150"/>
      </w:pPr>
      <w:r>
        <w:rPr/>
        <w:t xml:space="preserve">第四节 2019-2023年体育产业发展分析 333</w:t>
      </w:r>
    </w:p>
    <w:p>
      <w:pPr>
        <w:spacing w:after="150"/>
      </w:pPr>
      <w:r>
        <w:rPr/>
        <w:t xml:space="preserve">一、政策环境 333</w:t>
      </w:r>
    </w:p>
    <w:p>
      <w:pPr>
        <w:spacing w:after="150"/>
      </w:pPr>
      <w:r>
        <w:rPr/>
        <w:t xml:space="preserve">二、集群模式 335</w:t>
      </w:r>
    </w:p>
    <w:p>
      <w:pPr>
        <w:spacing w:after="150"/>
      </w:pPr>
      <w:r>
        <w:rPr/>
        <w:t xml:space="preserve">三、融资渠道 336</w:t>
      </w:r>
    </w:p>
    <w:p>
      <w:pPr>
        <w:spacing w:after="150"/>
      </w:pPr>
      <w:r>
        <w:rPr/>
        <w:t xml:space="preserve">四、投资分析 337</w:t>
      </w:r>
    </w:p>
    <w:p>
      <w:pPr>
        <w:spacing w:after="150"/>
      </w:pPr>
      <w:r>
        <w:rPr/>
        <w:t xml:space="preserve">五、发展前景 337</w:t>
      </w:r>
    </w:p>
    <w:p>
      <w:pPr>
        <w:spacing w:after="150"/>
      </w:pPr>
      <w:r>
        <w:rPr>
          <w:b w:val="1"/>
          <w:bCs w:val="1"/>
        </w:rPr>
        <w:t xml:space="preserve">第十一章 2019-2023年中国现代服务业热点领域 分析 341</w:t>
      </w:r>
    </w:p>
    <w:p>
      <w:pPr>
        <w:spacing w:after="150"/>
      </w:pPr>
      <w:r>
        <w:rPr/>
        <w:t xml:space="preserve">第一节 科技服务领域 341</w:t>
      </w:r>
    </w:p>
    <w:p>
      <w:pPr>
        <w:spacing w:after="150"/>
      </w:pPr>
      <w:r>
        <w:rPr/>
        <w:t xml:space="preserve">一、发展概况 341</w:t>
      </w:r>
    </w:p>
    <w:p>
      <w:pPr>
        <w:spacing w:after="150"/>
      </w:pPr>
      <w:r>
        <w:rPr/>
        <w:t xml:space="preserve">二、发展重点 342</w:t>
      </w:r>
    </w:p>
    <w:p>
      <w:pPr>
        <w:spacing w:after="150"/>
      </w:pPr>
      <w:r>
        <w:rPr/>
        <w:t xml:space="preserve">三、行业结构 342</w:t>
      </w:r>
    </w:p>
    <w:p>
      <w:pPr>
        <w:spacing w:after="150"/>
      </w:pPr>
      <w:r>
        <w:rPr/>
        <w:t xml:space="preserve">四、发展前景 344</w:t>
      </w:r>
    </w:p>
    <w:p>
      <w:pPr>
        <w:spacing w:after="150"/>
      </w:pPr>
      <w:r>
        <w:rPr/>
        <w:t xml:space="preserve">第二节 现代物流领域 345</w:t>
      </w:r>
    </w:p>
    <w:p>
      <w:pPr>
        <w:spacing w:after="150"/>
      </w:pPr>
      <w:r>
        <w:rPr/>
        <w:t xml:space="preserve">一、发展特征 345</w:t>
      </w:r>
    </w:p>
    <w:p>
      <w:pPr>
        <w:spacing w:after="150"/>
      </w:pPr>
      <w:r>
        <w:rPr/>
        <w:t xml:space="preserve">二、产业规模 347</w:t>
      </w:r>
    </w:p>
    <w:p>
      <w:pPr>
        <w:spacing w:after="150"/>
      </w:pPr>
      <w:r>
        <w:rPr/>
        <w:t xml:space="preserve">三、政府角色 348</w:t>
      </w:r>
    </w:p>
    <w:p>
      <w:pPr>
        <w:spacing w:after="150"/>
      </w:pPr>
      <w:r>
        <w:rPr/>
        <w:t xml:space="preserve">四、应用技术 354</w:t>
      </w:r>
    </w:p>
    <w:p>
      <w:pPr>
        <w:spacing w:after="150"/>
      </w:pPr>
      <w:r>
        <w:rPr/>
        <w:t xml:space="preserve">五、问题分析 361</w:t>
      </w:r>
    </w:p>
    <w:p>
      <w:pPr>
        <w:spacing w:after="150"/>
      </w:pPr>
      <w:r>
        <w:rPr/>
        <w:t xml:space="preserve">六、发展建议 362</w:t>
      </w:r>
    </w:p>
    <w:p>
      <w:pPr>
        <w:spacing w:after="150"/>
      </w:pPr>
      <w:r>
        <w:rPr/>
        <w:t xml:space="preserve">第三节 电子商务领域 362</w:t>
      </w:r>
    </w:p>
    <w:p>
      <w:pPr>
        <w:spacing w:after="150"/>
      </w:pPr>
      <w:r>
        <w:rPr/>
        <w:t xml:space="preserve">一、发展特征 362</w:t>
      </w:r>
    </w:p>
    <w:p>
      <w:pPr>
        <w:spacing w:after="150"/>
      </w:pPr>
      <w:r>
        <w:rPr/>
        <w:t xml:space="preserve">二、市场规模 366</w:t>
      </w:r>
    </w:p>
    <w:p>
      <w:pPr>
        <w:spacing w:after="150"/>
      </w:pPr>
      <w:r>
        <w:rPr/>
        <w:t xml:space="preserve">三、发展格局 367</w:t>
      </w:r>
    </w:p>
    <w:p>
      <w:pPr>
        <w:spacing w:after="150"/>
      </w:pPr>
      <w:r>
        <w:rPr/>
        <w:t xml:space="preserve">四、盈利模式 368</w:t>
      </w:r>
    </w:p>
    <w:p>
      <w:pPr>
        <w:spacing w:after="150"/>
      </w:pPr>
      <w:r>
        <w:rPr/>
        <w:t xml:space="preserve">第四节 服务外包领域 370</w:t>
      </w:r>
    </w:p>
    <w:p>
      <w:pPr>
        <w:spacing w:after="150"/>
      </w:pPr>
      <w:r>
        <w:rPr/>
        <w:t xml:space="preserve">一、政策环境 370</w:t>
      </w:r>
    </w:p>
    <w:p>
      <w:pPr>
        <w:spacing w:after="150"/>
      </w:pPr>
      <w:r>
        <w:rPr/>
        <w:t xml:space="preserve">二、产业规模 374</w:t>
      </w:r>
    </w:p>
    <w:p>
      <w:pPr>
        <w:spacing w:after="150"/>
      </w:pPr>
      <w:r>
        <w:rPr/>
        <w:t xml:space="preserve">三、内需分析 375</w:t>
      </w:r>
    </w:p>
    <w:p>
      <w:pPr>
        <w:spacing w:after="150"/>
      </w:pPr>
      <w:r>
        <w:rPr/>
        <w:t xml:space="preserve">四、区域布局 376</w:t>
      </w:r>
    </w:p>
    <w:p>
      <w:pPr>
        <w:spacing w:after="150"/>
      </w:pPr>
      <w:r>
        <w:rPr/>
        <w:t xml:space="preserve">五、产业园区 377</w:t>
      </w:r>
    </w:p>
    <w:p>
      <w:pPr>
        <w:spacing w:after="150"/>
      </w:pPr>
      <w:r>
        <w:rPr/>
        <w:t xml:space="preserve">六、竞争状况 378</w:t>
      </w:r>
    </w:p>
    <w:p>
      <w:pPr>
        <w:spacing w:after="150"/>
      </w:pPr>
      <w:r>
        <w:rPr/>
        <w:t xml:space="preserve">七、融资渠道 382</w:t>
      </w:r>
    </w:p>
    <w:p>
      <w:pPr>
        <w:spacing w:after="150"/>
      </w:pPr>
      <w:r>
        <w:rPr/>
        <w:t xml:space="preserve">八、发展前景 383</w:t>
      </w:r>
    </w:p>
    <w:p>
      <w:pPr>
        <w:spacing w:after="150"/>
      </w:pPr>
      <w:r>
        <w:rPr>
          <w:b w:val="1"/>
          <w:bCs w:val="1"/>
        </w:rPr>
        <w:t xml:space="preserve">第十二章 2019-2023年现代服务业主要区域发展分析 386</w:t>
      </w:r>
    </w:p>
    <w:p>
      <w:pPr>
        <w:spacing w:after="150"/>
      </w:pPr>
      <w:r>
        <w:rPr/>
        <w:t xml:space="preserve">第一节 北京 386</w:t>
      </w:r>
    </w:p>
    <w:p>
      <w:pPr>
        <w:spacing w:after="150"/>
      </w:pPr>
      <w:r>
        <w:rPr/>
        <w:t xml:space="preserve">一、北京市现代物流现状 386</w:t>
      </w:r>
    </w:p>
    <w:p>
      <w:pPr>
        <w:spacing w:after="150"/>
      </w:pPr>
      <w:r>
        <w:rPr/>
        <w:t xml:space="preserve">二、北京市现代物流发展思路 387</w:t>
      </w:r>
    </w:p>
    <w:p>
      <w:pPr>
        <w:spacing w:after="150"/>
      </w:pPr>
      <w:r>
        <w:rPr/>
        <w:t xml:space="preserve">第二节 上海 392</w:t>
      </w:r>
    </w:p>
    <w:p>
      <w:pPr>
        <w:spacing w:after="150"/>
      </w:pPr>
      <w:r>
        <w:rPr/>
        <w:t xml:space="preserve">一、上海现代服务业发展现状 393</w:t>
      </w:r>
    </w:p>
    <w:p>
      <w:pPr>
        <w:spacing w:after="150"/>
      </w:pPr>
      <w:r>
        <w:rPr/>
        <w:t xml:space="preserve">二、上海现代服务业的主要经验 396</w:t>
      </w:r>
    </w:p>
    <w:p>
      <w:pPr>
        <w:spacing w:after="150"/>
      </w:pPr>
      <w:r>
        <w:rPr/>
        <w:t xml:space="preserve">三、上海现代服务业的问题与挑战 397</w:t>
      </w:r>
    </w:p>
    <w:p>
      <w:pPr>
        <w:spacing w:after="150"/>
      </w:pPr>
      <w:r>
        <w:rPr/>
        <w:t xml:space="preserve">四、上海现代服务业发展的对策 399</w:t>
      </w:r>
    </w:p>
    <w:p>
      <w:pPr>
        <w:spacing w:after="150"/>
      </w:pPr>
      <w:r>
        <w:rPr/>
        <w:t xml:space="preserve">第三节 天津 401</w:t>
      </w:r>
    </w:p>
    <w:p>
      <w:pPr>
        <w:spacing w:after="150"/>
      </w:pPr>
      <w:r>
        <w:rPr/>
        <w:t xml:space="preserve">一、天津市现代物流现状 401</w:t>
      </w:r>
    </w:p>
    <w:p>
      <w:pPr>
        <w:spacing w:after="150"/>
      </w:pPr>
      <w:r>
        <w:rPr/>
        <w:t xml:space="preserve">二、天津市现代物流发展策略 402</w:t>
      </w:r>
    </w:p>
    <w:p>
      <w:pPr>
        <w:spacing w:after="150"/>
      </w:pPr>
      <w:r>
        <w:rPr/>
        <w:t xml:space="preserve">三、天津市现代物流发展的九大重点 403</w:t>
      </w:r>
    </w:p>
    <w:p>
      <w:pPr>
        <w:spacing w:after="150"/>
      </w:pPr>
      <w:r>
        <w:rPr/>
        <w:t xml:space="preserve">第四节 辽宁 406</w:t>
      </w:r>
    </w:p>
    <w:p>
      <w:pPr>
        <w:spacing w:after="150"/>
      </w:pPr>
      <w:r>
        <w:rPr/>
        <w:t xml:space="preserve">一、辽宁现代物流现状 406</w:t>
      </w:r>
    </w:p>
    <w:p>
      <w:pPr>
        <w:spacing w:after="150"/>
      </w:pPr>
      <w:r>
        <w:rPr/>
        <w:t xml:space="preserve">二、辽宁现代物面临问题 407</w:t>
      </w:r>
    </w:p>
    <w:p>
      <w:pPr>
        <w:spacing w:after="150"/>
      </w:pPr>
      <w:r>
        <w:rPr/>
        <w:t xml:space="preserve">三、辽宁现代物发展对策 408</w:t>
      </w:r>
    </w:p>
    <w:p>
      <w:pPr>
        <w:spacing w:after="150"/>
      </w:pPr>
      <w:r>
        <w:rPr/>
        <w:t xml:space="preserve">第五节 深圳 409</w:t>
      </w:r>
    </w:p>
    <w:p>
      <w:pPr>
        <w:spacing w:after="150"/>
      </w:pPr>
      <w:r>
        <w:rPr/>
        <w:t xml:space="preserve">一、深圳现代服务业现状 409</w:t>
      </w:r>
    </w:p>
    <w:p>
      <w:pPr>
        <w:spacing w:after="150"/>
      </w:pPr>
      <w:r>
        <w:rPr/>
        <w:t xml:space="preserve">二、深圳现代物流发展的策略 413</w:t>
      </w:r>
    </w:p>
    <w:p>
      <w:pPr>
        <w:spacing w:after="150"/>
      </w:pPr>
      <w:r>
        <w:rPr/>
        <w:t xml:space="preserve">第六节 重庆 420</w:t>
      </w:r>
    </w:p>
    <w:p>
      <w:pPr>
        <w:spacing w:after="150"/>
      </w:pPr>
      <w:r>
        <w:rPr/>
        <w:t xml:space="preserve">一、重庆现代物流现状 420</w:t>
      </w:r>
    </w:p>
    <w:p>
      <w:pPr>
        <w:spacing w:after="150"/>
      </w:pPr>
      <w:r>
        <w:rPr/>
        <w:t xml:space="preserve">二、重庆现代物流发展的问题 421</w:t>
      </w:r>
    </w:p>
    <w:p>
      <w:pPr>
        <w:spacing w:after="150"/>
      </w:pPr>
      <w:r>
        <w:rPr/>
        <w:t xml:space="preserve">三、重庆现代物流的战略重点 423</w:t>
      </w:r>
    </w:p>
    <w:p>
      <w:pPr>
        <w:spacing w:after="150"/>
      </w:pPr>
      <w:r>
        <w:rPr/>
        <w:t xml:space="preserve">四、重庆现代物流发展措施 423</w:t>
      </w:r>
    </w:p>
    <w:p>
      <w:pPr>
        <w:spacing w:after="150"/>
      </w:pPr>
      <w:r>
        <w:rPr/>
        <w:t xml:space="preserve">第七节 长沙 425</w:t>
      </w:r>
    </w:p>
    <w:p>
      <w:pPr>
        <w:spacing w:after="150"/>
      </w:pPr>
      <w:r>
        <w:rPr/>
        <w:t xml:space="preserve">一、长沙现代物流业的发展现状 425</w:t>
      </w:r>
    </w:p>
    <w:p>
      <w:pPr>
        <w:spacing w:after="150"/>
      </w:pPr>
      <w:r>
        <w:rPr/>
        <w:t xml:space="preserve">二、长沙现代物流业面临的重要机遇 430</w:t>
      </w:r>
    </w:p>
    <w:p>
      <w:pPr>
        <w:spacing w:after="150"/>
      </w:pPr>
      <w:r>
        <w:rPr/>
        <w:t xml:space="preserve">三、物流业发展中存在的主要问题 432</w:t>
      </w:r>
    </w:p>
    <w:p>
      <w:pPr>
        <w:spacing w:after="150"/>
      </w:pPr>
      <w:r>
        <w:rPr/>
        <w:t xml:space="preserve">第八节 安徽 438</w:t>
      </w:r>
    </w:p>
    <w:p>
      <w:pPr>
        <w:spacing w:after="150"/>
      </w:pPr>
      <w:r>
        <w:rPr/>
        <w:t xml:space="preserve">一、安徽现代物流业建设基本情况 438</w:t>
      </w:r>
    </w:p>
    <w:p>
      <w:pPr>
        <w:spacing w:after="150"/>
      </w:pPr>
      <w:r>
        <w:rPr/>
        <w:t xml:space="preserve">二、安徽省现代物流业发展的制约因素 439</w:t>
      </w:r>
    </w:p>
    <w:p>
      <w:pPr>
        <w:spacing w:after="150"/>
      </w:pPr>
      <w:r>
        <w:rPr/>
        <w:t xml:space="preserve">三、安徽省加快物流业发展采取的措施 440</w:t>
      </w:r>
    </w:p>
    <w:p>
      <w:pPr>
        <w:spacing w:after="150"/>
      </w:pPr>
      <w:r>
        <w:rPr/>
        <w:t xml:space="preserve">四、安徽现代物流业建设的建议 440</w:t>
      </w:r>
    </w:p>
    <w:p>
      <w:pPr>
        <w:spacing w:after="150"/>
      </w:pPr>
      <w:r>
        <w:rPr/>
        <w:t xml:space="preserve">第九节 其他地区 441</w:t>
      </w:r>
    </w:p>
    <w:p>
      <w:pPr>
        <w:spacing w:after="150"/>
      </w:pPr>
      <w:r>
        <w:rPr/>
        <w:t xml:space="preserve">一、山东 441</w:t>
      </w:r>
    </w:p>
    <w:p>
      <w:pPr>
        <w:spacing w:after="150"/>
      </w:pPr>
      <w:r>
        <w:rPr/>
        <w:t xml:space="preserve">二、湖北 447</w:t>
      </w:r>
    </w:p>
    <w:p>
      <w:pPr>
        <w:spacing w:after="150"/>
      </w:pPr>
      <w:r>
        <w:rPr/>
        <w:t xml:space="preserve">三、湖南 452</w:t>
      </w:r>
    </w:p>
    <w:p>
      <w:pPr>
        <w:spacing w:after="150"/>
      </w:pPr>
      <w:r>
        <w:rPr/>
        <w:t xml:space="preserve">四、广州 456</w:t>
      </w:r>
    </w:p>
    <w:p>
      <w:pPr>
        <w:spacing w:after="150"/>
      </w:pPr>
      <w:r>
        <w:rPr/>
        <w:t xml:space="preserve">五、漯河 457</w:t>
      </w:r>
    </w:p>
    <w:p>
      <w:pPr>
        <w:spacing w:after="150"/>
      </w:pPr>
      <w:r>
        <w:rPr>
          <w:b w:val="1"/>
          <w:bCs w:val="1"/>
        </w:rPr>
        <w:t xml:space="preserve">第十三章 现代服务业集聚分析 459</w:t>
      </w:r>
    </w:p>
    <w:p>
      <w:pPr>
        <w:spacing w:after="150"/>
      </w:pPr>
      <w:r>
        <w:rPr/>
        <w:t xml:space="preserve">第一节 现代服务业集聚区基本介绍 459</w:t>
      </w:r>
    </w:p>
    <w:p>
      <w:pPr>
        <w:spacing w:after="150"/>
      </w:pPr>
      <w:r>
        <w:rPr/>
        <w:t xml:space="preserve">一、概念 459</w:t>
      </w:r>
    </w:p>
    <w:p>
      <w:pPr>
        <w:spacing w:after="150"/>
      </w:pPr>
      <w:r>
        <w:rPr/>
        <w:t xml:space="preserve">二、必要性分析 459</w:t>
      </w:r>
    </w:p>
    <w:p>
      <w:pPr>
        <w:spacing w:after="150"/>
      </w:pPr>
      <w:r>
        <w:rPr/>
        <w:t xml:space="preserve">三、发展特征 460</w:t>
      </w:r>
    </w:p>
    <w:p>
      <w:pPr>
        <w:spacing w:after="150"/>
      </w:pPr>
      <w:r>
        <w:rPr/>
        <w:t xml:space="preserve">四、建设形态 461</w:t>
      </w:r>
    </w:p>
    <w:p>
      <w:pPr>
        <w:spacing w:after="150"/>
      </w:pPr>
      <w:r>
        <w:rPr/>
        <w:t xml:space="preserve">五、区位选择 462</w:t>
      </w:r>
    </w:p>
    <w:p>
      <w:pPr>
        <w:spacing w:after="150"/>
      </w:pPr>
      <w:r>
        <w:rPr/>
        <w:t xml:space="preserve">第二节 现代服务业集聚模式分析 466</w:t>
      </w:r>
    </w:p>
    <w:p>
      <w:pPr>
        <w:spacing w:after="150"/>
      </w:pPr>
      <w:r>
        <w:rPr/>
        <w:t xml:space="preserve">一、从空间布局看 467</w:t>
      </w:r>
    </w:p>
    <w:p>
      <w:pPr>
        <w:spacing w:after="150"/>
      </w:pPr>
      <w:r>
        <w:rPr/>
        <w:t xml:space="preserve">二、从驱动机制看 467</w:t>
      </w:r>
    </w:p>
    <w:p>
      <w:pPr>
        <w:spacing w:after="150"/>
      </w:pPr>
      <w:r>
        <w:rPr/>
        <w:t xml:space="preserve">三、从主导因素看 468</w:t>
      </w:r>
    </w:p>
    <w:p>
      <w:pPr>
        <w:spacing w:after="150"/>
      </w:pPr>
      <w:r>
        <w:rPr/>
        <w:t xml:space="preserve">四、从产业内涵看 470</w:t>
      </w:r>
    </w:p>
    <w:p>
      <w:pPr>
        <w:spacing w:after="150"/>
      </w:pPr>
      <w:r>
        <w:rPr/>
        <w:t xml:space="preserve">五、国内应用分析 471</w:t>
      </w:r>
    </w:p>
    <w:p>
      <w:pPr>
        <w:spacing w:after="150"/>
      </w:pPr>
      <w:r>
        <w:rPr/>
        <w:t xml:space="preserve">第三节 现代服务业集聚竞争力评价体系透析 471</w:t>
      </w:r>
    </w:p>
    <w:p>
      <w:pPr>
        <w:spacing w:after="150"/>
      </w:pPr>
      <w:r>
        <w:rPr/>
        <w:t xml:space="preserve">一、概念界定 471</w:t>
      </w:r>
    </w:p>
    <w:p>
      <w:pPr>
        <w:spacing w:after="150"/>
      </w:pPr>
      <w:r>
        <w:rPr/>
        <w:t xml:space="preserve">二、影响因素 473</w:t>
      </w:r>
    </w:p>
    <w:p>
      <w:pPr>
        <w:spacing w:after="150"/>
      </w:pPr>
      <w:r>
        <w:rPr/>
        <w:t xml:space="preserve">三、模型构建 474</w:t>
      </w:r>
    </w:p>
    <w:p>
      <w:pPr>
        <w:spacing w:after="150"/>
      </w:pPr>
      <w:r>
        <w:rPr/>
        <w:t xml:space="preserve">四、验证性因子分析 476</w:t>
      </w:r>
    </w:p>
    <w:p>
      <w:pPr>
        <w:spacing w:after="150"/>
      </w:pPr>
      <w:r>
        <w:rPr/>
        <w:t xml:space="preserve">五、结论与启示 477</w:t>
      </w:r>
    </w:p>
    <w:p>
      <w:pPr>
        <w:spacing w:after="150"/>
      </w:pPr>
      <w:r>
        <w:rPr/>
        <w:t xml:space="preserve">第四节 现代服务业集聚边界分析 478</w:t>
      </w:r>
    </w:p>
    <w:p>
      <w:pPr>
        <w:spacing w:after="150"/>
      </w:pPr>
      <w:r>
        <w:rPr/>
        <w:t xml:space="preserve">一、概念内涵 478</w:t>
      </w:r>
    </w:p>
    <w:p>
      <w:pPr>
        <w:spacing w:after="150"/>
      </w:pPr>
      <w:r>
        <w:rPr/>
        <w:t xml:space="preserve">二、形成机制 480</w:t>
      </w:r>
    </w:p>
    <w:p>
      <w:pPr>
        <w:spacing w:after="150"/>
      </w:pPr>
      <w:r>
        <w:rPr/>
        <w:t xml:space="preserve">三、影响因素 482</w:t>
      </w:r>
    </w:p>
    <w:p>
      <w:pPr>
        <w:spacing w:after="150"/>
      </w:pPr>
      <w:r>
        <w:rPr/>
        <w:t xml:space="preserve">四、综述 487</w:t>
      </w:r>
    </w:p>
    <w:p>
      <w:pPr>
        <w:spacing w:after="150"/>
      </w:pPr>
      <w:r>
        <w:rPr>
          <w:b w:val="1"/>
          <w:bCs w:val="1"/>
        </w:rPr>
        <w:t xml:space="preserve">第十四章 2019-2023年中国典型现代服务聚集区发展分析 488</w:t>
      </w:r>
    </w:p>
    <w:p>
      <w:pPr>
        <w:spacing w:after="150"/>
      </w:pPr>
      <w:r>
        <w:rPr/>
        <w:t xml:space="preserve">第一节 上海现代服务集聚区发展分析 488</w:t>
      </w:r>
    </w:p>
    <w:p>
      <w:pPr>
        <w:spacing w:after="150"/>
      </w:pPr>
      <w:r>
        <w:rPr/>
        <w:t xml:space="preserve">一、发展概况 488</w:t>
      </w:r>
    </w:p>
    <w:p>
      <w:pPr>
        <w:spacing w:after="150"/>
      </w:pPr>
      <w:r>
        <w:rPr/>
        <w:t xml:space="preserve">二、发展成就 489</w:t>
      </w:r>
    </w:p>
    <w:p>
      <w:pPr>
        <w:spacing w:after="150"/>
      </w:pPr>
      <w:r>
        <w:rPr/>
        <w:t xml:space="preserve">三、发展特点 490</w:t>
      </w:r>
    </w:p>
    <w:p>
      <w:pPr>
        <w:spacing w:after="150"/>
      </w:pPr>
      <w:r>
        <w:rPr/>
        <w:t xml:space="preserve">四、功能和作用 490</w:t>
      </w:r>
    </w:p>
    <w:p>
      <w:pPr>
        <w:spacing w:after="150"/>
      </w:pPr>
      <w:r>
        <w:rPr/>
        <w:t xml:space="preserve">五、存在的不足 492</w:t>
      </w:r>
    </w:p>
    <w:p>
      <w:pPr>
        <w:spacing w:after="150"/>
      </w:pPr>
      <w:r>
        <w:rPr/>
        <w:t xml:space="preserve">六、发展规划 494</w:t>
      </w:r>
    </w:p>
    <w:p>
      <w:pPr>
        <w:spacing w:after="150"/>
      </w:pPr>
      <w:r>
        <w:rPr/>
        <w:t xml:space="preserve">第二节 上海金山枫泾现代服务业集聚区发展分析 496</w:t>
      </w:r>
    </w:p>
    <w:p>
      <w:pPr>
        <w:spacing w:after="150"/>
      </w:pPr>
      <w:r>
        <w:rPr/>
        <w:t xml:space="preserve">一、基本介绍 496</w:t>
      </w:r>
    </w:p>
    <w:p>
      <w:pPr>
        <w:spacing w:after="150"/>
      </w:pPr>
      <w:r>
        <w:rPr/>
        <w:t xml:space="preserve">二、功能定位 497</w:t>
      </w:r>
    </w:p>
    <w:p>
      <w:pPr>
        <w:spacing w:after="150"/>
      </w:pPr>
      <w:r>
        <w:rPr/>
        <w:t xml:space="preserve">第三节 广州现代服务业集聚区发展分析 497</w:t>
      </w:r>
    </w:p>
    <w:p>
      <w:pPr>
        <w:spacing w:after="150"/>
      </w:pPr>
      <w:r>
        <w:rPr/>
        <w:t xml:space="preserve">一、发展成就 498</w:t>
      </w:r>
    </w:p>
    <w:p>
      <w:pPr>
        <w:spacing w:after="150"/>
      </w:pPr>
      <w:r>
        <w:rPr/>
        <w:t xml:space="preserve">二、发展动态 500</w:t>
      </w:r>
    </w:p>
    <w:p>
      <w:pPr>
        <w:spacing w:after="150"/>
      </w:pPr>
      <w:r>
        <w:rPr/>
        <w:t xml:space="preserve">三、发展经验 500</w:t>
      </w:r>
    </w:p>
    <w:p>
      <w:pPr>
        <w:spacing w:after="150"/>
      </w:pPr>
      <w:r>
        <w:rPr/>
        <w:t xml:space="preserve">四、发展规划 501</w:t>
      </w:r>
    </w:p>
    <w:p>
      <w:pPr>
        <w:spacing w:after="150"/>
      </w:pPr>
      <w:r>
        <w:rPr/>
        <w:t xml:space="preserve">第四节 南京现代服务业集聚区发展分析 502</w:t>
      </w:r>
    </w:p>
    <w:p>
      <w:pPr>
        <w:spacing w:after="150"/>
      </w:pPr>
      <w:r>
        <w:rPr/>
        <w:t xml:space="preserve">一、发展状况 502</w:t>
      </w:r>
    </w:p>
    <w:p>
      <w:pPr>
        <w:spacing w:after="150"/>
      </w:pPr>
      <w:r>
        <w:rPr/>
        <w:t xml:space="preserve">二、发展布局 504</w:t>
      </w:r>
    </w:p>
    <w:p>
      <w:pPr>
        <w:spacing w:after="150"/>
      </w:pPr>
      <w:r>
        <w:rPr/>
        <w:t xml:space="preserve">三、认定办法 506</w:t>
      </w:r>
    </w:p>
    <w:p>
      <w:pPr>
        <w:spacing w:after="150"/>
      </w:pPr>
      <w:r>
        <w:rPr/>
        <w:t xml:space="preserve">四、问题及对策 511</w:t>
      </w:r>
    </w:p>
    <w:p>
      <w:pPr>
        <w:spacing w:after="150"/>
      </w:pPr>
      <w:r>
        <w:rPr>
          <w:b w:val="1"/>
          <w:bCs w:val="1"/>
        </w:rPr>
        <w:t xml:space="preserve">第十五章 2019-2023年中国现代服务业投融资分析 513</w:t>
      </w:r>
    </w:p>
    <w:p>
      <w:pPr>
        <w:spacing w:after="150"/>
      </w:pPr>
      <w:r>
        <w:rPr/>
        <w:t xml:space="preserve">第一节 中国现代服务业投资概况 513</w:t>
      </w:r>
    </w:p>
    <w:p>
      <w:pPr>
        <w:spacing w:after="150"/>
      </w:pPr>
      <w:r>
        <w:rPr/>
        <w:t xml:space="preserve">一、投资规模 513</w:t>
      </w:r>
    </w:p>
    <w:p>
      <w:pPr>
        <w:spacing w:after="150"/>
      </w:pPr>
      <w:r>
        <w:rPr/>
        <w:t xml:space="preserve">二、投资动态 514</w:t>
      </w:r>
    </w:p>
    <w:p>
      <w:pPr>
        <w:spacing w:after="150"/>
      </w:pPr>
      <w:r>
        <w:rPr/>
        <w:t xml:space="preserve">第二节 中国现代服务业投资机会分析 515</w:t>
      </w:r>
    </w:p>
    <w:p>
      <w:pPr>
        <w:spacing w:after="150"/>
      </w:pPr>
      <w:r>
        <w:rPr/>
        <w:t xml:space="preserve">一、投资机会显现 515</w:t>
      </w:r>
    </w:p>
    <w:p>
      <w:pPr>
        <w:spacing w:after="150"/>
      </w:pPr>
      <w:r>
        <w:rPr/>
        <w:t xml:space="preserve">二、消费性服务领域 517</w:t>
      </w:r>
    </w:p>
    <w:p>
      <w:pPr>
        <w:spacing w:after="150"/>
      </w:pPr>
      <w:r>
        <w:rPr/>
        <w:t xml:space="preserve">三、生产性服务领域 518</w:t>
      </w:r>
    </w:p>
    <w:p>
      <w:pPr>
        <w:spacing w:after="150"/>
      </w:pPr>
      <w:r>
        <w:rPr/>
        <w:t xml:space="preserve">第三节 现代服务业融资分析 520</w:t>
      </w:r>
    </w:p>
    <w:p>
      <w:pPr>
        <w:spacing w:after="150"/>
      </w:pPr>
      <w:r>
        <w:rPr/>
        <w:t xml:space="preserve">第四节 融资建议 522</w:t>
      </w:r>
    </w:p>
    <w:p>
      <w:pPr>
        <w:spacing w:after="150"/>
      </w:pPr>
      <w:r>
        <w:rPr>
          <w:b w:val="1"/>
          <w:bCs w:val="1"/>
        </w:rPr>
        <w:t xml:space="preserve">第十六章 中国现代服务业前景及规划分析 525</w:t>
      </w:r>
    </w:p>
    <w:p>
      <w:pPr>
        <w:spacing w:after="150"/>
      </w:pPr>
      <w:r>
        <w:rPr/>
        <w:t xml:space="preserve">第一节 中国现代服务业发展展望 525</w:t>
      </w:r>
    </w:p>
    <w:p>
      <w:pPr>
        <w:spacing w:after="150"/>
      </w:pPr>
      <w:r>
        <w:rPr/>
        <w:t xml:space="preserve">一、未来发展趋势 525</w:t>
      </w:r>
    </w:p>
    <w:p>
      <w:pPr>
        <w:spacing w:after="150"/>
      </w:pPr>
      <w:r>
        <w:rPr/>
        <w:t xml:space="preserve">二、未来发展方向 526</w:t>
      </w:r>
    </w:p>
    <w:p>
      <w:pPr>
        <w:spacing w:after="150"/>
      </w:pPr>
      <w:r>
        <w:rPr/>
        <w:t xml:space="preserve">三、2024-2029年中国现代服务业的预测分析 526</w:t>
      </w:r>
    </w:p>
    <w:p>
      <w:pPr>
        <w:spacing w:after="150"/>
      </w:pPr>
      <w:r>
        <w:rPr/>
        <w:t xml:space="preserve">第二节 现代服务业科技发展“十四五”专项规划 529</w:t>
      </w:r>
    </w:p>
    <w:p>
      <w:pPr>
        <w:spacing w:after="150"/>
      </w:pPr>
      <w:r>
        <w:rPr/>
        <w:t xml:space="preserve">一、发展形势 529</w:t>
      </w:r>
    </w:p>
    <w:p>
      <w:pPr>
        <w:spacing w:after="150"/>
      </w:pPr>
      <w:r>
        <w:rPr/>
        <w:t xml:space="preserve">二、发展原则及目标 531</w:t>
      </w:r>
    </w:p>
    <w:p>
      <w:pPr>
        <w:spacing w:after="150"/>
      </w:pPr>
      <w:r>
        <w:rPr/>
        <w:t xml:space="preserve">三、发展措施 532</w:t>
      </w:r>
    </w:p>
    <w:p>
      <w:pPr>
        <w:spacing w:after="150"/>
      </w:pPr>
      <w:r>
        <w:rPr/>
        <w:t xml:space="preserve">四、中国各地区现代服务业发展规划 542</w:t>
      </w:r>
    </w:p>
    <w:p>
      <w:pPr>
        <w:spacing w:after="150"/>
      </w:pPr>
      <w:r>
        <w:rPr>
          <w:b w:val="1"/>
          <w:bCs w:val="1"/>
        </w:rPr>
        <w:t xml:space="preserve">第十七章 2019-2023年中国现代服务业发展政策环境分析 550</w:t>
      </w:r>
    </w:p>
    <w:p>
      <w:pPr>
        <w:spacing w:after="150"/>
      </w:pPr>
      <w:r>
        <w:rPr/>
        <w:t xml:space="preserve">第一节 中国现代服务业政策概况 550</w:t>
      </w:r>
    </w:p>
    <w:p>
      <w:pPr>
        <w:spacing w:after="150"/>
      </w:pPr>
      <w:r>
        <w:rPr/>
        <w:t xml:space="preserve">一、现代服务业相关政策 550</w:t>
      </w:r>
    </w:p>
    <w:p>
      <w:pPr>
        <w:spacing w:after="150"/>
      </w:pPr>
      <w:r>
        <w:rPr/>
        <w:t xml:space="preserve">二、现代服务业信息化获政策倾向 555</w:t>
      </w:r>
    </w:p>
    <w:p>
      <w:pPr>
        <w:spacing w:after="150"/>
      </w:pPr>
      <w:r>
        <w:rPr/>
        <w:t xml:space="preserve">三、《现代服务业综合试点工作绩效评价管理办法》解读 556</w:t>
      </w:r>
    </w:p>
    <w:p>
      <w:pPr>
        <w:spacing w:after="150"/>
      </w:pPr>
      <w:r>
        <w:rPr/>
        <w:t xml:space="preserve">第二节 国际现代服务业税收政策借鉴 557</w:t>
      </w:r>
    </w:p>
    <w:p>
      <w:pPr>
        <w:spacing w:after="150"/>
      </w:pPr>
      <w:r>
        <w:rPr/>
        <w:t xml:space="preserve">一、美国 557</w:t>
      </w:r>
    </w:p>
    <w:p>
      <w:pPr>
        <w:spacing w:after="150"/>
      </w:pPr>
      <w:r>
        <w:rPr/>
        <w:t xml:space="preserve">二、新加坡 557</w:t>
      </w:r>
    </w:p>
    <w:p>
      <w:pPr>
        <w:spacing w:after="150"/>
      </w:pPr>
      <w:r>
        <w:rPr/>
        <w:t xml:space="preserve">三、印度 558</w:t>
      </w:r>
    </w:p>
    <w:p>
      <w:pPr>
        <w:spacing w:after="150"/>
      </w:pPr>
      <w:r>
        <w:rPr/>
        <w:t xml:space="preserve">四、韩国 558</w:t>
      </w:r>
    </w:p>
    <w:p>
      <w:pPr>
        <w:spacing w:after="150"/>
      </w:pPr>
      <w:r>
        <w:rPr/>
        <w:t xml:space="preserve">五、马来西亚 560</w:t>
      </w:r>
    </w:p>
    <w:p>
      <w:pPr>
        <w:spacing w:after="150"/>
      </w:pPr>
      <w:r>
        <w:rPr/>
        <w:t xml:space="preserve">六、对我国的启示 561</w:t>
      </w:r>
    </w:p>
    <w:p>
      <w:pPr>
        <w:spacing w:after="150"/>
      </w:pPr>
      <w:r>
        <w:rPr/>
        <w:t xml:space="preserve">第三节 中国现代服务业税收政策分析 561</w:t>
      </w:r>
    </w:p>
    <w:p>
      <w:pPr>
        <w:spacing w:after="150"/>
      </w:pPr>
      <w:r>
        <w:rPr/>
        <w:t xml:space="preserve">一、政策种类 561</w:t>
      </w:r>
    </w:p>
    <w:p>
      <w:pPr>
        <w:spacing w:after="150"/>
      </w:pPr>
      <w:r>
        <w:rPr/>
        <w:t xml:space="preserve">二、政策动态 562</w:t>
      </w:r>
    </w:p>
    <w:p>
      <w:pPr>
        <w:spacing w:after="150"/>
      </w:pPr>
      <w:r>
        <w:rPr/>
        <w:t xml:space="preserve">三、对行业的影响 563</w:t>
      </w:r>
    </w:p>
    <w:p>
      <w:pPr>
        <w:spacing w:after="150"/>
      </w:pPr>
      <w:r>
        <w:rPr/>
        <w:t xml:space="preserve">四、问题分析 565</w:t>
      </w:r>
    </w:p>
    <w:p>
      <w:pPr>
        <w:spacing w:after="150"/>
      </w:pPr>
      <w:r>
        <w:rPr/>
        <w:t xml:space="preserve">五、国际经验借鉴 566</w:t>
      </w:r>
    </w:p>
    <w:p>
      <w:pPr>
        <w:spacing w:after="150"/>
      </w:pPr>
      <w:r>
        <w:rPr/>
        <w:t xml:space="preserve">六、改善建议 567</w:t>
      </w:r>
    </w:p>
    <w:p>
      <w:pPr>
        <w:spacing w:after="150"/>
      </w:pPr>
      <w:r>
        <w:rPr/>
        <w:t xml:space="preserve">第四节 中国各地区现代服务业的鼓励政策 570</w:t>
      </w:r>
    </w:p>
    <w:p>
      <w:pPr>
        <w:spacing w:after="150"/>
      </w:pPr>
      <w:r>
        <w:rPr/>
        <w:t xml:space="preserve">一、江苏 570</w:t>
      </w:r>
    </w:p>
    <w:p>
      <w:pPr>
        <w:spacing w:after="150"/>
      </w:pPr>
      <w:r>
        <w:rPr/>
        <w:t xml:space="preserve">二、江苏高淳 572</w:t>
      </w:r>
    </w:p>
    <w:p>
      <w:pPr>
        <w:spacing w:after="150"/>
      </w:pPr>
      <w:r>
        <w:rPr/>
        <w:t xml:space="preserve">三、江苏吴江 576</w:t>
      </w:r>
    </w:p>
    <w:p>
      <w:pPr>
        <w:spacing w:after="150"/>
      </w:pPr>
      <w:r>
        <w:rPr/>
        <w:t xml:space="preserve">四、浙江金华 578</w:t>
      </w:r>
    </w:p>
    <w:p>
      <w:pPr>
        <w:spacing w:after="150"/>
      </w:pPr>
      <w:r>
        <w:rPr/>
        <w:t xml:space="preserve">五、海南 579</w:t>
      </w:r>
    </w:p>
    <w:p>
      <w:pPr>
        <w:spacing w:after="150"/>
      </w:pPr>
      <w:r>
        <w:rPr/>
        <w:t xml:space="preserve">六、南宁 579</w:t>
      </w:r>
    </w:p>
    <w:p>
      <w:pPr>
        <w:spacing w:after="150"/>
      </w:pPr>
      <w:r>
        <w:rPr>
          <w:b w:val="1"/>
          <w:bCs w:val="1"/>
        </w:rPr>
        <w:t xml:space="preserve">图表目录</w:t>
      </w:r>
    </w:p>
    <w:p>
      <w:pPr>
        <w:spacing w:after="150"/>
      </w:pPr>
      <w:r>
        <w:rPr/>
        <w:t xml:space="preserve">图表：香港产业结构——按当年市场价计算 38</w:t>
      </w:r>
    </w:p>
    <w:p>
      <w:pPr>
        <w:spacing w:after="150"/>
      </w:pPr>
      <w:r>
        <w:rPr/>
        <w:t xml:space="preserve">图表：欧元区及欧洲主要国家GDP增长率 45</w:t>
      </w:r>
    </w:p>
    <w:p>
      <w:pPr>
        <w:spacing w:after="150"/>
      </w:pPr>
      <w:r>
        <w:rPr/>
        <w:t xml:space="preserve">图表：2019-2023年欧洲主要国家GDP增长率环比 47</w:t>
      </w:r>
    </w:p>
    <w:p>
      <w:pPr>
        <w:spacing w:after="150"/>
      </w:pPr>
      <w:r>
        <w:rPr/>
        <w:t xml:space="preserve">图表：2019-2023年GDP初步核算数据 50</w:t>
      </w:r>
    </w:p>
    <w:p>
      <w:pPr>
        <w:spacing w:after="150"/>
      </w:pPr>
      <w:r>
        <w:rPr/>
        <w:t xml:space="preserve">图表：2019-2023年GDP环比和同比增长速度 51</w:t>
      </w:r>
    </w:p>
    <w:p>
      <w:pPr>
        <w:spacing w:after="150"/>
      </w:pPr>
      <w:r>
        <w:rPr/>
        <w:t xml:space="preserve">图表：2019-2023年我国内生产总值及增长速度 52</w:t>
      </w:r>
    </w:p>
    <w:p>
      <w:pPr>
        <w:spacing w:after="150"/>
      </w:pPr>
      <w:r>
        <w:rPr/>
        <w:t xml:space="preserve">图表：2019-2023年我国50个城市主要食品平均价格变动情况 52</w:t>
      </w:r>
    </w:p>
    <w:p>
      <w:pPr>
        <w:spacing w:after="150"/>
      </w:pPr>
      <w:r>
        <w:rPr/>
        <w:t xml:space="preserve">图表：50个城市主要食品平均价格变动情况 54</w:t>
      </w:r>
    </w:p>
    <w:p>
      <w:pPr>
        <w:spacing w:after="150"/>
      </w:pPr>
      <w:r>
        <w:rPr/>
        <w:t xml:space="preserve">图表：流通领域重要生产资料市场价格变动情况 55</w:t>
      </w:r>
    </w:p>
    <w:p>
      <w:pPr>
        <w:spacing w:after="150"/>
      </w:pPr>
      <w:r>
        <w:rPr/>
        <w:t xml:space="preserve">图表：2019-2023年居民消费价格比2019-2023年涨跌幅度 57</w:t>
      </w:r>
    </w:p>
    <w:p>
      <w:pPr>
        <w:spacing w:after="150"/>
      </w:pPr>
      <w:r>
        <w:rPr/>
        <w:t xml:space="preserve">图表：2019-2023年份社会消费品零售总额主要数据 59</w:t>
      </w:r>
    </w:p>
    <w:p>
      <w:pPr>
        <w:spacing w:after="150"/>
      </w:pPr>
      <w:r>
        <w:rPr/>
        <w:t xml:space="preserve">图表：2019-2023年社会消费品零售总额 61</w:t>
      </w:r>
    </w:p>
    <w:p>
      <w:pPr>
        <w:spacing w:after="150"/>
      </w:pPr>
      <w:r>
        <w:rPr/>
        <w:t xml:space="preserve">图表：2019-2023年按收入来源分全国居民人均可支配收入占比 62</w:t>
      </w:r>
    </w:p>
    <w:p>
      <w:pPr>
        <w:spacing w:after="150"/>
      </w:pPr>
      <w:r>
        <w:rPr/>
        <w:t xml:space="preserve">图表：2019-2023年各种运输方式完成货物运输量及其增长速度 63</w:t>
      </w:r>
    </w:p>
    <w:p>
      <w:pPr>
        <w:spacing w:after="150"/>
      </w:pPr>
      <w:r>
        <w:rPr/>
        <w:t xml:space="preserve">图表：2019-2023年各种运输方式完成旅客运输量及其增长速度 64</w:t>
      </w:r>
    </w:p>
    <w:p>
      <w:pPr>
        <w:spacing w:after="150"/>
      </w:pPr>
      <w:r>
        <w:rPr/>
        <w:t xml:space="preserve">图表：2019-2023年全国规模以上工业增加值及增长速度 65</w:t>
      </w:r>
    </w:p>
    <w:p>
      <w:pPr>
        <w:spacing w:after="150"/>
      </w:pPr>
      <w:r>
        <w:rPr/>
        <w:t xml:space="preserve">图表：2019-2023年主要工业产品产量及其增长速度 66</w:t>
      </w:r>
    </w:p>
    <w:p>
      <w:pPr>
        <w:spacing w:after="150"/>
      </w:pPr>
      <w:r>
        <w:rPr/>
        <w:t xml:space="preserve">图表：2019-2023年固定资产投资(不含农户)主要数据 68</w:t>
      </w:r>
    </w:p>
    <w:p>
      <w:pPr>
        <w:spacing w:after="150"/>
      </w:pPr>
      <w:r>
        <w:rPr/>
        <w:t xml:space="preserve">图表：2019-2023年民间固定资产投资主要数据 71</w:t>
      </w:r>
    </w:p>
    <w:p>
      <w:pPr>
        <w:spacing w:after="150"/>
      </w:pPr>
      <w:r>
        <w:rPr/>
        <w:t xml:space="preserve">图表：2019-2023年社会固定资产投资 73</w:t>
      </w:r>
    </w:p>
    <w:p>
      <w:pPr>
        <w:spacing w:after="150"/>
      </w:pPr>
      <w:r>
        <w:rPr/>
        <w:t xml:space="preserve">图表：2019-2023年分行业固定资产投资(不含农户)及其增长速度 73</w:t>
      </w:r>
    </w:p>
    <w:p>
      <w:pPr>
        <w:spacing w:after="150"/>
      </w:pPr>
      <w:r>
        <w:rPr/>
        <w:t xml:space="preserve">图表：2019-2023年固定资产投资新增主要生产与运营能力 74</w:t>
      </w:r>
    </w:p>
    <w:p>
      <w:pPr>
        <w:spacing w:after="150"/>
      </w:pPr>
      <w:r>
        <w:rPr/>
        <w:t xml:space="preserve">图表：2019-2023年全国一般公共财政收入 75</w:t>
      </w:r>
    </w:p>
    <w:p>
      <w:pPr>
        <w:spacing w:after="150"/>
      </w:pPr>
      <w:r>
        <w:rPr/>
        <w:t xml:space="preserve">图表：2019-2023年国家外汇储备 78</w:t>
      </w:r>
    </w:p>
    <w:p>
      <w:pPr>
        <w:spacing w:after="150"/>
      </w:pPr>
      <w:r>
        <w:rPr/>
        <w:t xml:space="preserve">图表：2019-2023年年末全部金融机构本外币存贷款余额及其增长速度 78</w:t>
      </w:r>
    </w:p>
    <w:p>
      <w:pPr>
        <w:spacing w:after="150"/>
      </w:pPr>
      <w:r>
        <w:rPr/>
        <w:t xml:space="preserve">图表：2019-2023年中国对外贸易进出口总额 80</w:t>
      </w:r>
    </w:p>
    <w:p>
      <w:pPr>
        <w:spacing w:after="150"/>
      </w:pPr>
      <w:r>
        <w:rPr/>
        <w:t xml:space="preserve">图表：2019-2023年货物进出口总额及其增长速度 81</w:t>
      </w:r>
    </w:p>
    <w:p>
      <w:pPr>
        <w:spacing w:after="150"/>
      </w:pPr>
      <w:r>
        <w:rPr/>
        <w:t xml:space="preserve">图表：2019-2023年主要商品出口数量、金额及其增长速度 81</w:t>
      </w:r>
    </w:p>
    <w:p>
      <w:pPr>
        <w:spacing w:after="150"/>
      </w:pPr>
      <w:r>
        <w:rPr/>
        <w:t xml:space="preserve">图表：2019-2023年中国城镇化水平 95</w:t>
      </w:r>
    </w:p>
    <w:p>
      <w:pPr>
        <w:spacing w:after="150"/>
      </w:pPr>
      <w:r>
        <w:rPr/>
        <w:t xml:space="preserve">图表：2019-2023年我国服务业进出口情况分析 107</w:t>
      </w:r>
    </w:p>
    <w:p>
      <w:pPr>
        <w:spacing w:after="150"/>
      </w:pPr>
      <w:r>
        <w:rPr/>
        <w:t xml:space="preserve">图表：2019-2023年我国承接服务外包业务执行金额增长情况 124</w:t>
      </w:r>
    </w:p>
    <w:p>
      <w:pPr>
        <w:spacing w:after="150"/>
      </w:pPr>
      <w:r>
        <w:rPr/>
        <w:t xml:space="preserve">图表：我国代表性科技金融服务机构 143</w:t>
      </w:r>
    </w:p>
    <w:p>
      <w:pPr>
        <w:spacing w:after="150"/>
      </w:pPr>
      <w:r>
        <w:rPr/>
        <w:t xml:space="preserve">图表：2019-2023年我国商业银行资产增长情况 166</w:t>
      </w:r>
    </w:p>
    <w:p>
      <w:pPr>
        <w:spacing w:after="150"/>
      </w:pPr>
      <w:r>
        <w:rPr/>
        <w:t xml:space="preserve">图表：2019-2023年各类商业银行资产同比增速情况 167</w:t>
      </w:r>
    </w:p>
    <w:p>
      <w:pPr>
        <w:spacing w:after="150"/>
      </w:pPr>
      <w:r>
        <w:rPr/>
        <w:t xml:space="preserve">图表：2019-2023年商业银行贷款主要行业投向 168</w:t>
      </w:r>
    </w:p>
    <w:p>
      <w:pPr>
        <w:spacing w:after="150"/>
      </w:pPr>
      <w:r>
        <w:rPr/>
        <w:t xml:space="preserve">图表：2019-2023年债券市场发行情况 170</w:t>
      </w:r>
    </w:p>
    <w:p>
      <w:pPr>
        <w:spacing w:after="150"/>
      </w:pPr>
      <w:r>
        <w:rPr/>
        <w:t xml:space="preserve">图表：2019-2023年债券市场发行量趋势图 171</w:t>
      </w:r>
    </w:p>
    <w:p>
      <w:pPr>
        <w:spacing w:after="150"/>
      </w:pPr>
      <w:r>
        <w:rPr/>
        <w:t xml:space="preserve">图表：2019-2023年银行间债券市场各券种累计发行量占比 172</w:t>
      </w:r>
    </w:p>
    <w:p>
      <w:pPr>
        <w:spacing w:after="150"/>
      </w:pPr>
      <w:r>
        <w:rPr/>
        <w:t xml:space="preserve">图表：2019-2023年债券市场余额情况 172</w:t>
      </w:r>
    </w:p>
    <w:p>
      <w:pPr>
        <w:spacing w:after="150"/>
      </w:pPr>
      <w:r>
        <w:rPr/>
        <w:t xml:space="preserve">图表：2019-2023年末在中央结算公司登记托管的主要券种持有者结构 173</w:t>
      </w:r>
    </w:p>
    <w:p>
      <w:pPr>
        <w:spacing w:after="150"/>
      </w:pPr>
      <w:r>
        <w:rPr/>
        <w:t xml:space="preserve">图表：2019-2023年债券市场现券和回购交易结算情况 174</w:t>
      </w:r>
    </w:p>
    <w:p>
      <w:pPr>
        <w:spacing w:after="150"/>
      </w:pPr>
      <w:r>
        <w:rPr/>
        <w:t xml:space="preserve">图表：2019-2023年中国证券业投资情况 176</w:t>
      </w:r>
    </w:p>
    <w:p>
      <w:pPr>
        <w:spacing w:after="150"/>
      </w:pPr>
      <w:r>
        <w:rPr/>
        <w:t xml:space="preserve">图表：2019-2023年中国证券业投资情况——首次发行金额和债券筹资金额 176</w:t>
      </w:r>
    </w:p>
    <w:p>
      <w:pPr>
        <w:spacing w:after="150"/>
      </w:pPr>
      <w:r>
        <w:rPr/>
        <w:t xml:space="preserve">图表：2019-2023年中国证券业投资情况——再筹资金额 177</w:t>
      </w:r>
    </w:p>
    <w:p>
      <w:pPr>
        <w:spacing w:after="150"/>
      </w:pPr>
      <w:r>
        <w:rPr/>
        <w:t xml:space="preserve">图表：2019-2023年全国保险深度地区情况 180</w:t>
      </w:r>
    </w:p>
    <w:p>
      <w:pPr>
        <w:spacing w:after="150"/>
      </w:pPr>
      <w:r>
        <w:rPr/>
        <w:t xml:space="preserve">图表：2019-2023年分季度原保险报废收入图 183</w:t>
      </w:r>
    </w:p>
    <w:p>
      <w:pPr>
        <w:spacing w:after="150"/>
      </w:pPr>
      <w:r>
        <w:rPr/>
        <w:t xml:space="preserve">图表：2019-2023年我国电子信息产业增长情况 187</w:t>
      </w:r>
    </w:p>
    <w:p>
      <w:pPr>
        <w:spacing w:after="150"/>
      </w:pPr>
      <w:r>
        <w:rPr/>
        <w:t xml:space="preserve">图表：2019-2023年电子信息产业固定资产投资累计增速 189</w:t>
      </w:r>
    </w:p>
    <w:p>
      <w:pPr>
        <w:spacing w:after="150"/>
      </w:pPr>
      <w:r>
        <w:rPr/>
        <w:t xml:space="preserve">图表：2019-2023年我国房地产开发投资增速分析 245</w:t>
      </w:r>
    </w:p>
    <w:p>
      <w:pPr>
        <w:spacing w:after="150"/>
      </w:pPr>
      <w:r>
        <w:rPr/>
        <w:t xml:space="preserve">图表：2019-2023年我国一线城市住宅投资收益指数图 256</w:t>
      </w:r>
    </w:p>
    <w:p>
      <w:pPr>
        <w:spacing w:after="150"/>
      </w:pPr>
      <w:r>
        <w:rPr/>
        <w:t xml:space="preserve">图表：2019-2023年住宅投资效益排行前十和后十城市名单 257</w:t>
      </w:r>
    </w:p>
    <w:p>
      <w:pPr>
        <w:spacing w:after="150"/>
      </w:pPr>
      <w:r>
        <w:rPr/>
        <w:t xml:space="preserve">图表：2019-2023年中国城市房地产发展风险TOP20城市分布 259</w:t>
      </w:r>
    </w:p>
    <w:p>
      <w:pPr>
        <w:spacing w:after="150"/>
      </w:pPr>
      <w:r>
        <w:rPr/>
        <w:t xml:space="preserve">图表：2019-2023年我国融资租赁企业规模 284</w:t>
      </w:r>
    </w:p>
    <w:p>
      <w:pPr>
        <w:spacing w:after="150"/>
      </w:pPr>
      <w:r>
        <w:rPr/>
        <w:t xml:space="preserve">图表：2019-2023年国文化及相关产业增加值规模 313</w:t>
      </w:r>
    </w:p>
    <w:p>
      <w:pPr>
        <w:spacing w:after="150"/>
      </w:pPr>
      <w:r>
        <w:rPr/>
        <w:t xml:space="preserve">图表：2019-2023年我国旅游消费结构 327</w:t>
      </w:r>
    </w:p>
    <w:p>
      <w:pPr>
        <w:spacing w:after="150"/>
      </w:pPr>
      <w:r>
        <w:rPr/>
        <w:t xml:space="preserve">图表：2019-2023年电子商务交易规模 366</w:t>
      </w:r>
    </w:p>
    <w:p>
      <w:pPr>
        <w:spacing w:after="150"/>
      </w:pPr>
      <w:r>
        <w:rPr/>
        <w:t xml:space="preserve">图表：2019-2023年电子商务市场细分行业构成 367</w:t>
      </w:r>
    </w:p>
    <w:p>
      <w:pPr>
        <w:spacing w:after="150"/>
      </w:pPr>
      <w:r>
        <w:rPr/>
        <w:t xml:space="preserve">图表：2019-2023年四个直辖市现代服务业占传统服务业就业人数的比重 420</w:t>
      </w:r>
    </w:p>
    <w:p>
      <w:pPr>
        <w:spacing w:after="150"/>
      </w:pPr>
      <w:r>
        <w:rPr/>
        <w:t xml:space="preserve">图表：现代服务业竞争力评价指标 475</w:t>
      </w:r>
    </w:p>
    <w:p>
      <w:pPr>
        <w:spacing w:after="150"/>
      </w:pPr>
      <w:r>
        <w:rPr/>
        <w:t xml:space="preserve">图表：结构方程模型初始路线图 475</w:t>
      </w:r>
    </w:p>
    <w:p>
      <w:pPr>
        <w:spacing w:after="150"/>
      </w:pPr>
      <w:r>
        <w:rPr/>
        <w:t xml:space="preserve">图表：数据信度和校度检验表 476</w:t>
      </w:r>
    </w:p>
    <w:p>
      <w:pPr>
        <w:spacing w:after="150"/>
      </w:pPr>
      <w:r>
        <w:rPr/>
        <w:t xml:space="preserve">图表：结构方程模型参数估计 477</w:t>
      </w:r>
    </w:p>
    <w:p>
      <w:pPr>
        <w:spacing w:after="150"/>
      </w:pPr>
      <w:r>
        <w:rPr/>
        <w:t xml:space="preserve">图表：组织边界的概念界定理论基础 479</w:t>
      </w:r>
    </w:p>
    <w:p>
      <w:pPr>
        <w:spacing w:after="150"/>
      </w:pPr>
      <w:r>
        <w:rPr/>
        <w:t xml:space="preserve">图表：现代服务业集聚边界的影响因素及其作用 487</w:t>
      </w:r>
    </w:p>
    <w:p>
      <w:pPr>
        <w:spacing w:after="150"/>
      </w:pPr>
      <w:r>
        <w:rPr/>
        <w:t xml:space="preserve">图表：大丰市与江苏省内其它县(市)服务业发展对比 542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2024-2029年现代服务业发展前景与投资战略分析报告</dc:title>
  <dc:description>2024-2029年现代服务业发展前景与投资战略分析报告</dc:description>
  <dc:subject>2024-2029年现代服务业发展前景与投资战略分析报告</dc:subject>
  <cp:keywords>研究报告</cp:keywords>
  <cp:category>研究报告</cp:category>
  <cp:lastModifiedBy>北京中道泰和信息咨询有限公司</cp:lastModifiedBy>
  <dcterms:created xsi:type="dcterms:W3CDTF">2024-01-23T06:10:56+08:00</dcterms:created>
  <dcterms:modified xsi:type="dcterms:W3CDTF">2024-01-23T06:10:56+08:00</dcterms:modified>
</cp:coreProperties>
</file>

<file path=docProps/custom.xml><?xml version="1.0" encoding="utf-8"?>
<Properties xmlns="http://schemas.openxmlformats.org/officeDocument/2006/custom-properties" xmlns:vt="http://schemas.openxmlformats.org/officeDocument/2006/docPropsVTypes"/>
</file>