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2024-2029年中国抗肿瘤药行业全景调研与投资战略研究报告</w:t>
      </w:r>
    </w:p>
    <w:p>
      <w:pPr>
        <w:spacing w:after="150"/>
      </w:pPr>
      <w:r>
        <w:rPr>
          <w:b w:val="1"/>
          <w:bCs w:val="1"/>
        </w:rPr>
        <w:t xml:space="preserve">报告简介</w:t>
      </w:r>
    </w:p>
    <w:p>
      <w:pPr>
        <w:spacing w:after="150"/>
      </w:pPr>
      <w:r>
        <w:rPr/>
        <w:t xml:space="preserve">肿瘤是指机体在各种致瘤因子作用下，局部组织细胞增生所形成的新生物，因为这种新生物多呈占位性块状突起，也称赘生物。肿瘤是当今世界直接危及人类生命的一种常见、最严重的疾病。据不完全统计，全世界每年约有1000万人新患癌症，约有700多万人死于癌症，约占总死亡人数的1/4。在我国，每年发病人数约为200万，死亡人数约为130万。</w:t>
      </w:r>
    </w:p>
    <w:p>
      <w:pPr>
        <w:spacing w:after="150"/>
      </w:pPr>
      <w:r>
        <w:rPr/>
        <w:t xml:space="preserve">未来10年全球抗肿瘤药物的市场空间依然很大，主要是基于以下两点考虑：(1)全球发病率总体呈现上升趋势，造成肿瘤诊断药物和治疗药物的需求旺盛;(2)全球肿瘤死亡率虽然逐年降低，但是肿瘤治疗具有特殊性，患者需要全程接受科学正规治疗以延缓肿瘤进展或防止肿瘤复发，因此死亡率降低意味着患者长期治疗的概率增加，导致对治疗药物的需求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肿瘤药行业研究单位等公布和提供的大量资料以及对行业内企业调研访察所获得的大量第一手数据，对我国抗肿瘤药市场的发展状况、供需状况、竞争格局、赢利水平、发展趋势等进行了分析。报告重点分析了抗肿瘤药领先企业的研发、产销、战略、经营状况等。报告还对抗肿瘤药市场风险进行了预测，为抗肿瘤药生产厂家、流通企业以及零售商提供了新的投资机会和可借鉴的操作模式，对欲在抗肿瘤药行业从事资本运作的经济实体等单位准确了解目前中国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第一章抗肿瘤药行业发展综述</w:t>
      </w:r>
    </w:p>
    <w:p>
      <w:pPr>
        <w:spacing w:after="150"/>
      </w:pPr>
      <w:r>
        <w:rPr/>
        <w:t xml:space="preserve">第一节 抗肿瘤药行业相关概念概述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抗肿瘤药行业产业链分析</w:t>
      </w:r>
    </w:p>
    <w:p>
      <w:pPr>
        <w:spacing w:after="150"/>
      </w:pPr>
      <w:r>
        <w:rPr/>
        <w:t xml:space="preserve">一、抗肿瘤药行业产业链</w:t>
      </w:r>
    </w:p>
    <w:p>
      <w:pPr>
        <w:spacing w:after="150"/>
      </w:pPr>
      <w:r>
        <w:rPr/>
        <w:t xml:space="preserve">二、抗肿瘤药行业上游市场分析</w:t>
      </w:r>
    </w:p>
    <w:p>
      <w:pPr>
        <w:spacing w:after="150"/>
      </w:pPr>
      <w:r>
        <w:rPr/>
        <w:t xml:space="preserve">二、抗肿瘤药行业下游市场分析</w:t>
      </w:r>
    </w:p>
    <w:p>
      <w:pPr>
        <w:spacing w:after="150"/>
      </w:pPr>
      <w:r>
        <w:rPr>
          <w:b w:val="1"/>
          <w:bCs w:val="1"/>
        </w:rPr>
        <w:t xml:space="preserve">第二章抗肿瘤药行业市场环境及影响分析（PEST）</w:t>
      </w:r>
    </w:p>
    <w:p>
      <w:pPr>
        <w:spacing w:after="150"/>
      </w:pPr>
      <w:r>
        <w:rPr/>
        <w:t xml:space="preserve">第一节 抗肿瘤药行业政治法律环境(P)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三、抗肿瘤药行业相关标准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一、抗肿瘤药产业社会环境</w:t>
      </w:r>
    </w:p>
    <w:p>
      <w:pPr>
        <w:spacing w:after="150"/>
      </w:pPr>
      <w:r>
        <w:rPr/>
        <w:t xml:space="preserve">二、社会环境对行业的影响</w:t>
      </w:r>
    </w:p>
    <w:p>
      <w:pPr>
        <w:spacing w:after="150"/>
      </w:pPr>
      <w:r>
        <w:rPr/>
        <w:t xml:space="preserve">三、抗肿瘤药产业发展对社会发展的影响</w:t>
      </w:r>
    </w:p>
    <w:p>
      <w:pPr>
        <w:spacing w:after="150"/>
      </w:pPr>
      <w:r>
        <w:rPr/>
        <w:t xml:space="preserve">第四节 行业技术环境分析(T)</w:t>
      </w:r>
    </w:p>
    <w:p>
      <w:pPr>
        <w:spacing w:after="150"/>
      </w:pPr>
      <w:r>
        <w:rPr/>
        <w:t xml:space="preserve">一、抗肿瘤药技术分析</w:t>
      </w:r>
    </w:p>
    <w:p>
      <w:pPr>
        <w:spacing w:after="150"/>
      </w:pPr>
      <w:r>
        <w:rPr/>
        <w:t xml:space="preserve">二、抗肿瘤药技术发展水平</w:t>
      </w:r>
    </w:p>
    <w:p>
      <w:pPr>
        <w:spacing w:after="150"/>
      </w:pPr>
      <w:r>
        <w:rPr/>
        <w:t xml:space="preserve">三、2019-2023年抗肿瘤药技术发展分析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第二部分行业深度分析</w:t>
      </w:r>
    </w:p>
    <w:p>
      <w:pPr>
        <w:spacing w:after="150"/>
      </w:pPr>
      <w:r>
        <w:rPr>
          <w:b w:val="1"/>
          <w:bCs w:val="1"/>
        </w:rPr>
        <w:t xml:space="preserve">第三章我国抗肿瘤药行业运行现状分析</w:t>
      </w:r>
    </w:p>
    <w:p>
      <w:pPr>
        <w:spacing w:after="150"/>
      </w:pPr>
      <w:r>
        <w:rPr/>
        <w:t xml:space="preserve">第一节 我国抗肿瘤药行业发展状况分析</w:t>
      </w:r>
    </w:p>
    <w:p>
      <w:pPr>
        <w:spacing w:after="150"/>
      </w:pPr>
      <w:r>
        <w:rPr/>
        <w:t xml:space="preserve">一、我国抗肿瘤药行业发展阶段</w:t>
      </w:r>
    </w:p>
    <w:p>
      <w:pPr>
        <w:spacing w:after="150"/>
      </w:pPr>
      <w:r>
        <w:rPr/>
        <w:t xml:space="preserve">二、我国抗肿瘤药行业发展总体概况</w:t>
      </w:r>
    </w:p>
    <w:p>
      <w:pPr>
        <w:spacing w:after="150"/>
      </w:pPr>
      <w:r>
        <w:rPr/>
        <w:t xml:space="preserve">三、我国抗肿瘤药行业发展特点分析</w:t>
      </w:r>
    </w:p>
    <w:p>
      <w:pPr>
        <w:spacing w:after="150"/>
      </w:pPr>
      <w:r>
        <w:rPr/>
        <w:t xml:space="preserve">四、抗肿瘤药行业经营模式分析</w:t>
      </w:r>
    </w:p>
    <w:p>
      <w:pPr>
        <w:spacing w:after="150"/>
      </w:pPr>
      <w:r>
        <w:rPr/>
        <w:t xml:space="preserve">第二节 2019-2023年抗肿瘤药行业发展现状</w:t>
      </w:r>
    </w:p>
    <w:p>
      <w:pPr>
        <w:spacing w:after="150"/>
      </w:pPr>
      <w:r>
        <w:rPr/>
        <w:t xml:space="preserve">一、2019-2023年我国抗肿瘤药行业市场规模</w:t>
      </w:r>
    </w:p>
    <w:p>
      <w:pPr>
        <w:spacing w:after="150"/>
      </w:pPr>
      <w:r>
        <w:rPr/>
        <w:t xml:space="preserve">1、我国抗肿瘤药营业规模分析</w:t>
      </w:r>
    </w:p>
    <w:p>
      <w:pPr>
        <w:spacing w:after="150"/>
      </w:pPr>
      <w:r>
        <w:rPr/>
        <w:t xml:space="preserve">2、我国抗肿瘤药投资规模分析</w:t>
      </w:r>
    </w:p>
    <w:p>
      <w:pPr>
        <w:spacing w:after="150"/>
      </w:pPr>
      <w:r>
        <w:rPr/>
        <w:t xml:space="preserve">3、我国抗肿瘤药产能规模分析</w:t>
      </w:r>
    </w:p>
    <w:p>
      <w:pPr>
        <w:spacing w:after="150"/>
      </w:pPr>
      <w:r>
        <w:rPr/>
        <w:t xml:space="preserve">二、2019-2023年我国抗肿瘤药行业发展分析</w:t>
      </w:r>
    </w:p>
    <w:p>
      <w:pPr>
        <w:spacing w:after="150"/>
      </w:pPr>
      <w:r>
        <w:rPr/>
        <w:t xml:space="preserve">1、我国抗肿瘤药行业发展情况分析</w:t>
      </w:r>
    </w:p>
    <w:p>
      <w:pPr>
        <w:spacing w:after="150"/>
      </w:pPr>
      <w:r>
        <w:rPr/>
        <w:t xml:space="preserve">2、我国抗肿瘤药行业研发情况分析</w:t>
      </w:r>
    </w:p>
    <w:p>
      <w:pPr>
        <w:spacing w:after="150"/>
      </w:pPr>
      <w:r>
        <w:rPr/>
        <w:t xml:space="preserve">3、我国抗肿瘤药行业各渠道用药情况</w:t>
      </w:r>
    </w:p>
    <w:p>
      <w:pPr>
        <w:spacing w:after="150"/>
      </w:pPr>
      <w:r>
        <w:rPr/>
        <w:t xml:space="preserve">三、2019-2023年中国抗肿瘤药企业发展分析</w:t>
      </w:r>
    </w:p>
    <w:p>
      <w:pPr>
        <w:spacing w:after="150"/>
      </w:pPr>
      <w:r>
        <w:rPr/>
        <w:t xml:space="preserve">1、中外抗肿瘤药企业对比分析</w:t>
      </w:r>
    </w:p>
    <w:p>
      <w:pPr>
        <w:spacing w:after="150"/>
      </w:pPr>
      <w:r>
        <w:rPr/>
        <w:t xml:space="preserve">2、我国抗肿瘤药主要企业动态分析</w:t>
      </w:r>
    </w:p>
    <w:p>
      <w:pPr>
        <w:spacing w:after="150"/>
      </w:pPr>
      <w:r>
        <w:rPr/>
        <w:t xml:space="preserve">第三节 2019-2023年抗肿瘤药市场情况分析</w:t>
      </w:r>
    </w:p>
    <w:p>
      <w:pPr>
        <w:spacing w:after="150"/>
      </w:pPr>
      <w:r>
        <w:rPr/>
        <w:t xml:space="preserve">一、2019-2023年中国抗肿瘤药市场总体概况</w:t>
      </w:r>
    </w:p>
    <w:p>
      <w:pPr>
        <w:spacing w:after="150"/>
      </w:pPr>
      <w:r>
        <w:rPr/>
        <w:t xml:space="preserve">二、2019-2023年中国抗肿瘤药产品市场发展分析</w:t>
      </w:r>
    </w:p>
    <w:p>
      <w:pPr>
        <w:spacing w:after="150"/>
      </w:pPr>
      <w:r>
        <w:rPr>
          <w:b w:val="1"/>
          <w:bCs w:val="1"/>
        </w:rPr>
        <w:t xml:space="preserve">第四章我国抗肿瘤药行业整体运行指标分析</w:t>
      </w:r>
    </w:p>
    <w:p>
      <w:pPr>
        <w:spacing w:after="150"/>
      </w:pPr>
      <w:r>
        <w:rPr/>
        <w:t xml:space="preserve">第一节 2019-2023年中国抗肿瘤药行业总体规模分析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我国抗肿瘤药市场供需分析</w:t>
      </w:r>
    </w:p>
    <w:p>
      <w:pPr>
        <w:spacing w:after="150"/>
      </w:pPr>
      <w:r>
        <w:rPr/>
        <w:t xml:space="preserve">一、2019-2023年我国抗肿瘤药行业供给情况</w:t>
      </w:r>
    </w:p>
    <w:p>
      <w:pPr>
        <w:spacing w:after="150"/>
      </w:pPr>
      <w:r>
        <w:rPr/>
        <w:t xml:space="preserve">1、我国抗肿瘤药行业供给分析</w:t>
      </w:r>
    </w:p>
    <w:p>
      <w:pPr>
        <w:spacing w:after="150"/>
      </w:pPr>
      <w:r>
        <w:rPr/>
        <w:t xml:space="preserve">2、我国抗肿瘤药行业生产情况分析</w:t>
      </w:r>
    </w:p>
    <w:p>
      <w:pPr>
        <w:spacing w:after="150"/>
      </w:pPr>
      <w:r>
        <w:rPr/>
        <w:t xml:space="preserve">3、我国抗肿瘤药产品数量</w:t>
      </w:r>
    </w:p>
    <w:p>
      <w:pPr>
        <w:spacing w:after="150"/>
      </w:pPr>
      <w:r>
        <w:rPr/>
        <w:t xml:space="preserve">二、2019-2023年我国抗肿瘤药行业需求情况</w:t>
      </w:r>
    </w:p>
    <w:p>
      <w:pPr>
        <w:spacing w:after="150"/>
      </w:pPr>
      <w:r>
        <w:rPr/>
        <w:t xml:space="preserve">1、抗肿瘤药行业需求市场</w:t>
      </w:r>
    </w:p>
    <w:p>
      <w:pPr>
        <w:spacing w:after="150"/>
      </w:pPr>
      <w:r>
        <w:rPr/>
        <w:t xml:space="preserve">2、抗肿瘤药行业用药结构</w:t>
      </w:r>
    </w:p>
    <w:p>
      <w:pPr>
        <w:spacing w:after="150"/>
      </w:pPr>
      <w:r>
        <w:rPr/>
        <w:t xml:space="preserve">3、抗肿瘤药行业需求的地区差异</w:t>
      </w:r>
    </w:p>
    <w:p>
      <w:pPr>
        <w:spacing w:after="150"/>
      </w:pPr>
      <w:r>
        <w:rPr/>
        <w:t xml:space="preserve">三、2019-2023年我国抗肿瘤药行业供需平衡分析</w:t>
      </w:r>
    </w:p>
    <w:p>
      <w:pPr>
        <w:spacing w:after="150"/>
      </w:pPr>
      <w:r>
        <w:rPr/>
        <w:t xml:space="preserve">第四节 抗肿瘤药行业进出口市场分析</w:t>
      </w:r>
    </w:p>
    <w:p>
      <w:pPr>
        <w:spacing w:after="150"/>
      </w:pPr>
      <w:r>
        <w:rPr/>
        <w:t xml:space="preserve">一、抗肿瘤药行业进出口综述</w:t>
      </w:r>
    </w:p>
    <w:p>
      <w:pPr>
        <w:spacing w:after="150"/>
      </w:pPr>
      <w:r>
        <w:rPr/>
        <w:t xml:space="preserve">二、抗肿瘤药行业出口市场分析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三、抗肿瘤药行业进口市场分析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第三部分市场全景调研</w:t>
      </w:r>
    </w:p>
    <w:p>
      <w:pPr>
        <w:spacing w:after="150"/>
      </w:pPr>
      <w:r>
        <w:rPr>
          <w:b w:val="1"/>
          <w:bCs w:val="1"/>
        </w:rPr>
        <w:t xml:space="preserve">第五章抗肿瘤药行业细分市场分析</w:t>
      </w:r>
    </w:p>
    <w:p>
      <w:pPr>
        <w:spacing w:after="150"/>
      </w:pPr>
      <w:r>
        <w:rPr/>
        <w:t xml:space="preserve">第一节 烷化剂抗肿瘤药市场分析</w:t>
      </w:r>
    </w:p>
    <w:p>
      <w:pPr>
        <w:spacing w:after="150"/>
      </w:pPr>
      <w:r>
        <w:rPr/>
        <w:t xml:space="preserve">一、烷化剂抗肿瘤药作用机制</w:t>
      </w:r>
    </w:p>
    <w:p>
      <w:pPr>
        <w:spacing w:after="150"/>
      </w:pPr>
      <w:r>
        <w:rPr/>
        <w:t xml:space="preserve">二、烷化剂抗肿瘤药产品类别</w:t>
      </w:r>
    </w:p>
    <w:p>
      <w:pPr>
        <w:spacing w:after="150"/>
      </w:pPr>
      <w:r>
        <w:rPr/>
        <w:t xml:space="preserve">三、烷化剂抗肿瘤药市场规模</w:t>
      </w:r>
    </w:p>
    <w:p>
      <w:pPr>
        <w:spacing w:after="150"/>
      </w:pPr>
      <w:r>
        <w:rPr/>
        <w:t xml:space="preserve">四、烷化剂抗肿瘤药市场竞争格局</w:t>
      </w:r>
    </w:p>
    <w:p>
      <w:pPr>
        <w:spacing w:after="150"/>
      </w:pPr>
      <w:r>
        <w:rPr/>
        <w:t xml:space="preserve">五、烷化剂抗肿瘤药市场需求趋势</w:t>
      </w:r>
    </w:p>
    <w:p>
      <w:pPr>
        <w:spacing w:after="150"/>
      </w:pPr>
      <w:r>
        <w:rPr/>
        <w:t xml:space="preserve">六、烷化剂抗肿瘤药产品研发趋势</w:t>
      </w:r>
    </w:p>
    <w:p>
      <w:pPr>
        <w:spacing w:after="150"/>
      </w:pPr>
      <w:r>
        <w:rPr/>
        <w:t xml:space="preserve">第二节 抗代谢类抗肿瘤药市场分析</w:t>
      </w:r>
    </w:p>
    <w:p>
      <w:pPr>
        <w:spacing w:after="150"/>
      </w:pPr>
      <w:r>
        <w:rPr/>
        <w:t xml:space="preserve">一、抗代谢类抗肿瘤药作用机制</w:t>
      </w:r>
    </w:p>
    <w:p>
      <w:pPr>
        <w:spacing w:after="150"/>
      </w:pPr>
      <w:r>
        <w:rPr/>
        <w:t xml:space="preserve">二、抗代谢类抗肿瘤药产品类别</w:t>
      </w:r>
    </w:p>
    <w:p>
      <w:pPr>
        <w:spacing w:after="150"/>
      </w:pPr>
      <w:r>
        <w:rPr/>
        <w:t xml:space="preserve">三、抗代谢类抗肿瘤药市场规模</w:t>
      </w:r>
    </w:p>
    <w:p>
      <w:pPr>
        <w:spacing w:after="150"/>
      </w:pPr>
      <w:r>
        <w:rPr/>
        <w:t xml:space="preserve">四、抗代谢类抗肿瘤药市场竞争格局</w:t>
      </w:r>
    </w:p>
    <w:p>
      <w:pPr>
        <w:spacing w:after="150"/>
      </w:pPr>
      <w:r>
        <w:rPr/>
        <w:t xml:space="preserve">五、抗代谢类抗肿瘤药市场需求趋势</w:t>
      </w:r>
    </w:p>
    <w:p>
      <w:pPr>
        <w:spacing w:after="150"/>
      </w:pPr>
      <w:r>
        <w:rPr/>
        <w:t xml:space="preserve">六、抗代谢类抗肿瘤药产品研发趋势</w:t>
      </w:r>
    </w:p>
    <w:p>
      <w:pPr>
        <w:spacing w:after="150"/>
      </w:pPr>
      <w:r>
        <w:rPr/>
        <w:t xml:space="preserve">第三节 抗生素类抗肿瘤药市场分析</w:t>
      </w:r>
    </w:p>
    <w:p>
      <w:pPr>
        <w:spacing w:after="150"/>
      </w:pPr>
      <w:r>
        <w:rPr/>
        <w:t xml:space="preserve">一、抗生素类抗肿瘤药作用机制</w:t>
      </w:r>
    </w:p>
    <w:p>
      <w:pPr>
        <w:spacing w:after="150"/>
      </w:pPr>
      <w:r>
        <w:rPr/>
        <w:t xml:space="preserve">二、抗生素类抗肿瘤药产品类别</w:t>
      </w:r>
    </w:p>
    <w:p>
      <w:pPr>
        <w:spacing w:after="150"/>
      </w:pPr>
      <w:r>
        <w:rPr/>
        <w:t xml:space="preserve">三、抗生素类抗肿瘤药市场规模</w:t>
      </w:r>
    </w:p>
    <w:p>
      <w:pPr>
        <w:spacing w:after="150"/>
      </w:pPr>
      <w:r>
        <w:rPr/>
        <w:t xml:space="preserve">四、抗生素类抗肿瘤药市场竞争格局</w:t>
      </w:r>
    </w:p>
    <w:p>
      <w:pPr>
        <w:spacing w:after="150"/>
      </w:pPr>
      <w:r>
        <w:rPr/>
        <w:t xml:space="preserve">五、抗生素类抗肿瘤药市场需求趋势</w:t>
      </w:r>
    </w:p>
    <w:p>
      <w:pPr>
        <w:spacing w:after="150"/>
      </w:pPr>
      <w:r>
        <w:rPr/>
        <w:t xml:space="preserve">六、抗生素类抗肿瘤药产品研发趋势</w:t>
      </w:r>
    </w:p>
    <w:p>
      <w:pPr>
        <w:spacing w:after="150"/>
      </w:pPr>
      <w:r>
        <w:rPr/>
        <w:t xml:space="preserve">第四节 天然来源抗肿瘤药市场分析</w:t>
      </w:r>
    </w:p>
    <w:p>
      <w:pPr>
        <w:spacing w:after="150"/>
      </w:pPr>
      <w:r>
        <w:rPr/>
        <w:t xml:space="preserve">一、天然来源抗肿瘤药作用机制</w:t>
      </w:r>
    </w:p>
    <w:p>
      <w:pPr>
        <w:spacing w:after="150"/>
      </w:pPr>
      <w:r>
        <w:rPr/>
        <w:t xml:space="preserve">二、天然来源抗肿瘤药产品类别</w:t>
      </w:r>
    </w:p>
    <w:p>
      <w:pPr>
        <w:spacing w:after="150"/>
      </w:pPr>
      <w:r>
        <w:rPr/>
        <w:t xml:space="preserve">三、天然来源抗肿瘤药管制政策</w:t>
      </w:r>
    </w:p>
    <w:p>
      <w:pPr>
        <w:spacing w:after="150"/>
      </w:pPr>
      <w:r>
        <w:rPr/>
        <w:t xml:space="preserve">四、天然来源抗肿瘤药市场规模</w:t>
      </w:r>
    </w:p>
    <w:p>
      <w:pPr>
        <w:spacing w:after="150"/>
      </w:pPr>
      <w:r>
        <w:rPr/>
        <w:t xml:space="preserve">五、天然来源抗肿瘤药市场竞争格局</w:t>
      </w:r>
    </w:p>
    <w:p>
      <w:pPr>
        <w:spacing w:after="150"/>
      </w:pPr>
      <w:r>
        <w:rPr/>
        <w:t xml:space="preserve">六、天然来源抗肿瘤药市场需求趋势</w:t>
      </w:r>
    </w:p>
    <w:p>
      <w:pPr>
        <w:spacing w:after="150"/>
      </w:pPr>
      <w:r>
        <w:rPr/>
        <w:t xml:space="preserve">七、天然来源抗肿瘤药市场结构变化趋势</w:t>
      </w:r>
    </w:p>
    <w:p>
      <w:pPr>
        <w:spacing w:after="150"/>
      </w:pPr>
      <w:r>
        <w:rPr/>
        <w:t xml:space="preserve">八、天然来源抗肿瘤药产品研发趋势</w:t>
      </w:r>
    </w:p>
    <w:p>
      <w:pPr>
        <w:spacing w:after="150"/>
      </w:pPr>
      <w:r>
        <w:rPr/>
        <w:t xml:space="preserve">第五节 激素类抗肿瘤药市场分析</w:t>
      </w:r>
    </w:p>
    <w:p>
      <w:pPr>
        <w:spacing w:after="150"/>
      </w:pPr>
      <w:r>
        <w:rPr/>
        <w:t xml:space="preserve">一、激素类抗肿瘤药作用机制</w:t>
      </w:r>
    </w:p>
    <w:p>
      <w:pPr>
        <w:spacing w:after="150"/>
      </w:pPr>
      <w:r>
        <w:rPr/>
        <w:t xml:space="preserve">二、激素类抗肿瘤药产品类别</w:t>
      </w:r>
    </w:p>
    <w:p>
      <w:pPr>
        <w:spacing w:after="150"/>
      </w:pPr>
      <w:r>
        <w:rPr/>
        <w:t xml:space="preserve">三、激素类抗肿瘤药市场规模</w:t>
      </w:r>
    </w:p>
    <w:p>
      <w:pPr>
        <w:spacing w:after="150"/>
      </w:pPr>
      <w:r>
        <w:rPr/>
        <w:t xml:space="preserve">四、激素类抗肿瘤药市场竞争格局</w:t>
      </w:r>
    </w:p>
    <w:p>
      <w:pPr>
        <w:spacing w:after="150"/>
      </w:pPr>
      <w:r>
        <w:rPr/>
        <w:t xml:space="preserve">五、激素类抗肿瘤药市场需求趋势</w:t>
      </w:r>
    </w:p>
    <w:p>
      <w:pPr>
        <w:spacing w:after="150"/>
      </w:pPr>
      <w:r>
        <w:rPr/>
        <w:t xml:space="preserve">六、激素类抗肿瘤药产品研发趋势</w:t>
      </w:r>
    </w:p>
    <w:p>
      <w:pPr>
        <w:spacing w:after="150"/>
      </w:pPr>
      <w:r>
        <w:rPr>
          <w:b w:val="1"/>
          <w:bCs w:val="1"/>
        </w:rPr>
        <w:t xml:space="preserve">第六章抗肿瘤药重点品种市场分析</w:t>
      </w:r>
    </w:p>
    <w:p>
      <w:pPr>
        <w:spacing w:after="150"/>
      </w:pPr>
      <w:r>
        <w:rPr/>
        <w:t xml:space="preserve">第一节 烷化剂抗肿瘤药重点品种市场分析</w:t>
      </w:r>
    </w:p>
    <w:p>
      <w:pPr>
        <w:spacing w:after="150"/>
      </w:pPr>
      <w:r>
        <w:rPr/>
        <w:t xml:space="preserve">一、司莫司汀市场分析</w:t>
      </w:r>
    </w:p>
    <w:p>
      <w:pPr>
        <w:spacing w:after="150"/>
      </w:pPr>
      <w:r>
        <w:rPr/>
        <w:t xml:space="preserve">1、司莫司汀应用领域</w:t>
      </w:r>
    </w:p>
    <w:p>
      <w:pPr>
        <w:spacing w:after="150"/>
      </w:pPr>
      <w:r>
        <w:rPr/>
        <w:t xml:space="preserve">2、司莫司汀市场规模</w:t>
      </w:r>
    </w:p>
    <w:p>
      <w:pPr>
        <w:spacing w:after="150"/>
      </w:pPr>
      <w:r>
        <w:rPr/>
        <w:t xml:space="preserve">3、司莫司汀主要生产企业</w:t>
      </w:r>
    </w:p>
    <w:p>
      <w:pPr>
        <w:spacing w:after="150"/>
      </w:pPr>
      <w:r>
        <w:rPr/>
        <w:t xml:space="preserve">4、司莫司汀市场需求趋势</w:t>
      </w:r>
    </w:p>
    <w:p>
      <w:pPr>
        <w:spacing w:after="150"/>
      </w:pPr>
      <w:r>
        <w:rPr/>
        <w:t xml:space="preserve">二、环磷酰胺市场分析</w:t>
      </w:r>
    </w:p>
    <w:p>
      <w:pPr>
        <w:spacing w:after="150"/>
      </w:pPr>
      <w:r>
        <w:rPr/>
        <w:t xml:space="preserve">1、环磷酰胺应用领域</w:t>
      </w:r>
    </w:p>
    <w:p>
      <w:pPr>
        <w:spacing w:after="150"/>
      </w:pPr>
      <w:r>
        <w:rPr/>
        <w:t xml:space="preserve">2、环磷酰胺市场规模</w:t>
      </w:r>
    </w:p>
    <w:p>
      <w:pPr>
        <w:spacing w:after="150"/>
      </w:pPr>
      <w:r>
        <w:rPr/>
        <w:t xml:space="preserve">3、环磷酰胺主要生产企业</w:t>
      </w:r>
    </w:p>
    <w:p>
      <w:pPr>
        <w:spacing w:after="150"/>
      </w:pPr>
      <w:r>
        <w:rPr/>
        <w:t xml:space="preserve">4、环磷酰胺市场需求趋势</w:t>
      </w:r>
    </w:p>
    <w:p>
      <w:pPr>
        <w:spacing w:after="150"/>
      </w:pPr>
      <w:r>
        <w:rPr/>
        <w:t xml:space="preserve">三、白消安市场分析</w:t>
      </w:r>
    </w:p>
    <w:p>
      <w:pPr>
        <w:spacing w:after="150"/>
      </w:pPr>
      <w:r>
        <w:rPr/>
        <w:t xml:space="preserve">1、白消安应用领域</w:t>
      </w:r>
    </w:p>
    <w:p>
      <w:pPr>
        <w:spacing w:after="150"/>
      </w:pPr>
      <w:r>
        <w:rPr/>
        <w:t xml:space="preserve">2、白消安市场规模</w:t>
      </w:r>
    </w:p>
    <w:p>
      <w:pPr>
        <w:spacing w:after="150"/>
      </w:pPr>
      <w:r>
        <w:rPr/>
        <w:t xml:space="preserve">3、白消安主要生产企业</w:t>
      </w:r>
    </w:p>
    <w:p>
      <w:pPr>
        <w:spacing w:after="150"/>
      </w:pPr>
      <w:r>
        <w:rPr/>
        <w:t xml:space="preserve">4、白消安市场需求趋势</w:t>
      </w:r>
    </w:p>
    <w:p>
      <w:pPr>
        <w:spacing w:after="150"/>
      </w:pPr>
      <w:r>
        <w:rPr/>
        <w:t xml:space="preserve">四、洛莫司汀市场分析</w:t>
      </w:r>
    </w:p>
    <w:p>
      <w:pPr>
        <w:spacing w:after="150"/>
      </w:pPr>
      <w:r>
        <w:rPr/>
        <w:t xml:space="preserve">1、洛莫司汀应用领域</w:t>
      </w:r>
    </w:p>
    <w:p>
      <w:pPr>
        <w:spacing w:after="150"/>
      </w:pPr>
      <w:r>
        <w:rPr/>
        <w:t xml:space="preserve">2、洛莫司汀市场规模</w:t>
      </w:r>
    </w:p>
    <w:p>
      <w:pPr>
        <w:spacing w:after="150"/>
      </w:pPr>
      <w:r>
        <w:rPr/>
        <w:t xml:space="preserve">3、洛莫司汀主要生产企业</w:t>
      </w:r>
    </w:p>
    <w:p>
      <w:pPr>
        <w:spacing w:after="150"/>
      </w:pPr>
      <w:r>
        <w:rPr/>
        <w:t xml:space="preserve">4、洛莫司汀市场需求趋势</w:t>
      </w:r>
    </w:p>
    <w:p>
      <w:pPr>
        <w:spacing w:after="150"/>
      </w:pPr>
      <w:r>
        <w:rPr/>
        <w:t xml:space="preserve">第二节 抗代谢类抗肿瘤药重点品种市场分析</w:t>
      </w:r>
    </w:p>
    <w:p>
      <w:pPr>
        <w:spacing w:after="150"/>
      </w:pPr>
      <w:r>
        <w:rPr/>
        <w:t xml:space="preserve">一、甲氨蝶呤市场分析</w:t>
      </w:r>
    </w:p>
    <w:p>
      <w:pPr>
        <w:spacing w:after="150"/>
      </w:pPr>
      <w:r>
        <w:rPr/>
        <w:t xml:space="preserve">1、甲氨蝶呤应用领域</w:t>
      </w:r>
    </w:p>
    <w:p>
      <w:pPr>
        <w:spacing w:after="150"/>
      </w:pPr>
      <w:r>
        <w:rPr/>
        <w:t xml:space="preserve">2、甲氨蝶呤市场规模</w:t>
      </w:r>
    </w:p>
    <w:p>
      <w:pPr>
        <w:spacing w:after="150"/>
      </w:pPr>
      <w:r>
        <w:rPr/>
        <w:t xml:space="preserve">3、甲氨蝶呤主要生产企业</w:t>
      </w:r>
    </w:p>
    <w:p>
      <w:pPr>
        <w:spacing w:after="150"/>
      </w:pPr>
      <w:r>
        <w:rPr/>
        <w:t xml:space="preserve">4、甲氨蝶呤市场需求趋势</w:t>
      </w:r>
    </w:p>
    <w:p>
      <w:pPr>
        <w:spacing w:after="150"/>
      </w:pPr>
      <w:r>
        <w:rPr/>
        <w:t xml:space="preserve">二、氟尿嘧啶市场分析</w:t>
      </w:r>
    </w:p>
    <w:p>
      <w:pPr>
        <w:spacing w:after="150"/>
      </w:pPr>
      <w:r>
        <w:rPr/>
        <w:t xml:space="preserve">1、氟尿嘧啶应用领域</w:t>
      </w:r>
    </w:p>
    <w:p>
      <w:pPr>
        <w:spacing w:after="150"/>
      </w:pPr>
      <w:r>
        <w:rPr/>
        <w:t xml:space="preserve">2、氟尿嘧啶市场规模</w:t>
      </w:r>
    </w:p>
    <w:p>
      <w:pPr>
        <w:spacing w:after="150"/>
      </w:pPr>
      <w:r>
        <w:rPr/>
        <w:t xml:space="preserve">3、氟尿嘧啶主要生产企业</w:t>
      </w:r>
    </w:p>
    <w:p>
      <w:pPr>
        <w:spacing w:after="150"/>
      </w:pPr>
      <w:r>
        <w:rPr/>
        <w:t xml:space="preserve">4、氟尿嘧啶市场需求趋势</w:t>
      </w:r>
    </w:p>
    <w:p>
      <w:pPr>
        <w:spacing w:after="150"/>
      </w:pPr>
      <w:r>
        <w:rPr/>
        <w:t xml:space="preserve">三、阿糖胞苷市场分析</w:t>
      </w:r>
    </w:p>
    <w:p>
      <w:pPr>
        <w:spacing w:after="150"/>
      </w:pPr>
      <w:r>
        <w:rPr/>
        <w:t xml:space="preserve">1、阿糖胞苷应用领域</w:t>
      </w:r>
    </w:p>
    <w:p>
      <w:pPr>
        <w:spacing w:after="150"/>
      </w:pPr>
      <w:r>
        <w:rPr/>
        <w:t xml:space="preserve">2、阿糖胞苷市场规模</w:t>
      </w:r>
    </w:p>
    <w:p>
      <w:pPr>
        <w:spacing w:after="150"/>
      </w:pPr>
      <w:r>
        <w:rPr/>
        <w:t xml:space="preserve">3、阿糖胞苷主要生产企业</w:t>
      </w:r>
    </w:p>
    <w:p>
      <w:pPr>
        <w:spacing w:after="150"/>
      </w:pPr>
      <w:r>
        <w:rPr/>
        <w:t xml:space="preserve">4、阿糖胞苷市场需求趋势</w:t>
      </w:r>
    </w:p>
    <w:p>
      <w:pPr>
        <w:spacing w:after="150"/>
      </w:pPr>
      <w:r>
        <w:rPr/>
        <w:t xml:space="preserve">四、羟基脲市场分析</w:t>
      </w:r>
    </w:p>
    <w:p>
      <w:pPr>
        <w:spacing w:after="150"/>
      </w:pPr>
      <w:r>
        <w:rPr/>
        <w:t xml:space="preserve">1、羟基脲应用领域</w:t>
      </w:r>
    </w:p>
    <w:p>
      <w:pPr>
        <w:spacing w:after="150"/>
      </w:pPr>
      <w:r>
        <w:rPr/>
        <w:t xml:space="preserve">2、羟基脲市场规模</w:t>
      </w:r>
    </w:p>
    <w:p>
      <w:pPr>
        <w:spacing w:after="150"/>
      </w:pPr>
      <w:r>
        <w:rPr/>
        <w:t xml:space="preserve">3、羟基脲主要生产企业</w:t>
      </w:r>
    </w:p>
    <w:p>
      <w:pPr>
        <w:spacing w:after="150"/>
      </w:pPr>
      <w:r>
        <w:rPr/>
        <w:t xml:space="preserve">4、羟基脲市场需求趋势</w:t>
      </w:r>
    </w:p>
    <w:p>
      <w:pPr>
        <w:spacing w:after="150"/>
      </w:pPr>
      <w:r>
        <w:rPr/>
        <w:t xml:space="preserve">第三节 抗生素类抗肿瘤药重点品种市场分析</w:t>
      </w:r>
    </w:p>
    <w:p>
      <w:pPr>
        <w:spacing w:after="150"/>
      </w:pPr>
      <w:r>
        <w:rPr/>
        <w:t xml:space="preserve">一、丝裂霉素市场分析</w:t>
      </w:r>
    </w:p>
    <w:p>
      <w:pPr>
        <w:spacing w:after="150"/>
      </w:pPr>
      <w:r>
        <w:rPr/>
        <w:t xml:space="preserve">1、丝裂霉素应用领域</w:t>
      </w:r>
    </w:p>
    <w:p>
      <w:pPr>
        <w:spacing w:after="150"/>
      </w:pPr>
      <w:r>
        <w:rPr/>
        <w:t xml:space="preserve">2、丝裂霉素市场规模</w:t>
      </w:r>
    </w:p>
    <w:p>
      <w:pPr>
        <w:spacing w:after="150"/>
      </w:pPr>
      <w:r>
        <w:rPr/>
        <w:t xml:space="preserve">3、丝裂霉素市场需求趋势</w:t>
      </w:r>
    </w:p>
    <w:p>
      <w:pPr>
        <w:spacing w:after="150"/>
      </w:pPr>
      <w:r>
        <w:rPr/>
        <w:t xml:space="preserve">二、柔红霉素市场分析</w:t>
      </w:r>
    </w:p>
    <w:p>
      <w:pPr>
        <w:spacing w:after="150"/>
      </w:pPr>
      <w:r>
        <w:rPr/>
        <w:t xml:space="preserve">1、柔红霉素应用领域</w:t>
      </w:r>
    </w:p>
    <w:p>
      <w:pPr>
        <w:spacing w:after="150"/>
      </w:pPr>
      <w:r>
        <w:rPr/>
        <w:t xml:space="preserve">2、柔红霉素市场规模</w:t>
      </w:r>
    </w:p>
    <w:p>
      <w:pPr>
        <w:spacing w:after="150"/>
      </w:pPr>
      <w:r>
        <w:rPr/>
        <w:t xml:space="preserve">3、柔红霉素主要生产企业</w:t>
      </w:r>
    </w:p>
    <w:p>
      <w:pPr>
        <w:spacing w:after="150"/>
      </w:pPr>
      <w:r>
        <w:rPr/>
        <w:t xml:space="preserve">4、柔红霉素市场需求趋势</w:t>
      </w:r>
    </w:p>
    <w:p>
      <w:pPr>
        <w:spacing w:after="150"/>
      </w:pPr>
      <w:r>
        <w:rPr/>
        <w:t xml:space="preserve">三、依托泊苷市场分析</w:t>
      </w:r>
    </w:p>
    <w:p>
      <w:pPr>
        <w:spacing w:after="150"/>
      </w:pPr>
      <w:r>
        <w:rPr/>
        <w:t xml:space="preserve">1、依托泊苷应用领域</w:t>
      </w:r>
    </w:p>
    <w:p>
      <w:pPr>
        <w:spacing w:after="150"/>
      </w:pPr>
      <w:r>
        <w:rPr/>
        <w:t xml:space="preserve">2、依托泊苷市场规模</w:t>
      </w:r>
    </w:p>
    <w:p>
      <w:pPr>
        <w:spacing w:after="150"/>
      </w:pPr>
      <w:r>
        <w:rPr/>
        <w:t xml:space="preserve">3、依托泊苷主要生产企业</w:t>
      </w:r>
    </w:p>
    <w:p>
      <w:pPr>
        <w:spacing w:after="150"/>
      </w:pPr>
      <w:r>
        <w:rPr/>
        <w:t xml:space="preserve">4、依托泊苷市场需求趋势</w:t>
      </w:r>
    </w:p>
    <w:p>
      <w:pPr>
        <w:spacing w:after="150"/>
      </w:pPr>
      <w:r>
        <w:rPr/>
        <w:t xml:space="preserve">四、多柔比星市场分析</w:t>
      </w:r>
    </w:p>
    <w:p>
      <w:pPr>
        <w:spacing w:after="150"/>
      </w:pPr>
      <w:r>
        <w:rPr/>
        <w:t xml:space="preserve">1、多柔比星应用领域</w:t>
      </w:r>
    </w:p>
    <w:p>
      <w:pPr>
        <w:spacing w:after="150"/>
      </w:pPr>
      <w:r>
        <w:rPr/>
        <w:t xml:space="preserve">2、多柔比星市场规模</w:t>
      </w:r>
    </w:p>
    <w:p>
      <w:pPr>
        <w:spacing w:after="150"/>
      </w:pPr>
      <w:r>
        <w:rPr/>
        <w:t xml:space="preserve">3、多柔比星主要生产企业</w:t>
      </w:r>
    </w:p>
    <w:p>
      <w:pPr>
        <w:spacing w:after="150"/>
      </w:pPr>
      <w:r>
        <w:rPr/>
        <w:t xml:space="preserve">4、多柔比星市场需求趋势</w:t>
      </w:r>
    </w:p>
    <w:p>
      <w:pPr>
        <w:spacing w:after="150"/>
      </w:pPr>
      <w:r>
        <w:rPr/>
        <w:t xml:space="preserve">第四节 天然来源抗肿瘤药重点品种市场分析</w:t>
      </w:r>
    </w:p>
    <w:p>
      <w:pPr>
        <w:spacing w:after="150"/>
      </w:pPr>
      <w:r>
        <w:rPr/>
        <w:t xml:space="preserve">一、长春新碱市场分析</w:t>
      </w:r>
    </w:p>
    <w:p>
      <w:pPr>
        <w:spacing w:after="150"/>
      </w:pPr>
      <w:r>
        <w:rPr/>
        <w:t xml:space="preserve">1、长春新碱应用领域</w:t>
      </w:r>
    </w:p>
    <w:p>
      <w:pPr>
        <w:spacing w:after="150"/>
      </w:pPr>
      <w:r>
        <w:rPr/>
        <w:t xml:space="preserve">2、长春新碱市场规模</w:t>
      </w:r>
    </w:p>
    <w:p>
      <w:pPr>
        <w:spacing w:after="150"/>
      </w:pPr>
      <w:r>
        <w:rPr/>
        <w:t xml:space="preserve">3、长春新碱主要生产企业</w:t>
      </w:r>
    </w:p>
    <w:p>
      <w:pPr>
        <w:spacing w:after="150"/>
      </w:pPr>
      <w:r>
        <w:rPr/>
        <w:t xml:space="preserve">4、长春新碱市场需求趋势</w:t>
      </w:r>
    </w:p>
    <w:p>
      <w:pPr>
        <w:spacing w:after="150"/>
      </w:pPr>
      <w:r>
        <w:rPr/>
        <w:t xml:space="preserve">二、高三尖杉酯碱市场分析</w:t>
      </w:r>
    </w:p>
    <w:p>
      <w:pPr>
        <w:spacing w:after="150"/>
      </w:pPr>
      <w:r>
        <w:rPr/>
        <w:t xml:space="preserve">1、高三尖杉酯碱应用领域</w:t>
      </w:r>
    </w:p>
    <w:p>
      <w:pPr>
        <w:spacing w:after="150"/>
      </w:pPr>
      <w:r>
        <w:rPr/>
        <w:t xml:space="preserve">2、高三尖杉酯碱市场规模</w:t>
      </w:r>
    </w:p>
    <w:p>
      <w:pPr>
        <w:spacing w:after="150"/>
      </w:pPr>
      <w:r>
        <w:rPr/>
        <w:t xml:space="preserve">3、高三尖杉酯碱主要生产企业</w:t>
      </w:r>
    </w:p>
    <w:p>
      <w:pPr>
        <w:spacing w:after="150"/>
      </w:pPr>
      <w:r>
        <w:rPr/>
        <w:t xml:space="preserve">4、高三尖杉酯碱市场需求趋势</w:t>
      </w:r>
    </w:p>
    <w:p>
      <w:pPr>
        <w:spacing w:after="150"/>
      </w:pPr>
      <w:r>
        <w:rPr/>
        <w:t xml:space="preserve">三、紫杉醇市场分析</w:t>
      </w:r>
    </w:p>
    <w:p>
      <w:pPr>
        <w:spacing w:after="150"/>
      </w:pPr>
      <w:r>
        <w:rPr/>
        <w:t xml:space="preserve">1、紫杉醇应用领域</w:t>
      </w:r>
    </w:p>
    <w:p>
      <w:pPr>
        <w:spacing w:after="150"/>
      </w:pPr>
      <w:r>
        <w:rPr/>
        <w:t xml:space="preserve">2、紫杉醇市场规模</w:t>
      </w:r>
    </w:p>
    <w:p>
      <w:pPr>
        <w:spacing w:after="150"/>
      </w:pPr>
      <w:r>
        <w:rPr/>
        <w:t xml:space="preserve">3、紫杉醇主要生产企业</w:t>
      </w:r>
    </w:p>
    <w:p>
      <w:pPr>
        <w:spacing w:after="150"/>
      </w:pPr>
      <w:r>
        <w:rPr/>
        <w:t xml:space="preserve">4、紫杉醇市场需求趋势</w:t>
      </w:r>
    </w:p>
    <w:p>
      <w:pPr>
        <w:spacing w:after="150"/>
      </w:pPr>
      <w:r>
        <w:rPr/>
        <w:t xml:space="preserve">第五节 激素类抗肿瘤药重点品种市场分析</w:t>
      </w:r>
    </w:p>
    <w:p>
      <w:pPr>
        <w:spacing w:after="150"/>
      </w:pPr>
      <w:r>
        <w:rPr/>
        <w:t xml:space="preserve">一、他莫昔芬市场分析</w:t>
      </w:r>
    </w:p>
    <w:p>
      <w:pPr>
        <w:spacing w:after="150"/>
      </w:pPr>
      <w:r>
        <w:rPr/>
        <w:t xml:space="preserve">1、他莫昔芬应用领域</w:t>
      </w:r>
    </w:p>
    <w:p>
      <w:pPr>
        <w:spacing w:after="150"/>
      </w:pPr>
      <w:r>
        <w:rPr/>
        <w:t xml:space="preserve">2、他莫昔芬市场规模</w:t>
      </w:r>
    </w:p>
    <w:p>
      <w:pPr>
        <w:spacing w:after="150"/>
      </w:pPr>
      <w:r>
        <w:rPr/>
        <w:t xml:space="preserve">3、他莫昔芬主要生产企业</w:t>
      </w:r>
    </w:p>
    <w:p>
      <w:pPr>
        <w:spacing w:after="150"/>
      </w:pPr>
      <w:r>
        <w:rPr/>
        <w:t xml:space="preserve">4、他莫昔芬市场需求趋势</w:t>
      </w:r>
    </w:p>
    <w:p>
      <w:pPr>
        <w:spacing w:after="150"/>
      </w:pPr>
      <w:r>
        <w:rPr/>
        <w:t xml:space="preserve">二、氨鲁米特市场分析</w:t>
      </w:r>
    </w:p>
    <w:p>
      <w:pPr>
        <w:spacing w:after="150"/>
      </w:pPr>
      <w:r>
        <w:rPr/>
        <w:t xml:space="preserve">1、氨鲁米特应用领域</w:t>
      </w:r>
    </w:p>
    <w:p>
      <w:pPr>
        <w:spacing w:after="150"/>
      </w:pPr>
      <w:r>
        <w:rPr/>
        <w:t xml:space="preserve">2、氨鲁米特市场规模</w:t>
      </w:r>
    </w:p>
    <w:p>
      <w:pPr>
        <w:spacing w:after="150"/>
      </w:pPr>
      <w:r>
        <w:rPr/>
        <w:t xml:space="preserve">3、氨鲁米特主要生产企业</w:t>
      </w:r>
    </w:p>
    <w:p>
      <w:pPr>
        <w:spacing w:after="150"/>
      </w:pPr>
      <w:r>
        <w:rPr/>
        <w:t xml:space="preserve">4、氨鲁米特市场需求趋势</w:t>
      </w:r>
    </w:p>
    <w:p>
      <w:pPr>
        <w:spacing w:after="150"/>
      </w:pPr>
      <w:r>
        <w:rPr/>
        <w:t xml:space="preserve">三、氟他胺市场分析</w:t>
      </w:r>
    </w:p>
    <w:p>
      <w:pPr>
        <w:spacing w:after="150"/>
      </w:pPr>
      <w:r>
        <w:rPr/>
        <w:t xml:space="preserve">1、氟他胺应用领域</w:t>
      </w:r>
    </w:p>
    <w:p>
      <w:pPr>
        <w:spacing w:after="150"/>
      </w:pPr>
      <w:r>
        <w:rPr/>
        <w:t xml:space="preserve">2、氟他胺市场规模</w:t>
      </w:r>
    </w:p>
    <w:p>
      <w:pPr>
        <w:spacing w:after="150"/>
      </w:pPr>
      <w:r>
        <w:rPr/>
        <w:t xml:space="preserve">3、氟他胺主要生产企业</w:t>
      </w:r>
    </w:p>
    <w:p>
      <w:pPr>
        <w:spacing w:after="150"/>
      </w:pPr>
      <w:r>
        <w:rPr/>
        <w:t xml:space="preserve">4、氟他胺市场需求趋势</w:t>
      </w:r>
    </w:p>
    <w:p>
      <w:pPr>
        <w:spacing w:after="150"/>
      </w:pPr>
      <w:r>
        <w:rPr/>
        <w:t xml:space="preserve">四、来曲唑市场分析</w:t>
      </w:r>
    </w:p>
    <w:p>
      <w:pPr>
        <w:spacing w:after="150"/>
      </w:pPr>
      <w:r>
        <w:rPr/>
        <w:t xml:space="preserve">1、来曲唑应用领域</w:t>
      </w:r>
    </w:p>
    <w:p>
      <w:pPr>
        <w:spacing w:after="150"/>
      </w:pPr>
      <w:r>
        <w:rPr/>
        <w:t xml:space="preserve">2、来曲唑市场规模</w:t>
      </w:r>
    </w:p>
    <w:p>
      <w:pPr>
        <w:spacing w:after="150"/>
      </w:pPr>
      <w:r>
        <w:rPr/>
        <w:t xml:space="preserve">3、来曲唑主要生产企业</w:t>
      </w:r>
    </w:p>
    <w:p>
      <w:pPr>
        <w:spacing w:after="150"/>
      </w:pPr>
      <w:r>
        <w:rPr/>
        <w:t xml:space="preserve">4、来曲唑市场需求趋势</w:t>
      </w:r>
    </w:p>
    <w:p>
      <w:pPr>
        <w:spacing w:after="150"/>
      </w:pPr>
      <w:r>
        <w:rPr>
          <w:b w:val="1"/>
          <w:bCs w:val="1"/>
        </w:rPr>
        <w:t xml:space="preserve">第七章抗肿瘤药营销策略调研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中国抗肿瘤药区域市场分析(现状、特征、需求、规模等)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第四部分竞争格局分析</w:t>
      </w:r>
    </w:p>
    <w:p>
      <w:pPr>
        <w:spacing w:after="150"/>
      </w:pPr>
      <w:r>
        <w:rPr>
          <w:b w:val="1"/>
          <w:bCs w:val="1"/>
        </w:rPr>
        <w:t xml:space="preserve">第八章 2024-2029年抗肿瘤药行业竞争形势及策略</w:t>
      </w:r>
    </w:p>
    <w:p>
      <w:pPr>
        <w:spacing w:after="150"/>
      </w:pPr>
      <w:r>
        <w:rPr/>
        <w:t xml:space="preserve">第一节 行业总体市场竞争状况分析</w:t>
      </w:r>
    </w:p>
    <w:p>
      <w:pPr>
        <w:spacing w:after="150"/>
      </w:pPr>
      <w:r>
        <w:rPr/>
        <w:t xml:space="preserve">一、抗肿瘤药行业竞争结构分析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二、抗肿瘤药行业企业间竞争格局分析</w:t>
      </w:r>
    </w:p>
    <w:p>
      <w:pPr>
        <w:spacing w:after="150"/>
      </w:pPr>
      <w:r>
        <w:rPr/>
        <w:t xml:space="preserve">三、抗肿瘤药行业集中度分析</w:t>
      </w:r>
    </w:p>
    <w:p>
      <w:pPr>
        <w:spacing w:after="150"/>
      </w:pPr>
      <w:r>
        <w:rPr/>
        <w:t xml:space="preserve">四、抗肿瘤药行业SWOT分析</w:t>
      </w:r>
    </w:p>
    <w:p>
      <w:pPr>
        <w:spacing w:after="150"/>
      </w:pPr>
      <w:r>
        <w:rPr/>
        <w:t xml:space="preserve">第二节 中国抗肿瘤药行业竞争格局综述</w:t>
      </w:r>
    </w:p>
    <w:p>
      <w:pPr>
        <w:spacing w:after="150"/>
      </w:pPr>
      <w:r>
        <w:rPr/>
        <w:t xml:space="preserve">一、抗肿瘤药行业竞争概况</w:t>
      </w:r>
    </w:p>
    <w:p>
      <w:pPr>
        <w:spacing w:after="150"/>
      </w:pPr>
      <w:r>
        <w:rPr/>
        <w:t xml:space="preserve">二、中国抗肿瘤药行业竞争力分析</w:t>
      </w:r>
    </w:p>
    <w:p>
      <w:pPr>
        <w:spacing w:after="150"/>
      </w:pPr>
      <w:r>
        <w:rPr/>
        <w:t xml:space="preserve">三、中国抗肿瘤药竞争力优势分析</w:t>
      </w:r>
    </w:p>
    <w:p>
      <w:pPr>
        <w:spacing w:after="150"/>
      </w:pPr>
      <w:r>
        <w:rPr/>
        <w:t xml:space="preserve">四、抗肿瘤药行业主要企业竞争力分析</w:t>
      </w:r>
    </w:p>
    <w:p>
      <w:pPr>
        <w:spacing w:after="150"/>
      </w:pPr>
      <w:r>
        <w:rPr/>
        <w:t xml:space="preserve">第三节 2019-2023年抗肿瘤药行业竞争格局分析</w:t>
      </w:r>
    </w:p>
    <w:p>
      <w:pPr>
        <w:spacing w:after="150"/>
      </w:pPr>
      <w:r>
        <w:rPr/>
        <w:t xml:space="preserve">一、2019-2023年国内外抗肿瘤药竞争分析</w:t>
      </w:r>
    </w:p>
    <w:p>
      <w:pPr>
        <w:spacing w:after="150"/>
      </w:pPr>
      <w:r>
        <w:rPr/>
        <w:t xml:space="preserve">二、2019-2023年我国抗肿瘤药市场竞争分析</w:t>
      </w:r>
    </w:p>
    <w:p>
      <w:pPr>
        <w:spacing w:after="150"/>
      </w:pPr>
      <w:r>
        <w:rPr/>
        <w:t xml:space="preserve">三、2019-2023年我国抗肿瘤药市场集中度分析</w:t>
      </w:r>
    </w:p>
    <w:p>
      <w:pPr>
        <w:spacing w:after="150"/>
      </w:pPr>
      <w:r>
        <w:rPr/>
        <w:t xml:space="preserve">四、2019-2023年国内主要抗肿瘤药企业动向</w:t>
      </w:r>
    </w:p>
    <w:p>
      <w:pPr>
        <w:spacing w:after="150"/>
      </w:pPr>
      <w:r>
        <w:rPr/>
        <w:t xml:space="preserve">第四节 抗肿瘤药市场竞争策略分析</w:t>
      </w:r>
    </w:p>
    <w:p>
      <w:pPr>
        <w:spacing w:after="150"/>
      </w:pPr>
      <w:r>
        <w:rPr>
          <w:b w:val="1"/>
          <w:bCs w:val="1"/>
        </w:rPr>
        <w:t xml:space="preserve">第九章 2024-2029年抗肿瘤药行业领先企业经营形势分析</w:t>
      </w:r>
    </w:p>
    <w:p>
      <w:pPr>
        <w:spacing w:after="150"/>
      </w:pPr>
      <w:r>
        <w:rPr/>
        <w:t xml:space="preserve">第一节 哈药集团股份有限公司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第二节 华北制药股份有限公司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第三节 山东鲁抗医药股份有限公司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第四节 天津天药药业股份有限公司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第五节 浙江医药股份有限公司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第六节 东北制药集团股份有限公司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第七节 山东新华制药股份有限公司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第八节 浙江海正药业股份有限公司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第九节 江苏恒瑞医药股份有限公司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第十节 中国医药健康产业股份有限公司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b w:val="1"/>
          <w:bCs w:val="1"/>
        </w:rPr>
        <w:t xml:space="preserve">第五部分发展前景展望</w:t>
      </w:r>
    </w:p>
    <w:p>
      <w:pPr>
        <w:spacing w:after="150"/>
      </w:pPr>
      <w:r>
        <w:rPr>
          <w:b w:val="1"/>
          <w:bCs w:val="1"/>
        </w:rPr>
        <w:t xml:space="preserve">第十章 2024-2029年抗肿瘤药行业前景及趋势预测</w:t>
      </w:r>
    </w:p>
    <w:p>
      <w:pPr>
        <w:spacing w:after="150"/>
      </w:pPr>
      <w:r>
        <w:rPr/>
        <w:t xml:space="preserve">第一节 2024-2029年抗肿瘤药市场发展前景</w:t>
      </w:r>
    </w:p>
    <w:p>
      <w:pPr>
        <w:spacing w:after="150"/>
      </w:pPr>
      <w:r>
        <w:rPr/>
        <w:t xml:space="preserve">一、2024-2029年抗肿瘤药市场发展潜力</w:t>
      </w:r>
    </w:p>
    <w:p>
      <w:pPr>
        <w:spacing w:after="150"/>
      </w:pPr>
      <w:r>
        <w:rPr/>
        <w:t xml:space="preserve">二、2024-2029年抗肿瘤药市场发展前景展望</w:t>
      </w:r>
    </w:p>
    <w:p>
      <w:pPr>
        <w:spacing w:after="150"/>
      </w:pPr>
      <w:r>
        <w:rPr/>
        <w:t xml:space="preserve">三、2024-2029年抗肿瘤药细分行业发展前景分析</w:t>
      </w:r>
    </w:p>
    <w:p>
      <w:pPr>
        <w:spacing w:after="150"/>
      </w:pPr>
      <w:r>
        <w:rPr/>
        <w:t xml:space="preserve">第二节 2024-2029年抗肿瘤药市场发展趋势预测</w:t>
      </w:r>
    </w:p>
    <w:p>
      <w:pPr>
        <w:spacing w:after="150"/>
      </w:pPr>
      <w:r>
        <w:rPr/>
        <w:t xml:space="preserve">一、2024-2029年抗肿瘤药行业发展趋势</w:t>
      </w:r>
    </w:p>
    <w:p>
      <w:pPr>
        <w:spacing w:after="150"/>
      </w:pPr>
      <w:r>
        <w:rPr/>
        <w:t xml:space="preserve">二、2024-2029年抗肿瘤药市场规模预测</w:t>
      </w:r>
    </w:p>
    <w:p>
      <w:pPr>
        <w:spacing w:after="150"/>
      </w:pPr>
      <w:r>
        <w:rPr/>
        <w:t xml:space="preserve">1、抗肿瘤药行业市场规模预测</w:t>
      </w:r>
    </w:p>
    <w:p>
      <w:pPr>
        <w:spacing w:after="150"/>
      </w:pPr>
      <w:r>
        <w:rPr/>
        <w:t xml:space="preserve">2、抗肿瘤药产品数量规模预测</w:t>
      </w:r>
    </w:p>
    <w:p>
      <w:pPr>
        <w:spacing w:after="150"/>
      </w:pPr>
      <w:r>
        <w:rPr/>
        <w:t xml:space="preserve">三、2024-2029年抗肿瘤药行业应用趋势预测</w:t>
      </w:r>
    </w:p>
    <w:p>
      <w:pPr>
        <w:spacing w:after="150"/>
      </w:pPr>
      <w:r>
        <w:rPr/>
        <w:t xml:space="preserve">四、2024-2029年细分市场发展趋势预测</w:t>
      </w:r>
    </w:p>
    <w:p>
      <w:pPr>
        <w:spacing w:after="150"/>
      </w:pPr>
      <w:r>
        <w:rPr/>
        <w:t xml:space="preserve">第三节 2024-2029年中国抗肿瘤药行业供需预测</w:t>
      </w:r>
    </w:p>
    <w:p>
      <w:pPr>
        <w:spacing w:after="150"/>
      </w:pPr>
      <w:r>
        <w:rPr/>
        <w:t xml:space="preserve">一、2024-2029年中国抗肿瘤药行业供给预测</w:t>
      </w:r>
    </w:p>
    <w:p>
      <w:pPr>
        <w:spacing w:after="150"/>
      </w:pPr>
      <w:r>
        <w:rPr/>
        <w:t xml:space="preserve">二、2024-2029年中国抗肿瘤药行业产销预测</w:t>
      </w:r>
    </w:p>
    <w:p>
      <w:pPr>
        <w:spacing w:after="150"/>
      </w:pPr>
      <w:r>
        <w:rPr/>
        <w:t xml:space="preserve">三、2024-2029年中国抗肿瘤药行业投资预测</w:t>
      </w:r>
    </w:p>
    <w:p>
      <w:pPr>
        <w:spacing w:after="150"/>
      </w:pPr>
      <w:r>
        <w:rPr/>
        <w:t xml:space="preserve">四、2024-2029年中国抗肿瘤药行业需求预测</w:t>
      </w:r>
    </w:p>
    <w:p>
      <w:pPr>
        <w:spacing w:after="150"/>
      </w:pPr>
      <w:r>
        <w:rPr/>
        <w:t xml:space="preserve">五、2024-2029年中国抗肿瘤药行业供需平衡预测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2024-2029年抗肿瘤药行业投资机会与风险防范</w:t>
      </w:r>
    </w:p>
    <w:p>
      <w:pPr>
        <w:spacing w:after="150"/>
      </w:pPr>
      <w:r>
        <w:rPr/>
        <w:t xml:space="preserve">第一节 抗肿瘤药行业投融资情况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四、抗肿瘤药行业投资现状分析</w:t>
      </w:r>
    </w:p>
    <w:p>
      <w:pPr>
        <w:spacing w:after="150"/>
      </w:pPr>
      <w:r>
        <w:rPr/>
        <w:t xml:space="preserve">第二节 2024-2029年抗肿瘤药行业投资机会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四、抗肿瘤药行业投资机遇</w:t>
      </w:r>
    </w:p>
    <w:p>
      <w:pPr>
        <w:spacing w:after="150"/>
      </w:pPr>
      <w:r>
        <w:rPr/>
        <w:t xml:space="preserve">第三节 2024-2029年抗肿瘤药行业投资风险及防范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中国抗肿瘤药行业投资建议</w:t>
      </w:r>
    </w:p>
    <w:p>
      <w:pPr>
        <w:spacing w:after="150"/>
      </w:pPr>
      <w:r>
        <w:rPr/>
        <w:t xml:space="preserve">一、抗肿瘤药行业未来发展方向</w:t>
      </w:r>
    </w:p>
    <w:p>
      <w:pPr>
        <w:spacing w:after="150"/>
      </w:pPr>
      <w:r>
        <w:rPr/>
        <w:t xml:space="preserve">二、抗肿瘤药行业主要投资建议</w:t>
      </w:r>
    </w:p>
    <w:p>
      <w:pPr>
        <w:spacing w:after="150"/>
      </w:pPr>
      <w:r>
        <w:rPr/>
        <w:t xml:space="preserve">三、中国抗肿瘤药企业融资分析</w:t>
      </w:r>
    </w:p>
    <w:p>
      <w:pPr>
        <w:spacing w:after="150"/>
      </w:pPr>
      <w:r>
        <w:rPr>
          <w:b w:val="1"/>
          <w:bCs w:val="1"/>
        </w:rPr>
        <w:t xml:space="preserve">第六部分发展战略研究</w:t>
      </w:r>
    </w:p>
    <w:p>
      <w:pPr>
        <w:spacing w:after="150"/>
      </w:pPr>
      <w:r>
        <w:rPr>
          <w:b w:val="1"/>
          <w:bCs w:val="1"/>
        </w:rPr>
        <w:t xml:space="preserve">第十二章 2024-2029年抗肿瘤药行业面临的困境及对策</w:t>
      </w:r>
    </w:p>
    <w:p>
      <w:pPr>
        <w:spacing w:after="150"/>
      </w:pPr>
      <w:r>
        <w:rPr/>
        <w:t xml:space="preserve">第一节 2019-2023年抗肿瘤药行业面临的困境</w:t>
      </w:r>
    </w:p>
    <w:p>
      <w:pPr>
        <w:spacing w:after="150"/>
      </w:pPr>
      <w:r>
        <w:rPr/>
        <w:t xml:space="preserve">第二节 抗肿瘤药企业面临的困境及对策</w:t>
      </w:r>
    </w:p>
    <w:p>
      <w:pPr>
        <w:spacing w:after="150"/>
      </w:pPr>
      <w:r>
        <w:rPr/>
        <w:t xml:space="preserve">一、重点抗肿瘤药企业面临的困境及对策</w:t>
      </w:r>
    </w:p>
    <w:p>
      <w:pPr>
        <w:spacing w:after="150"/>
      </w:pPr>
      <w:r>
        <w:rPr/>
        <w:t xml:space="preserve">二、中小抗肿瘤药企业发展困境及策略分析</w:t>
      </w:r>
    </w:p>
    <w:p>
      <w:pPr>
        <w:spacing w:after="150"/>
      </w:pPr>
      <w:r>
        <w:rPr/>
        <w:t xml:space="preserve">三、国内抗肿瘤药企业的出路分析</w:t>
      </w:r>
    </w:p>
    <w:p>
      <w:pPr>
        <w:spacing w:after="150"/>
      </w:pPr>
      <w:r>
        <w:rPr/>
        <w:t xml:space="preserve">第三节 中国抗肿瘤药行业存在的问题及对策</w:t>
      </w:r>
    </w:p>
    <w:p>
      <w:pPr>
        <w:spacing w:after="150"/>
      </w:pPr>
      <w:r>
        <w:rPr/>
        <w:t xml:space="preserve">一、中国抗肿瘤药行业存在的问题</w:t>
      </w:r>
    </w:p>
    <w:p>
      <w:pPr>
        <w:spacing w:after="150"/>
      </w:pPr>
      <w:r>
        <w:rPr/>
        <w:t xml:space="preserve">二、抗肿瘤药行业发展的建议对策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中国抗肿瘤药市场发展面临的挑战与对策</w:t>
      </w:r>
    </w:p>
    <w:p>
      <w:pPr>
        <w:spacing w:after="150"/>
      </w:pPr>
      <w:r>
        <w:rPr/>
        <w:t xml:space="preserve">一、中国抗肿瘤药市场发展面临的挑战</w:t>
      </w:r>
    </w:p>
    <w:p>
      <w:pPr>
        <w:spacing w:after="150"/>
      </w:pPr>
      <w:r>
        <w:rPr/>
        <w:t xml:space="preserve">二、中国抗肿瘤药市场发展对策分析</w:t>
      </w:r>
    </w:p>
    <w:p>
      <w:pPr>
        <w:spacing w:after="150"/>
      </w:pPr>
      <w:r>
        <w:rPr>
          <w:b w:val="1"/>
          <w:bCs w:val="1"/>
        </w:rPr>
        <w:t xml:space="preserve">第十三章抗肿瘤药行业发展战略研究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对我国抗肿瘤药品牌的战略思考</w:t>
      </w:r>
    </w:p>
    <w:p>
      <w:pPr>
        <w:spacing w:after="150"/>
      </w:pPr>
      <w:r>
        <w:rPr/>
        <w:t xml:space="preserve">一、抗肿瘤药品牌的重要性</w:t>
      </w:r>
    </w:p>
    <w:p>
      <w:pPr>
        <w:spacing w:after="150"/>
      </w:pPr>
      <w:r>
        <w:rPr/>
        <w:t xml:space="preserve">二、抗肿瘤药实施品牌战略的意义</w:t>
      </w:r>
    </w:p>
    <w:p>
      <w:pPr>
        <w:spacing w:after="150"/>
      </w:pPr>
      <w:r>
        <w:rPr/>
        <w:t xml:space="preserve">三、抗肿瘤药企业品牌的现状分析</w:t>
      </w:r>
    </w:p>
    <w:p>
      <w:pPr>
        <w:spacing w:after="150"/>
      </w:pPr>
      <w:r>
        <w:rPr/>
        <w:t xml:space="preserve">四、我国抗肿瘤药企业的品牌战略</w:t>
      </w:r>
    </w:p>
    <w:p>
      <w:pPr>
        <w:spacing w:after="150"/>
      </w:pPr>
      <w:r>
        <w:rPr/>
        <w:t xml:space="preserve">五、抗肿瘤药品牌战略管理的策略</w:t>
      </w:r>
    </w:p>
    <w:p>
      <w:pPr>
        <w:spacing w:after="150"/>
      </w:pPr>
      <w:r>
        <w:rPr/>
        <w:t xml:space="preserve">第三节 抗肿瘤药经营策略分析</w:t>
      </w:r>
    </w:p>
    <w:p>
      <w:pPr>
        <w:spacing w:after="150"/>
      </w:pPr>
      <w:r>
        <w:rPr/>
        <w:t xml:space="preserve">一、抗肿瘤药市场细分策略</w:t>
      </w:r>
    </w:p>
    <w:p>
      <w:pPr>
        <w:spacing w:after="150"/>
      </w:pPr>
      <w:r>
        <w:rPr/>
        <w:t xml:space="preserve">二、抗肿瘤药市场创新策略</w:t>
      </w:r>
    </w:p>
    <w:p>
      <w:pPr>
        <w:spacing w:after="150"/>
      </w:pPr>
      <w:r>
        <w:rPr/>
        <w:t xml:space="preserve">三、品牌定位与品类规划</w:t>
      </w:r>
    </w:p>
    <w:p>
      <w:pPr>
        <w:spacing w:after="150"/>
      </w:pPr>
      <w:r>
        <w:rPr/>
        <w:t xml:space="preserve">四、抗肿瘤药新产品差异化战略</w:t>
      </w:r>
    </w:p>
    <w:p>
      <w:pPr>
        <w:spacing w:after="150"/>
      </w:pPr>
      <w:r>
        <w:rPr/>
        <w:t xml:space="preserve">第四节 抗肿瘤药行业投资战略研究</w:t>
      </w:r>
    </w:p>
    <w:p>
      <w:pPr>
        <w:spacing w:after="150"/>
      </w:pPr>
      <w:r>
        <w:rPr/>
        <w:t xml:space="preserve">一、2019-2023年抗肿瘤药行业投资战略</w:t>
      </w:r>
    </w:p>
    <w:p>
      <w:pPr>
        <w:spacing w:after="150"/>
      </w:pPr>
      <w:r>
        <w:rPr/>
        <w:t xml:space="preserve">二、2024-2029年抗肿瘤药行业投资战略</w:t>
      </w:r>
    </w:p>
    <w:p>
      <w:pPr>
        <w:spacing w:after="150"/>
      </w:pPr>
      <w:r>
        <w:rPr/>
        <w:t xml:space="preserve">三、2024-2029年细分行业投资战略</w:t>
      </w:r>
    </w:p>
    <w:p>
      <w:pPr>
        <w:spacing w:after="150"/>
      </w:pPr>
      <w:r>
        <w:rPr>
          <w:b w:val="1"/>
          <w:bCs w:val="1"/>
        </w:rPr>
        <w:t xml:space="preserve">第十四章研究结论及发展建议</w:t>
      </w:r>
    </w:p>
    <w:p>
      <w:pPr>
        <w:spacing w:after="150"/>
      </w:pPr>
      <w:r>
        <w:rPr/>
        <w:t xml:space="preserve">第一节 抗肿瘤药行业研究结论及建议</w:t>
      </w:r>
    </w:p>
    <w:p>
      <w:pPr>
        <w:spacing w:after="150"/>
      </w:pPr>
      <w:r>
        <w:rPr/>
        <w:t xml:space="preserve">第二节 抗肿瘤药子行业研究结论及建议</w:t>
      </w:r>
    </w:p>
    <w:p>
      <w:pPr>
        <w:spacing w:after="150"/>
      </w:pPr>
      <w:r>
        <w:rPr/>
        <w:t xml:space="preserve">第三节 中道泰和抗肿瘤药行业发展建议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图表：2019-2023年抗肿瘤药行业经营效益分析</w:t>
      </w:r>
    </w:p>
    <w:p>
      <w:pPr>
        <w:spacing w:after="150"/>
      </w:pPr>
      <w:r>
        <w:rPr/>
        <w:t xml:space="preserve">图表：2019-2023年中国抗肿瘤药行业盈利能力分析</w:t>
      </w:r>
    </w:p>
    <w:p>
      <w:pPr>
        <w:spacing w:after="150"/>
      </w:pPr>
      <w:r>
        <w:rPr/>
        <w:t xml:space="preserve">图表：2019-2023年中国抗肿瘤药行业运营能力分析</w:t>
      </w:r>
    </w:p>
    <w:p>
      <w:pPr>
        <w:spacing w:after="150"/>
      </w:pPr>
      <w:r>
        <w:rPr/>
        <w:t xml:space="preserve">图表：2019-2023年中国抗肿瘤药行业偿债能力分析</w:t>
      </w:r>
    </w:p>
    <w:p>
      <w:pPr>
        <w:spacing w:after="150"/>
      </w:pPr>
      <w:r>
        <w:rPr/>
        <w:t xml:space="preserve">图表：2019-2023年中国抗肿瘤药行业发展能力分析</w:t>
      </w:r>
    </w:p>
    <w:p>
      <w:pPr>
        <w:spacing w:after="150"/>
      </w:pPr>
      <w:r>
        <w:rPr/>
        <w:t xml:space="preserve">图表：2019-2023年中国抗肿瘤药行业进出口状况表</w:t>
      </w:r>
    </w:p>
    <w:p>
      <w:pPr>
        <w:spacing w:after="150"/>
      </w:pPr>
      <w:r>
        <w:rPr/>
        <w:t xml:space="preserve">图表：2019-2023年中国抗肿瘤药行业月度主要出口产品结构表</w:t>
      </w:r>
    </w:p>
    <w:p>
      <w:pPr>
        <w:spacing w:after="150"/>
      </w:pPr>
      <w:r>
        <w:rPr/>
        <w:t xml:space="preserve">图表：2019-2023年中国抗肿瘤药行业出口产品结构</w:t>
      </w:r>
    </w:p>
    <w:p>
      <w:pPr>
        <w:spacing w:after="150"/>
      </w:pPr>
      <w:r>
        <w:rPr/>
        <w:t xml:space="preserve">图表：2019-2023年中国抗肿瘤药行业月度主要进口产品结构表</w:t>
      </w:r>
    </w:p>
    <w:p>
      <w:pPr>
        <w:spacing w:after="150"/>
      </w:pPr>
      <w:r>
        <w:rPr/>
        <w:t xml:space="preserve">图表：2019-2023年中国抗肿瘤药行业进口产品结构</w:t>
      </w:r>
    </w:p>
    <w:p>
      <w:pPr>
        <w:spacing w:after="150"/>
      </w:pPr>
      <w:r>
        <w:rPr/>
        <w:t xml:space="preserve">图表：2024-2029年抗肿瘤药行业市场规模预测</w:t>
      </w:r>
    </w:p>
    <w:p>
      <w:pPr>
        <w:spacing w:after="150"/>
      </w:pPr>
      <w:r>
        <w:rPr/>
        <w:t xml:space="preserve">图表：2024-2029年抗肿瘤药产品数量规模预测</w:t>
      </w:r>
    </w:p>
    <w:p>
      <w:pPr>
        <w:spacing w:after="150"/>
      </w:pPr>
      <w:r>
        <w:rPr/>
        <w:t xml:space="preserve">图表：2024-2029年中国抗肿瘤药行业供给预测</w:t>
      </w:r>
    </w:p>
    <w:p>
      <w:pPr>
        <w:spacing w:after="150"/>
      </w:pPr>
      <w:r>
        <w:rPr/>
        <w:t xml:space="preserve">图表：2024-2029年中国抗肿瘤药行业产销预测</w:t>
      </w:r>
    </w:p>
    <w:p>
      <w:pPr>
        <w:spacing w:after="150"/>
      </w:pPr>
      <w:r>
        <w:rPr/>
        <w:t xml:space="preserve">图表：2024-2029年中国抗肿瘤药行业投资预测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2024-2029年中国抗肿瘤药行业全景调研与投资战略研究报告</dc:title>
  <dc:description>2024-2029年中国抗肿瘤药行业全景调研与投资战略研究报告</dc:description>
  <dc:subject>2024-2029年中国抗肿瘤药行业全景调研与投资战略研究报告</dc:subject>
  <cp:keywords>研究报告</cp:keywords>
  <cp:category>研究报告</cp:category>
  <cp:lastModifiedBy>北京中道泰和信息咨询有限公司</cp:lastModifiedBy>
  <dcterms:created xsi:type="dcterms:W3CDTF">2024-01-23T06:03:21+08:00</dcterms:created>
  <dcterms:modified xsi:type="dcterms:W3CDTF">2024-01-23T06:03:21+08:00</dcterms:modified>
</cp:coreProperties>
</file>

<file path=docProps/custom.xml><?xml version="1.0" encoding="utf-8"?>
<Properties xmlns="http://schemas.openxmlformats.org/officeDocument/2006/custom-properties" xmlns:vt="http://schemas.openxmlformats.org/officeDocument/2006/docPropsVTypes"/>
</file>