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2024-2029年中国石油钻采设备行业发展全景调研与投资预测研究报告</w:t>
      </w:r>
    </w:p>
    <w:p>
      <w:pPr>
        <w:spacing w:after="150"/>
      </w:pPr>
      <w:r>
        <w:rPr>
          <w:b w:val="1"/>
          <w:bCs w:val="1"/>
        </w:rPr>
        <w:t xml:space="preserve">报告简介</w:t>
      </w:r>
    </w:p>
    <w:p>
      <w:pPr>
        <w:spacing w:after="150"/>
      </w:pPr>
      <w:r>
        <w:rPr/>
        <w:t xml:space="preserve">随着勘探开发对象的日趋复杂，水平井和超深井比例增多，高端测井仪器的市场需求持续增长。随着钻井深度的增加，对仪器耐温耐压、长时间作业的要求进一步提高。测井仪器定制化需求将加大，如用于超深井的测井仪器、过钻头测井仪器、随钻测井仪器等。在未来发展中，更新需求、升级需求、定制化需求是驱动高端测井仪器需求快速增长的三大动因。</w:t>
      </w:r>
    </w:p>
    <w:p>
      <w:pPr>
        <w:spacing w:after="150"/>
      </w:pPr>
      <w:r>
        <w:rPr/>
        <w:t xml:space="preserve">同时，国内油气需求依然保持增长。据中石油经济技术研究院研究，我国石油需求峰值在年 8 亿-9 亿吨之间，将出现在 2040 年前后，届时石油对外依存度将达80%左右;预计 2020 年，我国石油需求将达到 6.5 亿吨左右，石油对外依存度将在65%左右。虽然我国油气勘探进入新的储量增长高峰期，但新增的储量中低渗透、非常规油气藏的储量越来越多，储量有效动用及开发的难度不断加大，这种状态下，采用新技术和新措施进行储层改造，推动油气稳产、增产成为当今乃至未来油气勘探开发领域主流趋势。</w:t>
      </w:r>
    </w:p>
    <w:p>
      <w:pPr>
        <w:spacing w:after="150"/>
      </w:pPr>
      <w:r>
        <w:rPr/>
        <w:t xml:space="preserve">本研究咨询报告由北京中道泰和信息咨询有限公司领衔撰写，在大量周密的市场调研基础上，主要依据了国家统计局、国家工信部、国家发改委、国务院发展研究中心、我国石油钻采设备行业相关协会、51行业报告网、全国及海外多种相关报刊杂志以及专业研究机构公布和提供的大量资料，对我国石油钻采设备及各子行业的发展状况、上下游行业发展状况、市场供需形势、新成果与技术等进行了分析，并重点分析了我国石油钻采设备行业发展状况和特点，以及中国石油钻采设备行业将面临的挑战、企业的发展策略等。报告还对全球的石油钻采设备行业发展态势作了详细分析，并对石油钻采设备行业进行了趋向研判，是石油钻采设备开发、经营企业，科研、投资机构等单位准确了解目前石油钻采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石油钻采设备行业概述</w:t>
      </w:r>
    </w:p>
    <w:p>
      <w:pPr>
        <w:spacing w:after="150"/>
      </w:pPr>
      <w:r>
        <w:rPr/>
        <w:t xml:space="preserve">第一节 石油钻采设备行业定义</w:t>
      </w:r>
    </w:p>
    <w:p>
      <w:pPr>
        <w:spacing w:after="150"/>
      </w:pPr>
      <w:r>
        <w:rPr/>
        <w:t xml:space="preserve">第二节 石油钻采设备行业行业发展历程</w:t>
      </w:r>
    </w:p>
    <w:p>
      <w:pPr>
        <w:spacing w:after="150"/>
      </w:pPr>
      <w:r>
        <w:rPr/>
        <w:t xml:space="preserve">第三节 石油钻采设备行业分类情况</w:t>
      </w:r>
    </w:p>
    <w:p>
      <w:pPr>
        <w:spacing w:after="150"/>
      </w:pPr>
      <w:r>
        <w:rPr/>
        <w:t xml:space="preserve">第四节 石油钻采设备行业产业链分析</w:t>
      </w:r>
    </w:p>
    <w:p>
      <w:pPr>
        <w:spacing w:after="150"/>
      </w:pPr>
      <w:r>
        <w:rPr/>
        <w:t xml:space="preserve">一、产业链模型介绍</w:t>
      </w:r>
    </w:p>
    <w:p>
      <w:pPr>
        <w:spacing w:after="150"/>
      </w:pPr>
      <w:r>
        <w:rPr/>
        <w:t xml:space="preserve">二、石油钻采设备行业产业链模型分析</w:t>
      </w:r>
    </w:p>
    <w:p>
      <w:pPr>
        <w:spacing w:after="150"/>
      </w:pPr>
      <w:r>
        <w:rPr>
          <w:b w:val="1"/>
          <w:bCs w:val="1"/>
        </w:rPr>
        <w:t xml:space="preserve">第二章 石油钻采设备行业市场环境分析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中国石油钻采设备行业行业发展政策环境分析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中国石油钻采设备行业行业发展社会环境分析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石油钻采设备行业技术环境分析</w:t>
      </w:r>
    </w:p>
    <w:p>
      <w:pPr>
        <w:spacing w:after="150"/>
      </w:pPr>
      <w:r>
        <w:rPr/>
        <w:t xml:space="preserve">一、石油钻采设备技术分析</w:t>
      </w:r>
    </w:p>
    <w:p>
      <w:pPr>
        <w:spacing w:after="150"/>
      </w:pPr>
      <w:r>
        <w:rPr/>
        <w:t xml:space="preserve">1、技术水平总体发展情况</w:t>
      </w:r>
    </w:p>
    <w:p>
      <w:pPr>
        <w:spacing w:after="150"/>
      </w:pPr>
      <w:r>
        <w:rPr/>
        <w:t xml:space="preserve">2、我国石油钻采设备行业新技术研究</w:t>
      </w:r>
    </w:p>
    <w:p>
      <w:pPr>
        <w:spacing w:after="150"/>
      </w:pPr>
      <w:r>
        <w:rPr/>
        <w:t xml:space="preserve">二、石油钻采设备技术发展水平</w:t>
      </w:r>
    </w:p>
    <w:p>
      <w:pPr>
        <w:spacing w:after="150"/>
      </w:pPr>
      <w:r>
        <w:rPr/>
        <w:t xml:space="preserve">三、近年来石油钻采设备专利技术分析</w:t>
      </w:r>
    </w:p>
    <w:p>
      <w:pPr>
        <w:spacing w:after="150"/>
      </w:pPr>
      <w:r>
        <w:rPr/>
        <w:t xml:space="preserve">四、行业主要技术发展趋势</w:t>
      </w:r>
    </w:p>
    <w:p>
      <w:pPr>
        <w:spacing w:after="150"/>
      </w:pPr>
      <w:r>
        <w:rPr>
          <w:b w:val="1"/>
          <w:bCs w:val="1"/>
        </w:rPr>
        <w:t xml:space="preserve">第三章 中国石油钻采设备行业生产现状分析</w:t>
      </w:r>
    </w:p>
    <w:p>
      <w:pPr>
        <w:spacing w:after="150"/>
      </w:pPr>
      <w:r>
        <w:rPr/>
        <w:t xml:space="preserve">第一节 石油钻采设备行业行业总体规模</w:t>
      </w:r>
    </w:p>
    <w:p>
      <w:pPr>
        <w:spacing w:after="150"/>
      </w:pPr>
      <w:r>
        <w:rPr/>
        <w:t xml:space="preserve">第一节 石油钻采设备行业产能概况</w:t>
      </w:r>
    </w:p>
    <w:p>
      <w:pPr>
        <w:spacing w:after="150"/>
      </w:pPr>
      <w:r>
        <w:rPr/>
        <w:t xml:space="preserve">一、2024-2029年产能分析</w:t>
      </w:r>
    </w:p>
    <w:p>
      <w:pPr>
        <w:spacing w:after="150"/>
      </w:pPr>
      <w:r>
        <w:rPr/>
        <w:t xml:space="preserve">二、2024-2029年产能预测</w:t>
      </w:r>
    </w:p>
    <w:p>
      <w:pPr>
        <w:spacing w:after="150"/>
      </w:pPr>
      <w:r>
        <w:rPr/>
        <w:t xml:space="preserve">第三节 石油钻采设备行业市场容量概况</w:t>
      </w:r>
    </w:p>
    <w:p>
      <w:pPr>
        <w:spacing w:after="150"/>
      </w:pPr>
      <w:r>
        <w:rPr/>
        <w:t xml:space="preserve">一、2024-2029年市场容量分析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石油钻采设备行业产业的生命周期分析</w:t>
      </w:r>
    </w:p>
    <w:p>
      <w:pPr>
        <w:spacing w:after="150"/>
      </w:pPr>
      <w:r>
        <w:rPr/>
        <w:t xml:space="preserve">第五节 石油钻采设备行业产业供需情况</w:t>
      </w:r>
    </w:p>
    <w:p>
      <w:pPr>
        <w:spacing w:after="150"/>
      </w:pPr>
      <w:r>
        <w:rPr>
          <w:b w:val="1"/>
          <w:bCs w:val="1"/>
        </w:rPr>
        <w:t xml:space="preserve">第四章 石油钻采设备行业国内产品价格走势及影响因素分析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2019-2023年我国石油钻采设备行业行业发展现状分析</w:t>
      </w:r>
    </w:p>
    <w:p>
      <w:pPr>
        <w:spacing w:after="150"/>
      </w:pPr>
      <w:r>
        <w:rPr/>
        <w:t xml:space="preserve">第一节 我国石油钻采设备行业行业发展现状</w:t>
      </w:r>
    </w:p>
    <w:p>
      <w:pPr>
        <w:spacing w:after="150"/>
      </w:pPr>
      <w:r>
        <w:rPr/>
        <w:t xml:space="preserve">一、石油钻采设备行业行业品牌发展现状</w:t>
      </w:r>
    </w:p>
    <w:p>
      <w:pPr>
        <w:spacing w:after="150"/>
      </w:pPr>
      <w:r>
        <w:rPr/>
        <w:t xml:space="preserve">二、石油钻采设备行业行业需求市场现状</w:t>
      </w:r>
    </w:p>
    <w:p>
      <w:pPr>
        <w:spacing w:after="150"/>
      </w:pPr>
      <w:r>
        <w:rPr/>
        <w:t xml:space="preserve">三、石油钻采设备行业市场需求层次分析</w:t>
      </w:r>
    </w:p>
    <w:p>
      <w:pPr>
        <w:spacing w:after="150"/>
      </w:pPr>
      <w:r>
        <w:rPr/>
        <w:t xml:space="preserve">四、我国石油钻采设备行业市场走向分析</w:t>
      </w:r>
    </w:p>
    <w:p>
      <w:pPr>
        <w:spacing w:after="150"/>
      </w:pPr>
      <w:r>
        <w:rPr/>
        <w:t xml:space="preserve">第二节 中国石油钻采设备行业产品技术分析</w:t>
      </w:r>
    </w:p>
    <w:p>
      <w:pPr>
        <w:spacing w:after="150"/>
      </w:pPr>
      <w:r>
        <w:rPr/>
        <w:t xml:space="preserve">一、2019-2023年石油钻采设备行业产品技术变化特点</w:t>
      </w:r>
    </w:p>
    <w:p>
      <w:pPr>
        <w:spacing w:after="150"/>
      </w:pPr>
      <w:r>
        <w:rPr/>
        <w:t xml:space="preserve">二、2019-2023年石油钻采设备行业产品市场的新技术</w:t>
      </w:r>
    </w:p>
    <w:p>
      <w:pPr>
        <w:spacing w:after="150"/>
      </w:pPr>
      <w:r>
        <w:rPr/>
        <w:t xml:space="preserve">三、2019-2023年石油钻采设备行业产品市场现状分析</w:t>
      </w:r>
    </w:p>
    <w:p>
      <w:pPr>
        <w:spacing w:after="150"/>
      </w:pPr>
      <w:r>
        <w:rPr/>
        <w:t xml:space="preserve">第三节 中国石油钻采设备行业行业存在的问题</w:t>
      </w:r>
    </w:p>
    <w:p>
      <w:pPr>
        <w:spacing w:after="150"/>
      </w:pPr>
      <w:r>
        <w:rPr/>
        <w:t xml:space="preserve">一、石油钻采设备行业产品市场存在的主要问题</w:t>
      </w:r>
    </w:p>
    <w:p>
      <w:pPr>
        <w:spacing w:after="150"/>
      </w:pPr>
      <w:r>
        <w:rPr/>
        <w:t xml:space="preserve">二、国内石油钻采设备行业产品市场的瓶颈</w:t>
      </w:r>
    </w:p>
    <w:p>
      <w:pPr>
        <w:spacing w:after="150"/>
      </w:pPr>
      <w:r>
        <w:rPr/>
        <w:t xml:space="preserve">三、石油钻采设备行业产品市场遭遇的规模难题</w:t>
      </w:r>
    </w:p>
    <w:p>
      <w:pPr>
        <w:spacing w:after="150"/>
      </w:pPr>
      <w:r>
        <w:rPr/>
        <w:t xml:space="preserve">第四节 对中国石油钻采设备行业市场的分析及思考</w:t>
      </w:r>
    </w:p>
    <w:p>
      <w:pPr>
        <w:spacing w:after="150"/>
      </w:pPr>
      <w:r>
        <w:rPr/>
        <w:t xml:space="preserve">一、石油钻采设备行业市场特点</w:t>
      </w:r>
    </w:p>
    <w:p>
      <w:pPr>
        <w:spacing w:after="150"/>
      </w:pPr>
      <w:r>
        <w:rPr/>
        <w:t xml:space="preserve">二、石油钻采设备行业市场分析</w:t>
      </w:r>
    </w:p>
    <w:p>
      <w:pPr>
        <w:spacing w:after="150"/>
      </w:pPr>
      <w:r>
        <w:rPr/>
        <w:t xml:space="preserve">三、石油钻采设备行业市场变化的方向</w:t>
      </w:r>
    </w:p>
    <w:p>
      <w:pPr>
        <w:spacing w:after="150"/>
      </w:pPr>
      <w:r>
        <w:rPr/>
        <w:t xml:space="preserve">四、中国石油钻采设备行业行业发展的新思路</w:t>
      </w:r>
    </w:p>
    <w:p>
      <w:pPr>
        <w:spacing w:after="150"/>
      </w:pPr>
      <w:r>
        <w:rPr/>
        <w:t xml:space="preserve">五、对中国石油钻采设备行业行业发展的思考</w:t>
      </w:r>
    </w:p>
    <w:p>
      <w:pPr>
        <w:spacing w:after="150"/>
      </w:pPr>
      <w:r>
        <w:rPr>
          <w:b w:val="1"/>
          <w:bCs w:val="1"/>
        </w:rPr>
        <w:t xml:space="preserve">第六章 中国石油钻采设备行业行业发展概况</w:t>
      </w:r>
    </w:p>
    <w:p>
      <w:pPr>
        <w:spacing w:after="150"/>
      </w:pPr>
      <w:r>
        <w:rPr/>
        <w:t xml:space="preserve">第一节 中国石油钻采设备行业行业发展态势分析</w:t>
      </w:r>
    </w:p>
    <w:p>
      <w:pPr>
        <w:spacing w:after="150"/>
      </w:pPr>
      <w:r>
        <w:rPr/>
        <w:t xml:space="preserve">第二节 中国石油钻采设备行业行业发展特点分析</w:t>
      </w:r>
    </w:p>
    <w:p>
      <w:pPr>
        <w:spacing w:after="150"/>
      </w:pPr>
      <w:r>
        <w:rPr/>
        <w:t xml:space="preserve">第三节 中国石油钻采设备行业行业市场供需分析</w:t>
      </w:r>
    </w:p>
    <w:p>
      <w:pPr>
        <w:spacing w:after="150"/>
      </w:pPr>
      <w:r>
        <w:rPr>
          <w:b w:val="1"/>
          <w:bCs w:val="1"/>
        </w:rPr>
        <w:t xml:space="preserve">第七章 石油钻采设备行业行业上下游行业分析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三、行业新动态及其对石油钻采设备行业行业的影响</w:t>
      </w:r>
    </w:p>
    <w:p>
      <w:pPr>
        <w:spacing w:after="150"/>
      </w:pPr>
      <w:r>
        <w:rPr/>
        <w:t xml:space="preserve">四、行业竞争状况及其对石油钻采设备行业行业的意义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四、行业新动态及其对石油钻采设备行业行业的影响</w:t>
      </w:r>
    </w:p>
    <w:p>
      <w:pPr>
        <w:spacing w:after="150"/>
      </w:pPr>
      <w:r>
        <w:rPr/>
        <w:t xml:space="preserve">五、行业竞争状况及其对石油钻采设备行业行业的意义</w:t>
      </w:r>
    </w:p>
    <w:p>
      <w:pPr>
        <w:spacing w:after="150"/>
      </w:pPr>
      <w:r>
        <w:rPr>
          <w:b w:val="1"/>
          <w:bCs w:val="1"/>
        </w:rPr>
        <w:t xml:space="preserve">第八章 2019-2023石油钻采设备行业区域市场分析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2019-2023年石油钻采设备行业重点区域市场分析</w:t>
      </w:r>
    </w:p>
    <w:p>
      <w:pPr>
        <w:spacing w:after="150"/>
      </w:pPr>
      <w:r>
        <w:rPr>
          <w:b w:val="1"/>
          <w:bCs w:val="1"/>
        </w:rPr>
        <w:t xml:space="preserve">第九章 石油钻采设备行业行业市场竞争策略分析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石油钻采设备行业市场竞争策略分析</w:t>
      </w:r>
    </w:p>
    <w:p>
      <w:pPr>
        <w:spacing w:after="150"/>
      </w:pPr>
      <w:r>
        <w:rPr/>
        <w:t xml:space="preserve">一、石油钻采设备行业市场增长潜力分析</w:t>
      </w:r>
    </w:p>
    <w:p>
      <w:pPr>
        <w:spacing w:after="150"/>
      </w:pPr>
      <w:r>
        <w:rPr/>
        <w:t xml:space="preserve">二、石油钻采设备行业产品竞争策略分析</w:t>
      </w:r>
    </w:p>
    <w:p>
      <w:pPr>
        <w:spacing w:after="150"/>
      </w:pPr>
      <w:r>
        <w:rPr/>
        <w:t xml:space="preserve">三、典型企业产品竞争策略分析</w:t>
      </w:r>
    </w:p>
    <w:p>
      <w:pPr>
        <w:spacing w:after="150"/>
      </w:pPr>
      <w:r>
        <w:rPr/>
        <w:t xml:space="preserve">第三节 石油钻采设备行业企业竞争策略分析</w:t>
      </w:r>
    </w:p>
    <w:p>
      <w:pPr>
        <w:spacing w:after="150"/>
      </w:pPr>
      <w:r>
        <w:rPr/>
        <w:t xml:space="preserve">一、2024-2029年我国石油钻采设备行业市场竞争趋势</w:t>
      </w:r>
    </w:p>
    <w:p>
      <w:pPr>
        <w:spacing w:after="150"/>
      </w:pPr>
      <w:r>
        <w:rPr/>
        <w:t xml:space="preserve">二、2024-2029年石油钻采设备行业行业竞争格局展望</w:t>
      </w:r>
    </w:p>
    <w:p>
      <w:pPr>
        <w:spacing w:after="150"/>
      </w:pPr>
      <w:r>
        <w:rPr/>
        <w:t xml:space="preserve">三、2024-2029年石油钻采设备行业行业竞争策略分析</w:t>
      </w:r>
    </w:p>
    <w:p>
      <w:pPr>
        <w:spacing w:after="150"/>
      </w:pPr>
      <w:r>
        <w:rPr>
          <w:b w:val="1"/>
          <w:bCs w:val="1"/>
        </w:rPr>
        <w:t xml:space="preserve">第十章 2024-2029年石油钻采设备行业领先企业经营形势分析</w:t>
      </w:r>
    </w:p>
    <w:p>
      <w:pPr>
        <w:spacing w:after="150"/>
      </w:pPr>
      <w:r>
        <w:rPr/>
        <w:t xml:space="preserve">第一节 中国石油集团测井有限公司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西安通源石油科技股份有限公司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中海油田服务股份有限公司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吉艾科技(北京)股份公司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北京六合伟业科技股份有限公司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山东鼎盛精工股份有限公司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北京紫贝龙科技股份有限公司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中石化石油机械股份有限公司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2024-2029年中国石油钻采设备行业行业投资战略研究</w:t>
      </w:r>
    </w:p>
    <w:p>
      <w:pPr>
        <w:spacing w:after="150"/>
      </w:pPr>
      <w:r>
        <w:rPr/>
        <w:t xml:space="preserve">第一节 2024-2029年中国石油钻采设备行业行业投资策略分析</w:t>
      </w:r>
    </w:p>
    <w:p>
      <w:pPr>
        <w:spacing w:after="150"/>
      </w:pPr>
      <w:r>
        <w:rPr/>
        <w:t xml:space="preserve">一、石油钻采设备行业投资策略</w:t>
      </w:r>
    </w:p>
    <w:p>
      <w:pPr>
        <w:spacing w:after="150"/>
      </w:pPr>
      <w:r>
        <w:rPr/>
        <w:t xml:space="preserve">二、石油钻采设备行业投资筹划策略</w:t>
      </w:r>
    </w:p>
    <w:p>
      <w:pPr>
        <w:spacing w:after="150"/>
      </w:pPr>
      <w:r>
        <w:rPr/>
        <w:t xml:space="preserve">三、石油钻采设备行业品牌竞争战略</w:t>
      </w:r>
    </w:p>
    <w:p>
      <w:pPr>
        <w:spacing w:after="150"/>
      </w:pPr>
      <w:r>
        <w:rPr/>
        <w:t xml:space="preserve">第二节 2024-2029年中国石油钻采设备行业行业品牌建设策略</w:t>
      </w:r>
    </w:p>
    <w:p>
      <w:pPr>
        <w:spacing w:after="150"/>
      </w:pPr>
      <w:r>
        <w:rPr/>
        <w:t xml:space="preserve">一、石油钻采设备行业的规划</w:t>
      </w:r>
    </w:p>
    <w:p>
      <w:pPr>
        <w:spacing w:after="150"/>
      </w:pPr>
      <w:r>
        <w:rPr/>
        <w:t xml:space="preserve">二、石油钻采设备行业的建设</w:t>
      </w:r>
    </w:p>
    <w:p>
      <w:pPr>
        <w:spacing w:after="150"/>
      </w:pPr>
      <w:r>
        <w:rPr/>
        <w:t xml:space="preserve">三、石油钻采设备行业业成功之道</w:t>
      </w:r>
    </w:p>
    <w:p>
      <w:pPr>
        <w:spacing w:after="150"/>
      </w:pPr>
      <w:r>
        <w:rPr>
          <w:b w:val="1"/>
          <w:bCs w:val="1"/>
        </w:rPr>
        <w:t xml:space="preserve">第十二章 2024-2029年石油钻采设备行业发展趋势预测分析</w:t>
      </w:r>
    </w:p>
    <w:p>
      <w:pPr>
        <w:spacing w:after="150"/>
      </w:pPr>
      <w:r>
        <w:rPr/>
        <w:t xml:space="preserve">第一节 我国石油钻采设备行业前景与机遇分析</w:t>
      </w:r>
    </w:p>
    <w:p>
      <w:pPr>
        <w:spacing w:after="150"/>
      </w:pPr>
      <w:r>
        <w:rPr/>
        <w:t xml:space="preserve">一、我国石油钻采设备行业发展前景</w:t>
      </w:r>
    </w:p>
    <w:p>
      <w:pPr>
        <w:spacing w:after="150"/>
      </w:pPr>
      <w:r>
        <w:rPr/>
        <w:t xml:space="preserve">二、我国石油钻采设备行业发展机遇分析</w:t>
      </w:r>
    </w:p>
    <w:p>
      <w:pPr>
        <w:spacing w:after="150"/>
      </w:pPr>
      <w:r>
        <w:rPr/>
        <w:t xml:space="preserve">三、2024-2029年石油钻采设备行业的发展机遇分析</w:t>
      </w:r>
    </w:p>
    <w:p>
      <w:pPr>
        <w:spacing w:after="150"/>
      </w:pPr>
      <w:r>
        <w:rPr/>
        <w:t xml:space="preserve">第二节 2024-2029年中国石油钻采设备市场趋势分析</w:t>
      </w:r>
    </w:p>
    <w:p>
      <w:pPr>
        <w:spacing w:after="150"/>
      </w:pPr>
      <w:r>
        <w:rPr/>
        <w:t xml:space="preserve">一、2019-2023年石油钻采设备行业市场趋势总结</w:t>
      </w:r>
    </w:p>
    <w:p>
      <w:pPr>
        <w:spacing w:after="150"/>
      </w:pPr>
      <w:r>
        <w:rPr/>
        <w:t xml:space="preserve">二、2024-2029年石油钻采设备行业发展趋势分析</w:t>
      </w:r>
    </w:p>
    <w:p>
      <w:pPr>
        <w:spacing w:after="150"/>
      </w:pPr>
      <w:r>
        <w:rPr/>
        <w:t xml:space="preserve">三、2024-2029年石油钻采设备市场发展空间</w:t>
      </w:r>
    </w:p>
    <w:p>
      <w:pPr>
        <w:spacing w:after="150"/>
      </w:pPr>
      <w:r>
        <w:rPr/>
        <w:t xml:space="preserve">四、2024-2029年石油钻采设备产业政策趋向</w:t>
      </w:r>
    </w:p>
    <w:p>
      <w:pPr>
        <w:spacing w:after="150"/>
      </w:pPr>
      <w:r>
        <w:rPr/>
        <w:t xml:space="preserve">五、2024-2029年石油钻采设备行业技术革新趋势</w:t>
      </w:r>
    </w:p>
    <w:p>
      <w:pPr>
        <w:spacing w:after="150"/>
      </w:pPr>
      <w:r>
        <w:rPr/>
        <w:t xml:space="preserve">第三节 未来石油钻采设备市场规模预测</w:t>
      </w:r>
    </w:p>
    <w:p>
      <w:pPr>
        <w:spacing w:after="150"/>
      </w:pPr>
      <w:r>
        <w:rPr/>
        <w:t xml:space="preserve">一、2024-2029年石油钻采设备行业消费需求预测</w:t>
      </w:r>
    </w:p>
    <w:p>
      <w:pPr>
        <w:spacing w:after="150"/>
      </w:pPr>
      <w:r>
        <w:rPr/>
        <w:t xml:space="preserve">二、2024-2029年石油钻采设备市场供给规模预测</w:t>
      </w:r>
    </w:p>
    <w:p>
      <w:pPr>
        <w:spacing w:after="150"/>
      </w:pPr>
      <w:r>
        <w:rPr/>
        <w:t xml:space="preserve">三、2024-2029年石油钻采设备行业销售收入预测</w:t>
      </w:r>
    </w:p>
    <w:p>
      <w:pPr>
        <w:spacing w:after="150"/>
      </w:pPr>
      <w:r>
        <w:rPr/>
        <w:t xml:space="preserve">四、2024-2029年石油钻采设备行业主要产品进出口预测</w:t>
      </w:r>
    </w:p>
    <w:p>
      <w:pPr>
        <w:spacing w:after="150"/>
      </w:pPr>
      <w:r>
        <w:rPr>
          <w:b w:val="1"/>
          <w:bCs w:val="1"/>
        </w:rPr>
        <w:t xml:space="preserve">第十三章 2024-2029年石油钻采设备行业投资机会与风险防范</w:t>
      </w:r>
    </w:p>
    <w:p>
      <w:pPr>
        <w:spacing w:after="150"/>
      </w:pPr>
      <w:r>
        <w:rPr/>
        <w:t xml:space="preserve">第一节 影响石油钻采设备行业发展的主要因素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石油钻采设备行业投资机会分析</w:t>
      </w:r>
    </w:p>
    <w:p>
      <w:pPr>
        <w:spacing w:after="150"/>
      </w:pPr>
      <w:r>
        <w:rPr/>
        <w:t xml:space="preserve">一、石油钻采设备行业投资项目分析</w:t>
      </w:r>
    </w:p>
    <w:p>
      <w:pPr>
        <w:spacing w:after="150"/>
      </w:pPr>
      <w:r>
        <w:rPr/>
        <w:t xml:space="preserve">二、可以投资的石油钻采设备模式</w:t>
      </w:r>
    </w:p>
    <w:p>
      <w:pPr>
        <w:spacing w:after="150"/>
      </w:pPr>
      <w:r>
        <w:rPr/>
        <w:t xml:space="preserve">三、2019-2023年石油钻采设备行业投资机会</w:t>
      </w:r>
    </w:p>
    <w:p>
      <w:pPr>
        <w:spacing w:after="150"/>
      </w:pPr>
      <w:r>
        <w:rPr/>
        <w:t xml:space="preserve">第三节 2024-2029年石油钻采设备行业发展预测分析</w:t>
      </w:r>
    </w:p>
    <w:p>
      <w:pPr>
        <w:spacing w:after="150"/>
      </w:pPr>
      <w:r>
        <w:rPr/>
        <w:t xml:space="preserve">一、未来石油钻采设备行业发展分析</w:t>
      </w:r>
    </w:p>
    <w:p>
      <w:pPr>
        <w:spacing w:after="150"/>
      </w:pPr>
      <w:r>
        <w:rPr/>
        <w:t xml:space="preserve">二、未来石油钻采设备行业技术开发方向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石油钻采设备行业投资风险及控制策略分析</w:t>
      </w:r>
    </w:p>
    <w:p>
      <w:pPr>
        <w:spacing w:after="150"/>
      </w:pPr>
      <w:r>
        <w:rPr/>
        <w:t xml:space="preserve">一、2024-2029年石油钻采设备行业市场风险及控制策略</w:t>
      </w:r>
    </w:p>
    <w:p>
      <w:pPr>
        <w:spacing w:after="150"/>
      </w:pPr>
      <w:r>
        <w:rPr/>
        <w:t xml:space="preserve">二、2024-2029年石油钻采设备行业政策风险及控制策略</w:t>
      </w:r>
    </w:p>
    <w:p>
      <w:pPr>
        <w:spacing w:after="150"/>
      </w:pPr>
      <w:r>
        <w:rPr/>
        <w:t xml:space="preserve">三、2024-2029年石油钻采设备行业经营风险及控制策略</w:t>
      </w:r>
    </w:p>
    <w:p>
      <w:pPr>
        <w:spacing w:after="150"/>
      </w:pPr>
      <w:r>
        <w:rPr/>
        <w:t xml:space="preserve">四、2024-2029年石油钻采设备行业技术风险及控制策略</w:t>
      </w:r>
    </w:p>
    <w:p>
      <w:pPr>
        <w:spacing w:after="150"/>
      </w:pPr>
      <w:r>
        <w:rPr/>
        <w:t xml:space="preserve">五、2024-2029年石油钻采设备行业同业竞争风险及控制策略</w:t>
      </w:r>
    </w:p>
    <w:p>
      <w:pPr>
        <w:spacing w:after="150"/>
      </w:pPr>
      <w:r>
        <w:rPr/>
        <w:t xml:space="preserve">第六节 中国石油钻采设备行业投资建议</w:t>
      </w:r>
    </w:p>
    <w:p>
      <w:pPr>
        <w:spacing w:after="150"/>
      </w:pPr>
      <w:r>
        <w:rPr/>
        <w:t xml:space="preserve">一、石油钻采设备行业未来发展方向</w:t>
      </w:r>
    </w:p>
    <w:p>
      <w:pPr>
        <w:spacing w:after="150"/>
      </w:pPr>
      <w:r>
        <w:rPr/>
        <w:t xml:space="preserve">二、石油钻采设备行业主要投资建议</w:t>
      </w:r>
    </w:p>
    <w:p>
      <w:pPr>
        <w:spacing w:after="150"/>
      </w:pPr>
      <w:r>
        <w:rPr/>
        <w:t xml:space="preserve">三、中国石油钻采设备企业融资分析</w:t>
      </w:r>
    </w:p>
    <w:p>
      <w:pPr>
        <w:spacing w:after="150"/>
      </w:pPr>
      <w:r>
        <w:rPr/>
        <w:t xml:space="preserve">1、中国石油钻采设备企业IPO融资分析</w:t>
      </w:r>
    </w:p>
    <w:p>
      <w:pPr>
        <w:spacing w:after="150"/>
      </w:pPr>
      <w:r>
        <w:rPr/>
        <w:t xml:space="preserve">2、中国石油钻采设备企业再融资分析</w:t>
      </w:r>
    </w:p>
    <w:p>
      <w:pPr>
        <w:spacing w:after="150"/>
      </w:pPr>
      <w:r>
        <w:rPr>
          <w:b w:val="1"/>
          <w:bCs w:val="1"/>
        </w:rPr>
        <w:t xml:space="preserve">第十四章 研究结论及投资建议</w:t>
      </w:r>
    </w:p>
    <w:p>
      <w:pPr>
        <w:spacing w:after="150"/>
      </w:pPr>
      <w:r>
        <w:rPr/>
        <w:t xml:space="preserve">第一节 石油钻采设备行业研究结论及建议</w:t>
      </w:r>
    </w:p>
    <w:p>
      <w:pPr>
        <w:spacing w:after="150"/>
      </w:pPr>
      <w:r>
        <w:rPr/>
        <w:t xml:space="preserve">第二节 石油钻采设备子行业研究结论及建议</w:t>
      </w:r>
    </w:p>
    <w:p>
      <w:pPr>
        <w:spacing w:after="150"/>
      </w:pPr>
      <w:r>
        <w:rPr/>
        <w:t xml:space="preserve">第三节 中道泰和石油钻采设备项目投资建议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图表：石油钻采设备行业产业链结构图</w:t>
      </w:r>
    </w:p>
    <w:p>
      <w:pPr>
        <w:spacing w:after="150"/>
      </w:pPr>
      <w:r>
        <w:rPr/>
        <w:t xml:space="preserve">图表：国内生产总值及增长率</w:t>
      </w:r>
    </w:p>
    <w:p>
      <w:pPr>
        <w:spacing w:after="150"/>
      </w:pPr>
      <w:r>
        <w:rPr/>
        <w:t xml:space="preserve">图表：1-12月我国工业增加值情况</w:t>
      </w:r>
    </w:p>
    <w:p>
      <w:pPr>
        <w:spacing w:after="150"/>
      </w:pPr>
      <w:r>
        <w:rPr/>
        <w:t xml:space="preserve">图表：1-12月主要产品市场容量统计</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图表：石油钻采设备行业质量指标情况表</w:t>
      </w:r>
    </w:p>
    <w:p>
      <w:pPr>
        <w:spacing w:after="150"/>
      </w:pPr>
      <w:r>
        <w:rPr/>
        <w:t xml:space="preserve">图表：我国石油钻采设备行业市场规模及增长率变化图</w:t>
      </w:r>
    </w:p>
    <w:p>
      <w:pPr>
        <w:spacing w:after="150"/>
      </w:pPr>
      <w:r>
        <w:rPr/>
        <w:t xml:space="preserve">图表：2019-2023年中国石油钻采设备行业市场容量及增长率预测</w:t>
      </w:r>
    </w:p>
    <w:p>
      <w:pPr>
        <w:spacing w:after="150"/>
      </w:pPr>
      <w:r>
        <w:rPr/>
        <w:t xml:space="preserve">图表：石油钻采设备行业行业生命周期的判断</w:t>
      </w:r>
    </w:p>
    <w:p>
      <w:pPr>
        <w:spacing w:after="150"/>
      </w:pPr>
      <w:r>
        <w:rPr/>
        <w:t xml:space="preserve">图表：我国石油钻采设备行业市场不同因素的价格影响力对比</w:t>
      </w:r>
    </w:p>
    <w:p>
      <w:pPr>
        <w:spacing w:after="150"/>
      </w:pPr>
      <w:r>
        <w:rPr/>
        <w:t xml:space="preserve">图表：2024-2029年我国石油钻采设备行业零售价格预测</w:t>
      </w:r>
    </w:p>
    <w:p>
      <w:pPr>
        <w:spacing w:after="150"/>
      </w:pPr>
      <w:r>
        <w:rPr/>
        <w:t xml:space="preserve">图表：我国石油钻采设备行业出口地域平均结构图</w:t>
      </w:r>
    </w:p>
    <w:p>
      <w:pPr>
        <w:spacing w:after="150"/>
      </w:pPr>
      <w:r>
        <w:rPr/>
        <w:t xml:space="preserve">图表：我国石油钻采设备行业进出口量统计表</w:t>
      </w:r>
    </w:p>
    <w:p>
      <w:pPr>
        <w:spacing w:after="150"/>
      </w:pPr>
      <w:r>
        <w:rPr/>
        <w:t xml:space="preserve">图表：我国石油钻采设备行业进出口量及增长率变化图</w:t>
      </w:r>
    </w:p>
    <w:p>
      <w:pPr>
        <w:spacing w:after="150"/>
      </w:pPr>
      <w:r>
        <w:rPr/>
        <w:t xml:space="preserve">图表：2019-2023年我国石油钻采设备行业进出口量表</w:t>
      </w:r>
    </w:p>
    <w:p>
      <w:pPr>
        <w:spacing w:after="150"/>
      </w:pPr>
      <w:r>
        <w:rPr/>
        <w:t xml:space="preserve">图表：石油钻采设备行业行业环境“波特五力”分析模型</w:t>
      </w:r>
    </w:p>
    <w:p>
      <w:pPr>
        <w:spacing w:after="150"/>
      </w:pPr>
      <w:r>
        <w:rPr/>
        <w:t xml:space="preserve">图表：我国石油钻采设备行业市场规模及增长率变化</w:t>
      </w:r>
    </w:p>
    <w:p>
      <w:pPr>
        <w:spacing w:after="150"/>
      </w:pPr>
      <w:r>
        <w:rPr/>
        <w:t xml:space="preserve">图表：石油钻采设备行业五强企业市场占有率预测</w:t>
      </w:r>
    </w:p>
    <w:p>
      <w:pPr>
        <w:spacing w:after="150"/>
      </w:pPr>
      <w:r>
        <w:rPr/>
        <w:t xml:space="preserve">图表：石油钻采设备行业生产企业定价目标选择</w:t>
      </w:r>
    </w:p>
    <w:p>
      <w:pPr>
        <w:spacing w:after="150"/>
      </w:pPr>
      <w:r>
        <w:rPr/>
        <w:t xml:space="preserve">图表：石油钻采设备行业企业对付竞争者降价的程序</w:t>
      </w:r>
    </w:p>
    <w:p>
      <w:pPr>
        <w:spacing w:after="150"/>
      </w:pPr>
      <w:r>
        <w:rPr/>
        <w:t xml:space="preserve">图表：消费者对石油钻采设备行业品牌认知度调查</w:t>
      </w:r>
    </w:p>
    <w:p>
      <w:pPr>
        <w:spacing w:after="150"/>
      </w:pPr>
      <w:r>
        <w:rPr/>
        <w:t xml:space="preserve">图表：石油钻采设备行业产品功能影响程度分析</w:t>
      </w:r>
    </w:p>
    <w:p>
      <w:pPr>
        <w:spacing w:after="150"/>
      </w:pPr>
      <w:r>
        <w:rPr/>
        <w:t xml:space="preserve">图表：石油钻采设备行业产品质量影响程度分析</w:t>
      </w:r>
    </w:p>
    <w:p>
      <w:pPr>
        <w:spacing w:after="150"/>
      </w:pPr>
      <w:r>
        <w:rPr/>
        <w:t xml:space="preserve">图表：石油钻采设备行业产品价格影响程度分析</w:t>
      </w:r>
    </w:p>
    <w:p>
      <w:pPr>
        <w:spacing w:after="150"/>
      </w:pPr>
      <w:r>
        <w:rPr/>
        <w:t xml:space="preserve">图表：2024-2029年石油钻采设备行业消费需求预测</w:t>
      </w:r>
    </w:p>
    <w:p>
      <w:pPr>
        <w:spacing w:after="150"/>
      </w:pPr>
      <w:r>
        <w:rPr/>
        <w:t xml:space="preserve">图表：2024-2029年石油钻采设备市场供给规模预测</w:t>
      </w:r>
    </w:p>
    <w:p>
      <w:pPr>
        <w:spacing w:after="150"/>
      </w:pPr>
      <w:r>
        <w:rPr/>
        <w:t xml:space="preserve">图表：2024-2029年石油钻采设备行业销售收入预测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2024-2029年中国石油钻采设备行业发展全景调研与投资预测研究报告</dc:title>
  <dc:description>2024-2029年中国石油钻采设备行业发展全景调研与投资预测研究报告</dc:description>
  <dc:subject>2024-2029年中国石油钻采设备行业发展全景调研与投资预测研究报告</dc:subject>
  <cp:keywords>研究报告</cp:keywords>
  <cp:category>研究报告</cp:category>
  <cp:lastModifiedBy>北京中道泰和信息咨询有限公司</cp:lastModifiedBy>
  <dcterms:created xsi:type="dcterms:W3CDTF">2024-01-23T06:03:12+08:00</dcterms:created>
  <dcterms:modified xsi:type="dcterms:W3CDTF">2024-01-23T06:03:12+08:00</dcterms:modified>
</cp:coreProperties>
</file>

<file path=docProps/custom.xml><?xml version="1.0" encoding="utf-8"?>
<Properties xmlns="http://schemas.openxmlformats.org/officeDocument/2006/custom-properties" xmlns:vt="http://schemas.openxmlformats.org/officeDocument/2006/docPropsVTypes"/>
</file>