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2024-2029年中国新能源汽车设备企业深度调研与前景预测报告</w:t>
      </w:r>
    </w:p>
    <w:p>
      <w:pPr>
        <w:spacing w:after="150"/>
      </w:pPr>
      <w:r>
        <w:rPr>
          <w:b w:val="1"/>
          <w:bCs w:val="1"/>
        </w:rPr>
        <w:t xml:space="preserve">报告简介</w:t>
      </w:r>
    </w:p>
    <w:p>
      <w:pPr>
        <w:spacing w:after="150"/>
      </w:pPr>
      <w:r>
        <w:rPr/>
        <w:t xml:space="preserve">新能源汽车在政策的补贴和技术的进步推动下呈现出快速增长的趋势,从而拉动了动力电池的飞速发展。动力电池测试设备作为新能源汽车产业链上一个重要的分支产业,其发展也处于爆发增长期。从电池电性能角度来讲，电池检测设备主要用于测试不同状态下的电池容量、能量、内阻用以检验电池的一致性、寿命、稳定性及安全性。而此要求检测设备在电压/电流精度、响应速度、采样速率及稳定性方面表现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电池行业研究单位等公布和提供的大量资料以及对行业内企业调研访察所获得的大量第一手数据，对我国新能源电池市场的发展状况、供需状况、竞争格局、赢利水平、发展趋势等进行了分析。报告重点分析了新能源电池前十大企业的研发、产销、战略、经营状况等。报告还对新能源电池市场风险进行了预测，为新能源电池生产厂家、流通企业以及零售商提供了新的投资机会和可借鉴的操作模式，对欲在新能源电池行业从事资本运作的经济实体等单位准确了解目前中国新能源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行业深度分析</w:t>
      </w:r>
    </w:p>
    <w:p>
      <w:pPr>
        <w:spacing w:after="150"/>
      </w:pPr>
      <w:r>
        <w:rPr>
          <w:b w:val="1"/>
          <w:bCs w:val="1"/>
        </w:rPr>
        <w:t xml:space="preserve">第一章 新能源汽车概述</w:t>
      </w:r>
    </w:p>
    <w:p>
      <w:pPr>
        <w:spacing w:after="150"/>
      </w:pPr>
      <w:r>
        <w:rPr/>
        <w:t xml:space="preserve">第一节 新能源汽车相关概念</w:t>
      </w:r>
    </w:p>
    <w:p>
      <w:pPr>
        <w:spacing w:after="150"/>
      </w:pPr>
      <w:r>
        <w:rPr/>
        <w:t xml:space="preserve">第二节 新能源汽车分类</w:t>
      </w:r>
    </w:p>
    <w:p>
      <w:pPr>
        <w:spacing w:after="150"/>
      </w:pPr>
      <w:r>
        <w:rPr/>
        <w:t xml:space="preserve">第三节 各类新能源汽车优势分析</w:t>
      </w:r>
    </w:p>
    <w:p>
      <w:pPr>
        <w:spacing w:after="150"/>
      </w:pPr>
      <w:r>
        <w:rPr/>
        <w:t xml:space="preserve">第四节 发展新能源汽车的必要性</w:t>
      </w:r>
    </w:p>
    <w:p>
      <w:pPr>
        <w:spacing w:after="150"/>
      </w:pPr>
      <w:r>
        <w:rPr>
          <w:b w:val="1"/>
          <w:bCs w:val="1"/>
        </w:rPr>
        <w:t xml:space="preserve">第二章 新能源汽车行业市场发展情况分析</w:t>
      </w:r>
    </w:p>
    <w:p>
      <w:pPr>
        <w:spacing w:after="150"/>
      </w:pPr>
      <w:r>
        <w:rPr/>
        <w:t xml:space="preserve">第一节 新能源汽车行业发展背景</w:t>
      </w:r>
    </w:p>
    <w:p>
      <w:pPr>
        <w:spacing w:after="150"/>
      </w:pPr>
      <w:r>
        <w:rPr/>
        <w:t xml:space="preserve">第二节 新能源汽车行业发展分析</w:t>
      </w:r>
    </w:p>
    <w:p>
      <w:pPr>
        <w:spacing w:after="150"/>
      </w:pPr>
      <w:r>
        <w:rPr/>
        <w:t xml:space="preserve">一、新能源汽车政策环境分析</w:t>
      </w:r>
    </w:p>
    <w:p>
      <w:pPr>
        <w:spacing w:after="150"/>
      </w:pPr>
      <w:r>
        <w:rPr/>
        <w:t xml:space="preserve">三、新能源汽车技术路线分析</w:t>
      </w:r>
    </w:p>
    <w:p>
      <w:pPr>
        <w:spacing w:after="150"/>
      </w:pPr>
      <w:r>
        <w:rPr/>
        <w:t xml:space="preserve">二、新能源汽车技术环境分析</w:t>
      </w:r>
    </w:p>
    <w:p>
      <w:pPr>
        <w:spacing w:after="150"/>
      </w:pPr>
      <w:r>
        <w:rPr/>
        <w:t xml:space="preserve">第三节 新能源汽车国内市场分析</w:t>
      </w:r>
    </w:p>
    <w:p>
      <w:pPr>
        <w:spacing w:after="150"/>
      </w:pPr>
      <w:r>
        <w:rPr/>
        <w:t xml:space="preserve">一、2019-2023年市场规模</w:t>
      </w:r>
    </w:p>
    <w:p>
      <w:pPr>
        <w:spacing w:after="150"/>
      </w:pPr>
      <w:r>
        <w:rPr/>
        <w:t xml:space="preserve">二、2019-2023年市场格局</w:t>
      </w:r>
    </w:p>
    <w:p>
      <w:pPr>
        <w:spacing w:after="150"/>
      </w:pPr>
      <w:r>
        <w:rPr/>
        <w:t xml:space="preserve">三、2019-2023年生产情况</w:t>
      </w:r>
    </w:p>
    <w:p>
      <w:pPr>
        <w:spacing w:after="150"/>
      </w:pPr>
      <w:r>
        <w:rPr/>
        <w:t xml:space="preserve">四、2019-2023年销量规模</w:t>
      </w:r>
    </w:p>
    <w:p>
      <w:pPr>
        <w:spacing w:after="150"/>
      </w:pPr>
      <w:r>
        <w:rPr/>
        <w:t xml:space="preserve">第四节 新能源汽车行业国际市场简析</w:t>
      </w:r>
    </w:p>
    <w:p>
      <w:pPr>
        <w:spacing w:after="150"/>
      </w:pPr>
      <w:r>
        <w:rPr/>
        <w:t xml:space="preserve">第五节 中国新能源汽车发展困境分析</w:t>
      </w:r>
    </w:p>
    <w:p>
      <w:pPr>
        <w:spacing w:after="150"/>
      </w:pPr>
      <w:r>
        <w:rPr/>
        <w:t xml:space="preserve">第六节 2024-2029年中国新能源汽车产销量走势预测</w:t>
      </w:r>
    </w:p>
    <w:p>
      <w:pPr>
        <w:spacing w:after="150"/>
      </w:pPr>
      <w:r>
        <w:rPr>
          <w:b w:val="1"/>
          <w:bCs w:val="1"/>
        </w:rPr>
        <w:t xml:space="preserve">第三章 新能源汽车产业链分析</w:t>
      </w:r>
    </w:p>
    <w:p>
      <w:pPr>
        <w:spacing w:after="150"/>
      </w:pPr>
      <w:r>
        <w:rPr/>
        <w:t xml:space="preserve">第一节 新能源汽车的产业链简介</w:t>
      </w:r>
    </w:p>
    <w:p>
      <w:pPr>
        <w:spacing w:after="150"/>
      </w:pPr>
      <w:r>
        <w:rPr/>
        <w:t xml:space="preserve">第二节 新能源动力电池行业相关设备分析</w:t>
      </w:r>
    </w:p>
    <w:p>
      <w:pPr>
        <w:spacing w:after="150"/>
      </w:pPr>
      <w:r>
        <w:rPr/>
        <w:t xml:space="preserve">第三节 新能源汽车电机系统分析</w:t>
      </w:r>
    </w:p>
    <w:p>
      <w:pPr>
        <w:spacing w:after="150"/>
      </w:pPr>
      <w:r>
        <w:rPr/>
        <w:t xml:space="preserve">第四节 电动汽车充电站分析</w:t>
      </w:r>
    </w:p>
    <w:p>
      <w:pPr>
        <w:spacing w:after="150"/>
      </w:pPr>
      <w:r>
        <w:rPr>
          <w:b w:val="1"/>
          <w:bCs w:val="1"/>
        </w:rPr>
        <w:t xml:space="preserve">第四章 世界新能源汽车发展概况</w:t>
      </w:r>
    </w:p>
    <w:p>
      <w:pPr>
        <w:spacing w:after="150"/>
      </w:pPr>
      <w:r>
        <w:rPr/>
        <w:t xml:space="preserve">第一节 全球新能源汽车解决方案解析</w:t>
      </w:r>
    </w:p>
    <w:p>
      <w:pPr>
        <w:spacing w:after="150"/>
      </w:pPr>
      <w:r>
        <w:rPr/>
        <w:t xml:space="preserve">第二节 国际新能源汽车主流技术路线</w:t>
      </w:r>
    </w:p>
    <w:p>
      <w:pPr>
        <w:spacing w:after="150"/>
      </w:pPr>
      <w:r>
        <w:rPr/>
        <w:t xml:space="preserve">第三节 世界新能源汽车发展动态</w:t>
      </w:r>
    </w:p>
    <w:p>
      <w:pPr>
        <w:spacing w:after="150"/>
      </w:pPr>
      <w:r>
        <w:rPr/>
        <w:t xml:space="preserve">第四节 美国、日本等发达国家新能源汽车相关政策解析</w:t>
      </w:r>
    </w:p>
    <w:p>
      <w:pPr>
        <w:spacing w:after="150"/>
      </w:pPr>
      <w:r>
        <w:rPr>
          <w:b w:val="1"/>
          <w:bCs w:val="1"/>
        </w:rPr>
        <w:t xml:space="preserve">第五章 中国主要城市新能源汽车行业分析</w:t>
      </w:r>
    </w:p>
    <w:p>
      <w:pPr>
        <w:spacing w:after="150"/>
      </w:pPr>
      <w:r>
        <w:rPr/>
        <w:t xml:space="preserve">第一节 国内主要城市新能源汽车市场分析</w:t>
      </w:r>
    </w:p>
    <w:p>
      <w:pPr>
        <w:spacing w:after="150"/>
      </w:pPr>
      <w:r>
        <w:rPr/>
        <w:t xml:space="preserve">第二节 国内主要城市系能源汽车相关政策解析</w:t>
      </w:r>
    </w:p>
    <w:p>
      <w:pPr>
        <w:spacing w:after="150"/>
      </w:pPr>
      <w:r>
        <w:rPr>
          <w:b w:val="1"/>
          <w:bCs w:val="1"/>
        </w:rPr>
        <w:t xml:space="preserve">第二部分 行业深度透视</w:t>
      </w:r>
    </w:p>
    <w:p>
      <w:pPr>
        <w:spacing w:after="150"/>
      </w:pPr>
      <w:r>
        <w:rPr>
          <w:b w:val="1"/>
          <w:bCs w:val="1"/>
        </w:rPr>
        <w:t xml:space="preserve">第六章 新能源汽车电池动力电池行业发展及前景预测</w:t>
      </w:r>
    </w:p>
    <w:p>
      <w:pPr>
        <w:spacing w:after="150"/>
      </w:pPr>
      <w:r>
        <w:rPr/>
        <w:t xml:space="preserve">第一节 动力电池行业发展状况分析</w:t>
      </w:r>
    </w:p>
    <w:p>
      <w:pPr>
        <w:spacing w:after="150"/>
      </w:pPr>
      <w:r>
        <w:rPr/>
        <w:t xml:space="preserve">第二节 动力电池市场情况分析</w:t>
      </w:r>
    </w:p>
    <w:p>
      <w:pPr>
        <w:spacing w:after="150"/>
      </w:pPr>
      <w:r>
        <w:rPr/>
        <w:t xml:space="preserve">第三节 动力电池行业竞争分析</w:t>
      </w:r>
    </w:p>
    <w:p>
      <w:pPr>
        <w:spacing w:after="150"/>
      </w:pPr>
      <w:r>
        <w:rPr/>
        <w:t xml:space="preserve">第四节 2024-2029年动力锂电池行业发展预测</w:t>
      </w:r>
    </w:p>
    <w:p>
      <w:pPr>
        <w:spacing w:after="150"/>
      </w:pPr>
      <w:r>
        <w:rPr/>
        <w:t xml:space="preserve">第五节 新能源汽车动力电池行业投资建议</w:t>
      </w:r>
    </w:p>
    <w:p>
      <w:pPr>
        <w:spacing w:after="150"/>
      </w:pPr>
      <w:r>
        <w:rPr>
          <w:b w:val="1"/>
          <w:bCs w:val="1"/>
        </w:rPr>
        <w:t xml:space="preserve">第七章 新能源汽车电池管理系统行业发展综述及前景预测</w:t>
      </w:r>
    </w:p>
    <w:p>
      <w:pPr>
        <w:spacing w:after="150"/>
      </w:pPr>
      <w:r>
        <w:rPr/>
        <w:t xml:space="preserve">第一节 电池管理系统行业发展状况分析</w:t>
      </w:r>
    </w:p>
    <w:p>
      <w:pPr>
        <w:spacing w:after="150"/>
      </w:pPr>
      <w:r>
        <w:rPr/>
        <w:t xml:space="preserve">第二节 电池管理系统市场情况分析</w:t>
      </w:r>
    </w:p>
    <w:p>
      <w:pPr>
        <w:spacing w:after="150"/>
      </w:pPr>
      <w:r>
        <w:rPr/>
        <w:t xml:space="preserve">第三节 电池管理系统行业竞争分析</w:t>
      </w:r>
    </w:p>
    <w:p>
      <w:pPr>
        <w:spacing w:after="150"/>
      </w:pPr>
      <w:r>
        <w:rPr/>
        <w:t xml:space="preserve">第四节2024-2029年电池管理系统行业发展预测</w:t>
      </w:r>
    </w:p>
    <w:p>
      <w:pPr>
        <w:spacing w:after="150"/>
      </w:pPr>
      <w:r>
        <w:rPr/>
        <w:t xml:space="preserve">第五节 新能源汽车电池管理系统行业投资建议</w:t>
      </w:r>
    </w:p>
    <w:p>
      <w:pPr>
        <w:spacing w:after="150"/>
      </w:pPr>
      <w:r>
        <w:rPr>
          <w:b w:val="1"/>
          <w:bCs w:val="1"/>
        </w:rPr>
        <w:t xml:space="preserve">第八章 新能源汽车电机系统行业发展综述及前景预测</w:t>
      </w:r>
    </w:p>
    <w:p>
      <w:pPr>
        <w:spacing w:after="150"/>
      </w:pPr>
      <w:r>
        <w:rPr/>
        <w:t xml:space="preserve">第一节 电机系统行业发展状况分析</w:t>
      </w:r>
    </w:p>
    <w:p>
      <w:pPr>
        <w:spacing w:after="150"/>
      </w:pPr>
      <w:r>
        <w:rPr/>
        <w:t xml:space="preserve">第二节 电机系统市场情况分析</w:t>
      </w:r>
    </w:p>
    <w:p>
      <w:pPr>
        <w:spacing w:after="150"/>
      </w:pPr>
      <w:r>
        <w:rPr/>
        <w:t xml:space="preserve">第三节 电机系统行业竞争分析</w:t>
      </w:r>
    </w:p>
    <w:p>
      <w:pPr>
        <w:spacing w:after="150"/>
      </w:pPr>
      <w:r>
        <w:rPr/>
        <w:t xml:space="preserve">第四节 2024-2029年电机系统行业发展预测</w:t>
      </w:r>
    </w:p>
    <w:p>
      <w:pPr>
        <w:spacing w:after="150"/>
      </w:pPr>
      <w:r>
        <w:rPr/>
        <w:t xml:space="preserve">第五节 新能源汽车电机系统系统行业投资建议</w:t>
      </w:r>
    </w:p>
    <w:p>
      <w:pPr>
        <w:spacing w:after="150"/>
      </w:pPr>
      <w:r>
        <w:rPr>
          <w:b w:val="1"/>
          <w:bCs w:val="1"/>
        </w:rPr>
        <w:t xml:space="preserve">第九章 新能源汽车电池检测及化成设备行业发展综述及前景预测</w:t>
      </w:r>
    </w:p>
    <w:p>
      <w:pPr>
        <w:spacing w:after="150"/>
      </w:pPr>
      <w:r>
        <w:rPr/>
        <w:t xml:space="preserve">第一节 电池检测及化成设备行业发展状况分析</w:t>
      </w:r>
    </w:p>
    <w:p>
      <w:pPr>
        <w:spacing w:after="150"/>
      </w:pPr>
      <w:r>
        <w:rPr/>
        <w:t xml:space="preserve">第二节 电池检测及化成设备市场情况分析</w:t>
      </w:r>
    </w:p>
    <w:p>
      <w:pPr>
        <w:spacing w:after="150"/>
      </w:pPr>
      <w:r>
        <w:rPr/>
        <w:t xml:space="preserve">第三节 电池检测及化成设备行业竞争分析</w:t>
      </w:r>
    </w:p>
    <w:p>
      <w:pPr>
        <w:spacing w:after="150"/>
      </w:pPr>
      <w:r>
        <w:rPr/>
        <w:t xml:space="preserve">第四节 2024-2029年电池检测及化成设备行业发展预测</w:t>
      </w:r>
    </w:p>
    <w:p>
      <w:pPr>
        <w:spacing w:after="150"/>
      </w:pPr>
      <w:r>
        <w:rPr/>
        <w:t xml:space="preserve">第五节 新能源汽车电池检测及化成设备系统行业投资建议</w:t>
      </w:r>
    </w:p>
    <w:p>
      <w:pPr>
        <w:spacing w:after="150"/>
      </w:pPr>
      <w:r>
        <w:rPr>
          <w:b w:val="1"/>
          <w:bCs w:val="1"/>
        </w:rPr>
        <w:t xml:space="preserve">第十章 新能源汽车充电桩相关行业发展综述及前景预测</w:t>
      </w:r>
    </w:p>
    <w:p>
      <w:pPr>
        <w:spacing w:after="150"/>
      </w:pPr>
      <w:r>
        <w:rPr/>
        <w:t xml:space="preserve">第一节 新能源汽车充电桩行业发展状况分析</w:t>
      </w:r>
    </w:p>
    <w:p>
      <w:pPr>
        <w:spacing w:after="150"/>
      </w:pPr>
      <w:r>
        <w:rPr/>
        <w:t xml:space="preserve">第二节 新能源汽车充电桩市场情况分析</w:t>
      </w:r>
    </w:p>
    <w:p>
      <w:pPr>
        <w:spacing w:after="150"/>
      </w:pPr>
      <w:r>
        <w:rPr/>
        <w:t xml:space="preserve">第三节 新能源汽车充电桩行业竞争分析</w:t>
      </w:r>
    </w:p>
    <w:p>
      <w:pPr>
        <w:spacing w:after="150"/>
      </w:pPr>
      <w:r>
        <w:rPr/>
        <w:t xml:space="preserve">第四节 2024-2029年新能源汽车充电桩行业发展预测</w:t>
      </w:r>
    </w:p>
    <w:p>
      <w:pPr>
        <w:spacing w:after="150"/>
      </w:pPr>
      <w:r>
        <w:rPr/>
        <w:t xml:space="preserve">第五节 新能源汽车充电桩系统行业投资建议</w:t>
      </w:r>
    </w:p>
    <w:p>
      <w:pPr>
        <w:spacing w:after="150"/>
      </w:pPr>
      <w:r>
        <w:rPr>
          <w:b w:val="1"/>
          <w:bCs w:val="1"/>
        </w:rPr>
        <w:t xml:space="preserve">第三部分 行业竞争分析(列出国内外排名靠前的10个左右企业)</w:t>
      </w:r>
    </w:p>
    <w:p>
      <w:pPr>
        <w:spacing w:after="150"/>
      </w:pPr>
      <w:r>
        <w:rPr>
          <w:b w:val="1"/>
          <w:bCs w:val="1"/>
        </w:rPr>
        <w:t xml:space="preserve">第十一章 新能源汽车整车生产优势厂家分析</w:t>
      </w:r>
    </w:p>
    <w:p>
      <w:pPr>
        <w:spacing w:after="150"/>
      </w:pPr>
      <w:r>
        <w:rPr/>
        <w:t xml:space="preserve">第一节 新能源汽车整车行业市场份额分析</w:t>
      </w:r>
    </w:p>
    <w:p>
      <w:pPr>
        <w:spacing w:after="150"/>
      </w:pPr>
      <w:r>
        <w:rPr/>
        <w:t xml:space="preserve">第二节 国内新能源汽车整车生产优势厂家分析</w:t>
      </w:r>
    </w:p>
    <w:p>
      <w:pPr>
        <w:spacing w:after="150"/>
      </w:pPr>
      <w:r>
        <w:rPr/>
        <w:t xml:space="preserve">一、上海汽车集团股份有限公司</w:t>
      </w:r>
    </w:p>
    <w:p>
      <w:pPr>
        <w:spacing w:after="150"/>
      </w:pPr>
      <w:r>
        <w:rPr/>
        <w:t xml:space="preserve">二、比亚迪</w:t>
      </w:r>
    </w:p>
    <w:p>
      <w:pPr>
        <w:spacing w:after="150"/>
      </w:pPr>
      <w:r>
        <w:rPr/>
        <w:t xml:space="preserve">三、北汽福田汽车股份有限公司</w:t>
      </w:r>
    </w:p>
    <w:p>
      <w:pPr>
        <w:spacing w:after="150"/>
      </w:pPr>
      <w:r>
        <w:rPr/>
        <w:t xml:space="preserve">四、郑州宇通客车股份有限公司</w:t>
      </w:r>
    </w:p>
    <w:p>
      <w:pPr>
        <w:spacing w:after="150"/>
      </w:pPr>
      <w:r>
        <w:rPr/>
        <w:t xml:space="preserve">五、辽宁曙光汽车集团股份有限公司</w:t>
      </w:r>
    </w:p>
    <w:p>
      <w:pPr>
        <w:spacing w:after="150"/>
      </w:pPr>
      <w:r>
        <w:rPr/>
        <w:t xml:space="preserve">六、长城汽车股份有限公司</w:t>
      </w:r>
    </w:p>
    <w:p>
      <w:pPr>
        <w:spacing w:after="150"/>
      </w:pPr>
      <w:r>
        <w:rPr/>
        <w:t xml:space="preserve">七、厦门金龙汽车集团股份有限公司</w:t>
      </w:r>
    </w:p>
    <w:p>
      <w:pPr>
        <w:spacing w:after="150"/>
      </w:pPr>
      <w:r>
        <w:rPr/>
        <w:t xml:space="preserve">八、安徽安凯汽车股份有限公司</w:t>
      </w:r>
    </w:p>
    <w:p>
      <w:pPr>
        <w:spacing w:after="150"/>
      </w:pPr>
      <w:r>
        <w:rPr/>
        <w:t xml:space="preserve">九、重庆长安汽车股份有限公司</w:t>
      </w:r>
    </w:p>
    <w:p>
      <w:pPr>
        <w:spacing w:after="150"/>
      </w:pPr>
      <w:r>
        <w:rPr/>
        <w:t xml:space="preserve">十、北京汽车</w:t>
      </w:r>
    </w:p>
    <w:p>
      <w:pPr>
        <w:spacing w:after="150"/>
      </w:pPr>
      <w:r>
        <w:rPr/>
        <w:t xml:space="preserve">第三节 国际新能源汽车整车生产优势厂家分析</w:t>
      </w:r>
    </w:p>
    <w:p>
      <w:pPr>
        <w:spacing w:after="150"/>
      </w:pPr>
      <w:r>
        <w:rPr/>
        <w:t xml:space="preserve">一、Tesla特斯拉</w:t>
      </w:r>
    </w:p>
    <w:p>
      <w:pPr>
        <w:spacing w:after="150"/>
      </w:pPr>
      <w:r>
        <w:rPr/>
        <w:t xml:space="preserve">二、丰田TOYOTA</w:t>
      </w:r>
    </w:p>
    <w:p>
      <w:pPr>
        <w:spacing w:after="150"/>
      </w:pPr>
      <w:r>
        <w:rPr/>
        <w:t xml:space="preserve">三、日产NISSAN</w:t>
      </w:r>
    </w:p>
    <w:p>
      <w:pPr>
        <w:spacing w:after="150"/>
      </w:pPr>
      <w:r>
        <w:rPr/>
        <w:t xml:space="preserve">四、宝马</w:t>
      </w:r>
    </w:p>
    <w:p>
      <w:pPr>
        <w:spacing w:after="150"/>
      </w:pPr>
      <w:r>
        <w:rPr/>
        <w:t xml:space="preserve">五、大众汽车</w:t>
      </w:r>
    </w:p>
    <w:p>
      <w:pPr>
        <w:spacing w:after="150"/>
      </w:pPr>
      <w:r>
        <w:rPr/>
        <w:t xml:space="preserve">六、雪佛兰</w:t>
      </w:r>
    </w:p>
    <w:p>
      <w:pPr>
        <w:spacing w:after="150"/>
      </w:pPr>
      <w:r>
        <w:rPr/>
        <w:t xml:space="preserve">七、奔驰-Benz</w:t>
      </w:r>
    </w:p>
    <w:p>
      <w:pPr>
        <w:spacing w:after="150"/>
      </w:pPr>
      <w:r>
        <w:rPr/>
        <w:t xml:space="preserve">八、雷克萨斯LEXUS</w:t>
      </w:r>
    </w:p>
    <w:p>
      <w:pPr>
        <w:spacing w:after="150"/>
      </w:pPr>
      <w:r>
        <w:rPr>
          <w:b w:val="1"/>
          <w:bCs w:val="1"/>
        </w:rPr>
        <w:t xml:space="preserve">第十二章 新能源汽车动力锂电池行业优势厂家分析</w:t>
      </w:r>
    </w:p>
    <w:p>
      <w:pPr>
        <w:spacing w:after="150"/>
      </w:pPr>
      <w:r>
        <w:rPr/>
        <w:t xml:space="preserve">第一节 新能源汽车动力锂电池行业市场份额分析</w:t>
      </w:r>
    </w:p>
    <w:p>
      <w:pPr>
        <w:spacing w:after="150"/>
      </w:pPr>
      <w:r>
        <w:rPr/>
        <w:t xml:space="preserve">第二节 国内动力锂电池电池优势厂家分析</w:t>
      </w:r>
    </w:p>
    <w:p>
      <w:pPr>
        <w:spacing w:after="150"/>
      </w:pPr>
      <w:r>
        <w:rPr/>
        <w:t xml:space="preserve">一、比亚迪</w:t>
      </w:r>
    </w:p>
    <w:p>
      <w:pPr>
        <w:spacing w:after="150"/>
      </w:pPr>
      <w:r>
        <w:rPr/>
        <w:t xml:space="preserve">二、力神电池</w:t>
      </w:r>
    </w:p>
    <w:p>
      <w:pPr>
        <w:spacing w:after="150"/>
      </w:pPr>
      <w:r>
        <w:rPr/>
        <w:t xml:space="preserve">三、波士顿电池</w:t>
      </w:r>
    </w:p>
    <w:p>
      <w:pPr>
        <w:spacing w:after="150"/>
      </w:pPr>
      <w:r>
        <w:rPr/>
        <w:t xml:space="preserve">四、CATL</w:t>
      </w:r>
    </w:p>
    <w:p>
      <w:pPr>
        <w:spacing w:after="150"/>
      </w:pPr>
      <w:r>
        <w:rPr/>
        <w:t xml:space="preserve">五、万向</w:t>
      </w:r>
    </w:p>
    <w:p>
      <w:pPr>
        <w:spacing w:after="150"/>
      </w:pPr>
      <w:r>
        <w:rPr/>
        <w:t xml:space="preserve">六、合肥国轩高科</w:t>
      </w:r>
    </w:p>
    <w:p>
      <w:pPr>
        <w:spacing w:after="150"/>
      </w:pPr>
      <w:r>
        <w:rPr/>
        <w:t xml:space="preserve">七、美国A123电池系统有限公司</w:t>
      </w:r>
    </w:p>
    <w:p>
      <w:pPr>
        <w:spacing w:after="150"/>
      </w:pPr>
      <w:r>
        <w:rPr/>
        <w:t xml:space="preserve">八、中航锂电</w:t>
      </w:r>
    </w:p>
    <w:p>
      <w:pPr>
        <w:spacing w:after="150"/>
      </w:pPr>
      <w:r>
        <w:rPr/>
        <w:t xml:space="preserve">九、北京普莱德新能源</w:t>
      </w:r>
    </w:p>
    <w:p>
      <w:pPr>
        <w:spacing w:after="150"/>
      </w:pPr>
      <w:r>
        <w:rPr/>
        <w:t xml:space="preserve">十、深圳市比克电池</w:t>
      </w:r>
    </w:p>
    <w:p>
      <w:pPr>
        <w:spacing w:after="150"/>
      </w:pPr>
      <w:r>
        <w:rPr/>
        <w:t xml:space="preserve">第三节 国际动力锂电池电池行业优势厂家分析</w:t>
      </w:r>
    </w:p>
    <w:p>
      <w:pPr>
        <w:spacing w:after="150"/>
      </w:pPr>
      <w:r>
        <w:rPr>
          <w:b w:val="1"/>
          <w:bCs w:val="1"/>
        </w:rPr>
        <w:t xml:space="preserve">第十三章 新能源汽车电池管理系统行业优势厂家分析</w:t>
      </w:r>
    </w:p>
    <w:p>
      <w:pPr>
        <w:spacing w:after="150"/>
      </w:pPr>
      <w:r>
        <w:rPr/>
        <w:t xml:space="preserve">第一节 新能源汽车电池管理系统行业市场份额分析</w:t>
      </w:r>
    </w:p>
    <w:p>
      <w:pPr>
        <w:spacing w:after="150"/>
      </w:pPr>
      <w:r>
        <w:rPr/>
        <w:t xml:space="preserve">第二节 国内电池管理系统行业优势厂家分析</w:t>
      </w:r>
    </w:p>
    <w:p>
      <w:pPr>
        <w:spacing w:after="150"/>
      </w:pPr>
      <w:r>
        <w:rPr/>
        <w:t xml:space="preserve">一、惠州市亿能电子有限公司</w:t>
      </w:r>
    </w:p>
    <w:p>
      <w:pPr>
        <w:spacing w:after="150"/>
      </w:pPr>
      <w:r>
        <w:rPr/>
        <w:t xml:space="preserve">二、哈尔滨冠拓电源设备有限公司</w:t>
      </w:r>
    </w:p>
    <w:p>
      <w:pPr>
        <w:spacing w:after="150"/>
      </w:pPr>
      <w:r>
        <w:rPr/>
        <w:t xml:space="preserve">三、安徽力高新能源技术有限公司</w:t>
      </w:r>
    </w:p>
    <w:p>
      <w:pPr>
        <w:spacing w:after="150"/>
      </w:pPr>
      <w:r>
        <w:rPr/>
        <w:t xml:space="preserve">四、比亚迪</w:t>
      </w:r>
    </w:p>
    <w:p>
      <w:pPr>
        <w:spacing w:after="150"/>
      </w:pPr>
      <w:r>
        <w:rPr/>
        <w:t xml:space="preserve">五、北京新能源汽车股份有限公司</w:t>
      </w:r>
    </w:p>
    <w:p>
      <w:pPr>
        <w:spacing w:after="150"/>
      </w:pPr>
      <w:r>
        <w:rPr/>
        <w:t xml:space="preserve">六、温斯顿电池制造有限公司</w:t>
      </w:r>
    </w:p>
    <w:p>
      <w:pPr>
        <w:spacing w:after="150"/>
      </w:pPr>
      <w:r>
        <w:rPr/>
        <w:t xml:space="preserve">七、合肥国轩高科动力能源有限公司</w:t>
      </w:r>
    </w:p>
    <w:p>
      <w:pPr>
        <w:spacing w:after="150"/>
      </w:pPr>
      <w:r>
        <w:rPr/>
        <w:t xml:space="preserve">八、深圳市派司德科技有限公司</w:t>
      </w:r>
    </w:p>
    <w:p>
      <w:pPr>
        <w:spacing w:after="150"/>
      </w:pPr>
      <w:r>
        <w:rPr/>
        <w:t xml:space="preserve">九、宁波拜特测控技术有限公司</w:t>
      </w:r>
    </w:p>
    <w:p>
      <w:pPr>
        <w:spacing w:after="150"/>
      </w:pPr>
      <w:r>
        <w:rPr/>
        <w:t xml:space="preserve">十、深圳市晖谱能源科技有限公司</w:t>
      </w:r>
    </w:p>
    <w:p>
      <w:pPr>
        <w:spacing w:after="150"/>
      </w:pPr>
      <w:r>
        <w:rPr/>
        <w:t xml:space="preserve">第三节 国际电池管理系统行业优势厂家分析</w:t>
      </w:r>
    </w:p>
    <w:p>
      <w:pPr>
        <w:spacing w:after="150"/>
      </w:pPr>
      <w:r>
        <w:rPr/>
        <w:t xml:space="preserve">一、株式会社电装</w:t>
      </w:r>
    </w:p>
    <w:p>
      <w:pPr>
        <w:spacing w:after="150"/>
      </w:pPr>
      <w:r>
        <w:rPr/>
        <w:t xml:space="preserve">二、博世集团</w:t>
      </w:r>
    </w:p>
    <w:p>
      <w:pPr>
        <w:spacing w:after="150"/>
      </w:pPr>
      <w:r>
        <w:rPr/>
        <w:t xml:space="preserve">三、德国大陆集团</w:t>
      </w:r>
    </w:p>
    <w:p>
      <w:pPr>
        <w:spacing w:after="150"/>
      </w:pPr>
      <w:r>
        <w:rPr/>
        <w:t xml:space="preserve">四、LG伊诺特</w:t>
      </w:r>
    </w:p>
    <w:p>
      <w:pPr>
        <w:spacing w:after="150"/>
      </w:pPr>
      <w:r>
        <w:rPr/>
        <w:t xml:space="preserve">五、康奈可</w:t>
      </w:r>
    </w:p>
    <w:p>
      <w:pPr>
        <w:spacing w:after="150"/>
      </w:pPr>
      <w:r>
        <w:rPr/>
        <w:t xml:space="preserve">六、海拉</w:t>
      </w:r>
    </w:p>
    <w:p>
      <w:pPr>
        <w:spacing w:after="150"/>
      </w:pPr>
      <w:r>
        <w:rPr>
          <w:b w:val="1"/>
          <w:bCs w:val="1"/>
        </w:rPr>
        <w:t xml:space="preserve">第十四章 新能源汽车电机系统行业优势厂家分析</w:t>
      </w:r>
    </w:p>
    <w:p>
      <w:pPr>
        <w:spacing w:after="150"/>
      </w:pPr>
      <w:r>
        <w:rPr/>
        <w:t xml:space="preserve">第一节 新能源汽车电机系统行业市场份额分析</w:t>
      </w:r>
    </w:p>
    <w:p>
      <w:pPr>
        <w:spacing w:after="150"/>
      </w:pPr>
      <w:r>
        <w:rPr/>
        <w:t xml:space="preserve">第二节 国内新能源汽车电机系统行业优势厂家分析</w:t>
      </w:r>
    </w:p>
    <w:p>
      <w:pPr>
        <w:spacing w:after="150"/>
      </w:pPr>
      <w:r>
        <w:rPr/>
        <w:t xml:space="preserve">一、中山大洋电机股份有限公司</w:t>
      </w:r>
    </w:p>
    <w:p>
      <w:pPr>
        <w:spacing w:after="150"/>
      </w:pPr>
      <w:r>
        <w:rPr/>
        <w:t xml:space="preserve">二、江特电机股份有限公司</w:t>
      </w:r>
    </w:p>
    <w:p>
      <w:pPr>
        <w:spacing w:after="150"/>
      </w:pPr>
      <w:r>
        <w:rPr/>
        <w:t xml:space="preserve">三、卧龙电气集团股份有限公司</w:t>
      </w:r>
    </w:p>
    <w:p>
      <w:pPr>
        <w:spacing w:after="150"/>
      </w:pPr>
      <w:r>
        <w:rPr/>
        <w:t xml:space="preserve">四、上海机电股份有限公司</w:t>
      </w:r>
    </w:p>
    <w:p>
      <w:pPr>
        <w:spacing w:after="150"/>
      </w:pPr>
      <w:r>
        <w:rPr/>
        <w:t xml:space="preserve">五、东方电气集团东风电机有限公司</w:t>
      </w:r>
    </w:p>
    <w:p>
      <w:pPr>
        <w:spacing w:after="150"/>
      </w:pPr>
      <w:r>
        <w:rPr/>
        <w:t xml:space="preserve">六、五洲龙新能源汽车有限公司</w:t>
      </w:r>
    </w:p>
    <w:p>
      <w:pPr>
        <w:spacing w:after="150"/>
      </w:pPr>
      <w:r>
        <w:rPr/>
        <w:t xml:space="preserve">七、南车株洲电机有限公司</w:t>
      </w:r>
    </w:p>
    <w:p>
      <w:pPr>
        <w:spacing w:after="150"/>
      </w:pPr>
      <w:r>
        <w:rPr/>
        <w:t xml:space="preserve">八、精进电动科技(北京)有限公司</w:t>
      </w:r>
    </w:p>
    <w:p>
      <w:pPr>
        <w:spacing w:after="150"/>
      </w:pPr>
      <w:r>
        <w:rPr/>
        <w:t xml:space="preserve">九、汇川技术股份有限公司</w:t>
      </w:r>
    </w:p>
    <w:p>
      <w:pPr>
        <w:spacing w:after="150"/>
      </w:pPr>
      <w:r>
        <w:rPr/>
        <w:t xml:space="preserve">十、浙江方正电机股份有限公司</w:t>
      </w:r>
    </w:p>
    <w:p>
      <w:pPr>
        <w:spacing w:after="150"/>
      </w:pPr>
      <w:r>
        <w:rPr/>
        <w:t xml:space="preserve">第三节 国际新能源汽车电机系统行业优势厂家分析</w:t>
      </w:r>
    </w:p>
    <w:p>
      <w:pPr>
        <w:spacing w:after="150"/>
      </w:pPr>
      <w:r>
        <w:rPr/>
        <w:t xml:space="preserve">一、三菱电机</w:t>
      </w:r>
    </w:p>
    <w:p>
      <w:pPr>
        <w:spacing w:after="150"/>
      </w:pPr>
      <w:r>
        <w:rPr/>
        <w:t xml:space="preserve">二、ABB电机</w:t>
      </w:r>
    </w:p>
    <w:p>
      <w:pPr>
        <w:spacing w:after="150"/>
      </w:pPr>
      <w:r>
        <w:rPr/>
        <w:t xml:space="preserve">三、安川电机</w:t>
      </w:r>
    </w:p>
    <w:p>
      <w:pPr>
        <w:spacing w:after="150"/>
      </w:pPr>
      <w:r>
        <w:rPr>
          <w:b w:val="1"/>
          <w:bCs w:val="1"/>
        </w:rPr>
        <w:t xml:space="preserve">第十五章 新能源汽车电池检测及化成设备行业优势厂家分析</w:t>
      </w:r>
    </w:p>
    <w:p>
      <w:pPr>
        <w:spacing w:after="150"/>
      </w:pPr>
      <w:r>
        <w:rPr/>
        <w:t xml:space="preserve">第一节 新能源汽车电池检测及化成设备行业市场份额分析</w:t>
      </w:r>
    </w:p>
    <w:p>
      <w:pPr>
        <w:spacing w:after="150"/>
      </w:pPr>
      <w:r>
        <w:rPr/>
        <w:t xml:space="preserve">第二节 国内新能源汽车电池检测及化成设备行业优势厂家分析</w:t>
      </w:r>
    </w:p>
    <w:p>
      <w:pPr>
        <w:spacing w:after="150"/>
      </w:pPr>
      <w:r>
        <w:rPr/>
        <w:t xml:space="preserve">一、优科新能源科技有限公司</w:t>
      </w:r>
    </w:p>
    <w:p>
      <w:pPr>
        <w:spacing w:after="150"/>
      </w:pPr>
      <w:r>
        <w:rPr/>
        <w:t xml:space="preserve">二、杭州杭可精密仪器</w:t>
      </w:r>
    </w:p>
    <w:p>
      <w:pPr>
        <w:spacing w:after="150"/>
      </w:pPr>
      <w:r>
        <w:rPr/>
        <w:t xml:space="preserve">三、深圳市新威尔电子</w:t>
      </w:r>
    </w:p>
    <w:p>
      <w:pPr>
        <w:spacing w:after="150"/>
      </w:pPr>
      <w:r>
        <w:rPr/>
        <w:t xml:space="preserve">四、广州擎天实业</w:t>
      </w:r>
    </w:p>
    <w:p>
      <w:pPr>
        <w:spacing w:after="150"/>
      </w:pPr>
      <w:r>
        <w:rPr/>
        <w:t xml:space="preserve">五、深圳市恒翼能科技</w:t>
      </w:r>
    </w:p>
    <w:p>
      <w:pPr>
        <w:spacing w:after="150"/>
      </w:pPr>
      <w:r>
        <w:rPr/>
        <w:t xml:space="preserve">六、深圳市瑞能实业</w:t>
      </w:r>
    </w:p>
    <w:p>
      <w:pPr>
        <w:spacing w:after="150"/>
      </w:pPr>
      <w:r>
        <w:rPr/>
        <w:t xml:space="preserve">七、上海化工研究院检测中心</w:t>
      </w:r>
    </w:p>
    <w:p>
      <w:pPr>
        <w:spacing w:after="150"/>
      </w:pPr>
      <w:r>
        <w:rPr/>
        <w:t xml:space="preserve">八、中国电子科技集团第十八研究所</w:t>
      </w:r>
    </w:p>
    <w:p>
      <w:pPr>
        <w:spacing w:after="150"/>
      </w:pPr>
      <w:r>
        <w:rPr/>
        <w:t xml:space="preserve">九、中国兵器工业集团公司201所</w:t>
      </w:r>
    </w:p>
    <w:p>
      <w:pPr>
        <w:spacing w:after="150"/>
      </w:pPr>
      <w:r>
        <w:rPr/>
        <w:t xml:space="preserve">十、广东省计量科学研究院</w:t>
      </w:r>
    </w:p>
    <w:p>
      <w:pPr>
        <w:spacing w:after="150"/>
      </w:pPr>
      <w:r>
        <w:rPr/>
        <w:t xml:space="preserve">第三节 国际新能源汽车电池检测及化成设备行业优势厂家分析</w:t>
      </w:r>
    </w:p>
    <w:p>
      <w:pPr>
        <w:spacing w:after="150"/>
      </w:pPr>
      <w:r>
        <w:rPr/>
        <w:t xml:space="preserve">一、UL美华认证有限公司</w:t>
      </w:r>
    </w:p>
    <w:p>
      <w:pPr>
        <w:spacing w:after="150"/>
      </w:pPr>
      <w:r>
        <w:rPr/>
        <w:t xml:space="preserve">二、德国莱茵(TUV)</w:t>
      </w:r>
    </w:p>
    <w:p>
      <w:pPr>
        <w:spacing w:after="150"/>
      </w:pPr>
      <w:r>
        <w:rPr/>
        <w:t xml:space="preserve">三、TUV南德</w:t>
      </w:r>
    </w:p>
    <w:p>
      <w:pPr>
        <w:spacing w:after="150"/>
      </w:pPr>
      <w:r>
        <w:rPr/>
        <w:t xml:space="preserve">四、瑞士通用公证行(SGS)</w:t>
      </w:r>
    </w:p>
    <w:p>
      <w:pPr>
        <w:spacing w:after="150"/>
      </w:pPr>
      <w:r>
        <w:rPr/>
        <w:t xml:space="preserve">五、MET</w:t>
      </w:r>
    </w:p>
    <w:p>
      <w:pPr>
        <w:spacing w:after="150"/>
      </w:pPr>
      <w:r>
        <w:rPr>
          <w:b w:val="1"/>
          <w:bCs w:val="1"/>
        </w:rPr>
        <w:t xml:space="preserve">第十六章 新能源汽车充电桩行业优势厂家分析</w:t>
      </w:r>
    </w:p>
    <w:p>
      <w:pPr>
        <w:spacing w:after="150"/>
      </w:pPr>
      <w:r>
        <w:rPr/>
        <w:t xml:space="preserve">第一节 新能源汽车充电桩行业市场份额分析</w:t>
      </w:r>
    </w:p>
    <w:p>
      <w:pPr>
        <w:spacing w:after="150"/>
      </w:pPr>
      <w:r>
        <w:rPr/>
        <w:t xml:space="preserve">第二节 国内新能源汽车充电桩行业优势厂家分析</w:t>
      </w:r>
    </w:p>
    <w:p>
      <w:pPr>
        <w:spacing w:after="150"/>
      </w:pPr>
      <w:r>
        <w:rPr/>
        <w:t xml:space="preserve">一、国电南瑞科技股份有限公司</w:t>
      </w:r>
    </w:p>
    <w:p>
      <w:pPr>
        <w:spacing w:after="150"/>
      </w:pPr>
      <w:r>
        <w:rPr/>
        <w:t xml:space="preserve">二、奥特迅电力设备股份有限公司</w:t>
      </w:r>
    </w:p>
    <w:p>
      <w:pPr>
        <w:spacing w:after="150"/>
      </w:pPr>
      <w:r>
        <w:rPr/>
        <w:t xml:space="preserve">三、许继电气股份有限公司</w:t>
      </w:r>
    </w:p>
    <w:p>
      <w:pPr>
        <w:spacing w:after="150"/>
      </w:pPr>
      <w:r>
        <w:rPr/>
        <w:t xml:space="preserve">四、思源电气股份有限公司</w:t>
      </w:r>
    </w:p>
    <w:p>
      <w:pPr>
        <w:spacing w:after="150"/>
      </w:pPr>
      <w:r>
        <w:rPr/>
        <w:t xml:space="preserve">五、上海普天邮通科技股份有限公司</w:t>
      </w:r>
    </w:p>
    <w:p>
      <w:pPr>
        <w:spacing w:after="150"/>
      </w:pPr>
      <w:r>
        <w:rPr/>
        <w:t xml:space="preserve">六、深圳市科陆电子科技股份有限公司</w:t>
      </w:r>
    </w:p>
    <w:p>
      <w:pPr>
        <w:spacing w:after="150"/>
      </w:pPr>
      <w:r>
        <w:rPr/>
        <w:t xml:space="preserve">七、中国南方电网有限责任公司</w:t>
      </w:r>
    </w:p>
    <w:p>
      <w:pPr>
        <w:spacing w:after="150"/>
      </w:pPr>
      <w:r>
        <w:rPr/>
        <w:t xml:space="preserve">八、珠海泰坦科技股份有限公司</w:t>
      </w:r>
    </w:p>
    <w:p>
      <w:pPr>
        <w:spacing w:after="150"/>
      </w:pPr>
      <w:r>
        <w:rPr/>
        <w:t xml:space="preserve">九、北京优科利尔能源设备有限公司</w:t>
      </w:r>
    </w:p>
    <w:p>
      <w:pPr>
        <w:spacing w:after="150"/>
      </w:pPr>
      <w:r>
        <w:rPr/>
        <w:t xml:space="preserve">十、青岛特锐德电气股份有限公司</w:t>
      </w:r>
    </w:p>
    <w:p>
      <w:pPr>
        <w:spacing w:after="150"/>
      </w:pPr>
      <w:r>
        <w:rPr/>
        <w:t xml:space="preserve">第三节 国际新能源汽车充电桩行业优势厂家分析</w:t>
      </w:r>
    </w:p>
    <w:p>
      <w:pPr>
        <w:spacing w:after="150"/>
      </w:pPr>
      <w:r>
        <w:rPr/>
        <w:t xml:space="preserve">一、特斯拉</w:t>
      </w:r>
    </w:p>
    <w:p>
      <w:pPr>
        <w:spacing w:after="150"/>
      </w:pPr>
      <w:r>
        <w:rPr/>
        <w:t xml:space="preserve">二、ChargePoint</w:t>
      </w:r>
    </w:p>
    <w:p>
      <w:pPr>
        <w:spacing w:after="150"/>
      </w:pPr>
      <w:r>
        <w:rPr/>
        <w:t xml:space="preserve">三、日本充电服务公司</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2024-2029年中国新能源汽车设备企业深度调研与前景预测报告</dc:title>
  <dc:description>2024-2029年中国新能源汽车设备企业深度调研与前景预测报告</dc:description>
  <dc:subject>2024-2029年中国新能源汽车设备企业深度调研与前景预测报告</dc:subject>
  <cp:keywords>研究报告</cp:keywords>
  <cp:category>研究报告</cp:category>
  <cp:lastModifiedBy>北京中道泰和信息咨询有限公司</cp:lastModifiedBy>
  <dcterms:created xsi:type="dcterms:W3CDTF">2024-01-23T06:01:41+08:00</dcterms:created>
  <dcterms:modified xsi:type="dcterms:W3CDTF">2024-01-23T06:01:41+08:00</dcterms:modified>
</cp:coreProperties>
</file>

<file path=docProps/custom.xml><?xml version="1.0" encoding="utf-8"?>
<Properties xmlns="http://schemas.openxmlformats.org/officeDocument/2006/custom-properties" xmlns:vt="http://schemas.openxmlformats.org/officeDocument/2006/docPropsVTypes"/>
</file>