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2024-2029年中国滚筒洗衣机行业市场竞争态势分析与投资盈利预测报告</w:t>
      </w:r>
    </w:p>
    <w:p>
      <w:pPr>
        <w:spacing w:after="150"/>
      </w:pPr>
      <w:r>
        <w:rPr>
          <w:b w:val="1"/>
          <w:bCs w:val="1"/>
        </w:rPr>
        <w:t xml:space="preserve">报告简介</w:t>
      </w:r>
    </w:p>
    <w:p>
      <w:pPr>
        <w:spacing w:after="150"/>
      </w:pPr>
      <w:r>
        <w:rPr/>
        <w:t xml:space="preserve">滚筒洗衣机研究报告对滚筒洗衣机行业研究的内容和方法进行全面的阐述和论证，对研究过程中所获取的滚筒洗衣机资料进行全面系统的整理和分析，通过图表、统计结果及文献资料，或以纵向的发展过程，或横向类别分析提出论点、分析论据，进行论证。滚筒洗衣机报告绝对如实地反映客观情况，叙述、说明、推断、引用均恰如其分。文字、用词应力求准确。研究报告的文字也简单、明了、通顺、流畅，既明白如话，又把研究的效果准确地、科学地表达出来。滚筒洗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滚筒洗衣机行业的发展状况进行了深入透彻地分析，对我国行业市场情况、技术现状、供需形势作了详尽研究，重点分析了国内外重点企业、行业发展趋势以及行业投资情况，报告还对滚筒洗衣机下游行业的发展进行了探讨，是滚筒洗衣机及相关企业、投资部门、研究机构准确了解目前中国市场发展动态，把握滚筒洗衣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2019-2023年中国滚筒洗衣机行业发展环境分析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2019-2023年中国滚筒洗衣机行业政策分析</w:t>
      </w:r>
    </w:p>
    <w:p>
      <w:pPr>
        <w:spacing w:after="150"/>
      </w:pPr>
      <w:r>
        <w:rPr/>
        <w:t xml:space="preserve">一、《家用和类似用途滚筒式洗衣干衣机技术要求》</w:t>
      </w:r>
    </w:p>
    <w:p>
      <w:pPr>
        <w:spacing w:after="150"/>
      </w:pPr>
      <w:r>
        <w:rPr/>
        <w:t xml:space="preserve">二、新版“洗衣机国家性能标准”已获批</w:t>
      </w:r>
    </w:p>
    <w:p>
      <w:pPr>
        <w:spacing w:after="150"/>
      </w:pPr>
      <w:r>
        <w:rPr/>
        <w:t xml:space="preserve">三、我国推出首个家用洗衣机专项洗涤认证标准</w:t>
      </w:r>
    </w:p>
    <w:p>
      <w:pPr>
        <w:spacing w:after="150"/>
      </w:pPr>
      <w:r>
        <w:rPr/>
        <w:t xml:space="preserve">第三节 2019-2023年中国滚筒洗衣机行业社会环境分析</w:t>
      </w:r>
    </w:p>
    <w:p>
      <w:pPr>
        <w:spacing w:after="150"/>
      </w:pPr>
      <w:r>
        <w:rPr>
          <w:b w:val="1"/>
          <w:bCs w:val="1"/>
        </w:rPr>
        <w:t xml:space="preserve">第二章 2019-2023年世界滚筒洗衣机产业运行态势分析</w:t>
      </w:r>
    </w:p>
    <w:p>
      <w:pPr>
        <w:spacing w:after="150"/>
      </w:pPr>
      <w:r>
        <w:rPr/>
        <w:t xml:space="preserve">第一节 2019-2023年世界滚筒洗衣机产业发展概况</w:t>
      </w:r>
    </w:p>
    <w:p>
      <w:pPr>
        <w:spacing w:after="150"/>
      </w:pPr>
      <w:r>
        <w:rPr/>
        <w:t xml:space="preserve">一、世界滚筒洗衣机产业特点分析</w:t>
      </w:r>
    </w:p>
    <w:p>
      <w:pPr>
        <w:spacing w:after="150"/>
      </w:pPr>
      <w:r>
        <w:rPr/>
        <w:t xml:space="preserve">二、世界滚筒洗衣机技术发展分析</w:t>
      </w:r>
    </w:p>
    <w:p>
      <w:pPr>
        <w:spacing w:after="150"/>
      </w:pPr>
      <w:r>
        <w:rPr/>
        <w:t xml:space="preserve">三、世界滚筒洗衣机品牌综述</w:t>
      </w:r>
    </w:p>
    <w:p>
      <w:pPr>
        <w:spacing w:after="150"/>
      </w:pPr>
      <w:r>
        <w:rPr/>
        <w:t xml:space="preserve">第二节 2019-2023年世界主要国家滚筒洗衣机产业运行分析</w:t>
      </w:r>
    </w:p>
    <w:p>
      <w:pPr>
        <w:spacing w:after="150"/>
      </w:pPr>
      <w:r>
        <w:rPr/>
        <w:t xml:space="preserve">一、美国</w:t>
      </w:r>
    </w:p>
    <w:p>
      <w:pPr>
        <w:spacing w:after="150"/>
      </w:pPr>
      <w:r>
        <w:rPr/>
        <w:t xml:space="preserve">二、日本市场滚筒洗衣机均价</w:t>
      </w:r>
    </w:p>
    <w:p>
      <w:pPr>
        <w:spacing w:after="150"/>
      </w:pPr>
      <w:r>
        <w:rPr/>
        <w:t xml:space="preserve">三、德国</w:t>
      </w:r>
    </w:p>
    <w:p>
      <w:pPr>
        <w:spacing w:after="150"/>
      </w:pPr>
      <w:r>
        <w:rPr/>
        <w:t xml:space="preserve">四、英国</w:t>
      </w:r>
    </w:p>
    <w:p>
      <w:pPr>
        <w:spacing w:after="150"/>
      </w:pPr>
      <w:r>
        <w:rPr/>
        <w:t xml:space="preserve">第三节 2024-2029年世界滚筒洗衣机产业发展趋势分析</w:t>
      </w:r>
    </w:p>
    <w:p>
      <w:pPr>
        <w:spacing w:after="150"/>
      </w:pPr>
      <w:r>
        <w:rPr>
          <w:b w:val="1"/>
          <w:bCs w:val="1"/>
        </w:rPr>
        <w:t xml:space="preserve">第三章 2019-2023年中国滚筒洗衣机产业市场发展状况分析</w:t>
      </w:r>
    </w:p>
    <w:p>
      <w:pPr>
        <w:spacing w:after="150"/>
      </w:pPr>
      <w:r>
        <w:rPr/>
        <w:t xml:space="preserve">第一节 2019-2023年中国滚筒洗衣机市场发展现状分析</w:t>
      </w:r>
    </w:p>
    <w:p>
      <w:pPr>
        <w:spacing w:after="150"/>
      </w:pPr>
      <w:r>
        <w:rPr/>
        <w:t xml:space="preserve">一、滚筒洗衣机产业特点分析</w:t>
      </w:r>
    </w:p>
    <w:p>
      <w:pPr>
        <w:spacing w:after="150"/>
      </w:pPr>
      <w:r>
        <w:rPr/>
        <w:t xml:space="preserve">二、滚筒洗衣机技术分析</w:t>
      </w:r>
    </w:p>
    <w:p>
      <w:pPr>
        <w:spacing w:after="150"/>
      </w:pPr>
      <w:r>
        <w:rPr/>
        <w:t xml:space="preserve">三、滚筒洗衣机高端产品渐成主流</w:t>
      </w:r>
    </w:p>
    <w:p>
      <w:pPr>
        <w:spacing w:after="150"/>
      </w:pPr>
      <w:r>
        <w:rPr/>
        <w:t xml:space="preserve">第二节 2019-2023年中国滚筒洗衣机市场发展态势分析</w:t>
      </w:r>
    </w:p>
    <w:p>
      <w:pPr>
        <w:spacing w:after="150"/>
      </w:pPr>
      <w:r>
        <w:rPr/>
        <w:t xml:space="preserve">一、海信精确洗滚筒洗衣机上市</w:t>
      </w:r>
    </w:p>
    <w:p>
      <w:pPr>
        <w:spacing w:after="150"/>
      </w:pPr>
      <w:r>
        <w:rPr/>
        <w:t xml:space="preserve">二、滚筒洗衣机放量增长农村波轮潜力巨大</w:t>
      </w:r>
    </w:p>
    <w:p>
      <w:pPr>
        <w:spacing w:after="150"/>
      </w:pPr>
      <w:r>
        <w:rPr/>
        <w:t xml:space="preserve">三、海尔"催生"第三代滚筒洗衣即将上市</w:t>
      </w:r>
    </w:p>
    <w:p>
      <w:pPr>
        <w:spacing w:after="150"/>
      </w:pPr>
      <w:r>
        <w:rPr/>
        <w:t xml:space="preserve">四、滚筒洗衣机深度普及</w:t>
      </w:r>
    </w:p>
    <w:p>
      <w:pPr>
        <w:spacing w:after="150"/>
      </w:pPr>
      <w:r>
        <w:rPr/>
        <w:t xml:space="preserve">第三节 2019-2023年中国滚筒洗衣机产业发展存在的问题分析</w:t>
      </w:r>
    </w:p>
    <w:p>
      <w:pPr>
        <w:spacing w:after="150"/>
      </w:pPr>
      <w:r>
        <w:rPr>
          <w:b w:val="1"/>
          <w:bCs w:val="1"/>
        </w:rPr>
        <w:t xml:space="preserve">第四章 2019-2023年中国滚筒洗衣机产业市场运行动态分析</w:t>
      </w:r>
    </w:p>
    <w:p>
      <w:pPr>
        <w:spacing w:after="150"/>
      </w:pPr>
      <w:r>
        <w:rPr/>
        <w:t xml:space="preserve">第一节 2019-2023年中国滚筒洗衣机产业市场运行概述</w:t>
      </w:r>
    </w:p>
    <w:p>
      <w:pPr>
        <w:spacing w:after="150"/>
      </w:pPr>
      <w:r>
        <w:rPr/>
        <w:t xml:space="preserve">一、国内滚筒洗衣机市场酿变局</w:t>
      </w:r>
    </w:p>
    <w:p>
      <w:pPr>
        <w:spacing w:after="150"/>
      </w:pPr>
      <w:r>
        <w:rPr/>
        <w:t xml:space="preserve">二、变频洗技术风生水起</w:t>
      </w:r>
    </w:p>
    <w:p>
      <w:pPr>
        <w:spacing w:after="150"/>
      </w:pPr>
      <w:r>
        <w:rPr/>
        <w:t xml:space="preserve">三、斜式滚筒初成规模</w:t>
      </w:r>
    </w:p>
    <w:p>
      <w:pPr>
        <w:spacing w:after="150"/>
      </w:pPr>
      <w:r>
        <w:rPr/>
        <w:t xml:space="preserve">第二节 2019-2023年中国滚筒洗衣机产业市场运行走势分析</w:t>
      </w:r>
    </w:p>
    <w:p>
      <w:pPr>
        <w:spacing w:after="150"/>
      </w:pPr>
      <w:r>
        <w:rPr/>
        <w:t xml:space="preserve">一、小天鹅“比佛利”变频滚筒洗衣机畅销海内外</w:t>
      </w:r>
    </w:p>
    <w:p>
      <w:pPr>
        <w:spacing w:after="150"/>
      </w:pPr>
      <w:r>
        <w:rPr/>
        <w:t xml:space="preserve">二、惠而浦纯净滚筒洗衣机评测</w:t>
      </w:r>
    </w:p>
    <w:p>
      <w:pPr>
        <w:spacing w:after="150"/>
      </w:pPr>
      <w:r>
        <w:rPr/>
        <w:t xml:space="preserve">三、美的滚筒洗衣机全国降价普及风暴</w:t>
      </w:r>
    </w:p>
    <w:p>
      <w:pPr>
        <w:spacing w:after="150"/>
      </w:pPr>
      <w:r>
        <w:rPr/>
        <w:t xml:space="preserve">第三节 2019-2023年中国滚筒洗衣机产业市场销售情况分析</w:t>
      </w:r>
    </w:p>
    <w:p>
      <w:pPr>
        <w:spacing w:after="150"/>
      </w:pPr>
      <w:r>
        <w:rPr>
          <w:b w:val="1"/>
          <w:bCs w:val="1"/>
        </w:rPr>
        <w:t xml:space="preserve">第五章 2019-2023年中国家用清洁卫生电器具制造行业主要数据监测分析</w:t>
      </w:r>
    </w:p>
    <w:p>
      <w:pPr>
        <w:spacing w:after="150"/>
      </w:pPr>
      <w:r>
        <w:rPr/>
        <w:t xml:space="preserve">第一节 2019-2023年中国家用清洁卫生电器具制造行业总体数据分析</w:t>
      </w:r>
    </w:p>
    <w:p>
      <w:pPr>
        <w:spacing w:after="150"/>
      </w:pPr>
      <w:r>
        <w:rPr/>
        <w:t xml:space="preserve">一、2019-2023年中国家用清洁卫生电器具制造行业全部企业数据分析</w:t>
      </w:r>
    </w:p>
    <w:p>
      <w:pPr>
        <w:spacing w:after="150"/>
      </w:pPr>
      <w:r>
        <w:rPr/>
        <w:t xml:space="preserve">二、2019-2023年中国家用清洁卫生电器具制造行业全部企业数据分析</w:t>
      </w:r>
    </w:p>
    <w:p>
      <w:pPr>
        <w:spacing w:after="150"/>
      </w:pPr>
      <w:r>
        <w:rPr/>
        <w:t xml:space="preserve">三、2019-2023年中国家用清洁卫生电器具制造行业全部企业数据分析</w:t>
      </w:r>
    </w:p>
    <w:p>
      <w:pPr>
        <w:spacing w:after="150"/>
      </w:pPr>
      <w:r>
        <w:rPr/>
        <w:t xml:space="preserve">第二节 2019-2023年中国家用清洁卫生电器具制造行业不同规模企业数据分析</w:t>
      </w:r>
    </w:p>
    <w:p>
      <w:pPr>
        <w:spacing w:after="150"/>
      </w:pPr>
      <w:r>
        <w:rPr/>
        <w:t xml:space="preserve">一、2019-2023年中国家用清洁卫生电器具制造行业不同规模企业数据分析</w:t>
      </w:r>
    </w:p>
    <w:p>
      <w:pPr>
        <w:spacing w:after="150"/>
      </w:pPr>
      <w:r>
        <w:rPr/>
        <w:t xml:space="preserve">二、2019-2023年中国家用清洁卫生电器具制造行业不同规模企业数据分析</w:t>
      </w:r>
    </w:p>
    <w:p>
      <w:pPr>
        <w:spacing w:after="150"/>
      </w:pPr>
      <w:r>
        <w:rPr/>
        <w:t xml:space="preserve">三、2019-2023年中国家用清洁卫生电器具制造行业不同规模企业数据分析</w:t>
      </w:r>
    </w:p>
    <w:p>
      <w:pPr>
        <w:spacing w:after="150"/>
      </w:pPr>
      <w:r>
        <w:rPr/>
        <w:t xml:space="preserve">第三节 2019-2023年中国家用清洁卫生电器具制造行业不同所有制企业数据分析</w:t>
      </w:r>
    </w:p>
    <w:p>
      <w:pPr>
        <w:spacing w:after="150"/>
      </w:pPr>
      <w:r>
        <w:rPr/>
        <w:t xml:space="preserve">一、2019-2023年中国家用清洁卫生电器具制造行业不同所有制企业数据分析</w:t>
      </w:r>
    </w:p>
    <w:p>
      <w:pPr>
        <w:spacing w:after="150"/>
      </w:pPr>
      <w:r>
        <w:rPr/>
        <w:t xml:space="preserve">二、2019-2023年中国家用清洁卫生电器具制造行业不同所有制企业数据分析</w:t>
      </w:r>
    </w:p>
    <w:p>
      <w:pPr>
        <w:spacing w:after="150"/>
      </w:pPr>
      <w:r>
        <w:rPr/>
        <w:t xml:space="preserve">三、2019-2023年中国家用清洁卫生电器具制造行业不同所有制企业数据分析</w:t>
      </w:r>
    </w:p>
    <w:p>
      <w:pPr>
        <w:spacing w:after="150"/>
      </w:pPr>
      <w:r>
        <w:rPr>
          <w:b w:val="1"/>
          <w:bCs w:val="1"/>
        </w:rPr>
        <w:t xml:space="preserve">第六章 2019-2023年中国家用洗衣机产量统计分析</w:t>
      </w:r>
    </w:p>
    <w:p>
      <w:pPr>
        <w:spacing w:after="150"/>
      </w:pPr>
      <w:r>
        <w:rPr/>
        <w:t xml:space="preserve">第一节 2019-2023年中国家用洗衣机产量数据分析</w:t>
      </w:r>
    </w:p>
    <w:p>
      <w:pPr>
        <w:spacing w:after="150"/>
      </w:pPr>
      <w:r>
        <w:rPr/>
        <w:t xml:space="preserve">一、2019-2023年全国家用洗衣机产量数据分析</w:t>
      </w:r>
    </w:p>
    <w:p>
      <w:pPr>
        <w:spacing w:after="150"/>
      </w:pPr>
      <w:r>
        <w:rPr/>
        <w:t xml:space="preserve">二、2019-2023年家用洗衣机重点省市数据分析</w:t>
      </w:r>
    </w:p>
    <w:p>
      <w:pPr>
        <w:spacing w:after="150"/>
      </w:pPr>
      <w:r>
        <w:rPr/>
        <w:t xml:space="preserve">第二节 2019-2023年中国家用洗衣机产量数据分析</w:t>
      </w:r>
    </w:p>
    <w:p>
      <w:pPr>
        <w:spacing w:after="150"/>
      </w:pPr>
      <w:r>
        <w:rPr/>
        <w:t xml:space="preserve">一、2019-2023年全国家用洗衣机产量数据分析</w:t>
      </w:r>
    </w:p>
    <w:p>
      <w:pPr>
        <w:spacing w:after="150"/>
      </w:pPr>
      <w:r>
        <w:rPr/>
        <w:t xml:space="preserve">二、2019-2023年家用洗衣机重点省市数据分析</w:t>
      </w:r>
    </w:p>
    <w:p>
      <w:pPr>
        <w:spacing w:after="150"/>
      </w:pPr>
      <w:r>
        <w:rPr/>
        <w:t xml:space="preserve">第三节 2019-2023年中国家用洗衣机产量数据分析</w:t>
      </w:r>
    </w:p>
    <w:p>
      <w:pPr>
        <w:spacing w:after="150"/>
      </w:pPr>
      <w:r>
        <w:rPr/>
        <w:t xml:space="preserve">一、2019-2023年全国家用洗衣机产量数据分析</w:t>
      </w:r>
    </w:p>
    <w:p>
      <w:pPr>
        <w:spacing w:after="150"/>
      </w:pPr>
      <w:r>
        <w:rPr/>
        <w:t xml:space="preserve">二、2019-2023年家用洗衣机重点省市数据分析</w:t>
      </w:r>
    </w:p>
    <w:p>
      <w:pPr>
        <w:spacing w:after="150"/>
      </w:pPr>
      <w:r>
        <w:rPr>
          <w:b w:val="1"/>
          <w:bCs w:val="1"/>
        </w:rPr>
        <w:t xml:space="preserve">第七章 2019-2023年中国滚筒洗衣机市场消费调查分析</w:t>
      </w:r>
    </w:p>
    <w:p>
      <w:pPr>
        <w:spacing w:after="150"/>
      </w:pPr>
      <w:r>
        <w:rPr/>
        <w:t xml:space="preserve">第一节 2019-2023年滚筒洗衣机消费群体分析</w:t>
      </w:r>
    </w:p>
    <w:p>
      <w:pPr>
        <w:spacing w:after="150"/>
      </w:pPr>
      <w:r>
        <w:rPr/>
        <w:t xml:space="preserve">一、消费者年龄</w:t>
      </w:r>
    </w:p>
    <w:p>
      <w:pPr>
        <w:spacing w:after="150"/>
      </w:pPr>
      <w:r>
        <w:rPr/>
        <w:t xml:space="preserve">二、消费者职业</w:t>
      </w:r>
    </w:p>
    <w:p>
      <w:pPr>
        <w:spacing w:after="150"/>
      </w:pPr>
      <w:r>
        <w:rPr/>
        <w:t xml:space="preserve">三、消费者收入</w:t>
      </w:r>
    </w:p>
    <w:p>
      <w:pPr>
        <w:spacing w:after="150"/>
      </w:pPr>
      <w:r>
        <w:rPr/>
        <w:t xml:space="preserve">四、消费者所在地区</w:t>
      </w:r>
    </w:p>
    <w:p>
      <w:pPr>
        <w:spacing w:after="150"/>
      </w:pPr>
      <w:r>
        <w:rPr/>
        <w:t xml:space="preserve">第二节 2019-2023年滚筒洗衣机市场消费者购买因素分析</w:t>
      </w:r>
    </w:p>
    <w:p>
      <w:pPr>
        <w:spacing w:after="150"/>
      </w:pPr>
      <w:r>
        <w:rPr/>
        <w:t xml:space="preserve">一、价格分析</w:t>
      </w:r>
    </w:p>
    <w:p>
      <w:pPr>
        <w:spacing w:after="150"/>
      </w:pPr>
      <w:r>
        <w:rPr/>
        <w:t xml:space="preserve">二、品牌倾向</w:t>
      </w:r>
    </w:p>
    <w:p>
      <w:pPr>
        <w:spacing w:after="150"/>
      </w:pPr>
      <w:r>
        <w:rPr/>
        <w:t xml:space="preserve">三、功能特点</w:t>
      </w:r>
    </w:p>
    <w:p>
      <w:pPr>
        <w:spacing w:after="150"/>
      </w:pPr>
      <w:r>
        <w:rPr/>
        <w:t xml:space="preserve">四、售后服务</w:t>
      </w:r>
    </w:p>
    <w:p>
      <w:pPr>
        <w:spacing w:after="150"/>
      </w:pPr>
      <w:r>
        <w:rPr/>
        <w:t xml:space="preserve">五、外观及使用寿命分析</w:t>
      </w:r>
    </w:p>
    <w:p>
      <w:pPr>
        <w:spacing w:after="150"/>
      </w:pPr>
      <w:r>
        <w:rPr/>
        <w:t xml:space="preserve">第三节 2019-2023年中国滚筒洗衣机消费者购买渠道分析</w:t>
      </w:r>
    </w:p>
    <w:p>
      <w:pPr>
        <w:spacing w:after="150"/>
      </w:pPr>
      <w:r>
        <w:rPr/>
        <w:t xml:space="preserve">一、家电商城</w:t>
      </w:r>
    </w:p>
    <w:p>
      <w:pPr>
        <w:spacing w:after="150"/>
      </w:pPr>
      <w:r>
        <w:rPr/>
        <w:t xml:space="preserve">二、百货商场</w:t>
      </w:r>
    </w:p>
    <w:p>
      <w:pPr>
        <w:spacing w:after="150"/>
      </w:pPr>
      <w:r>
        <w:rPr/>
        <w:t xml:space="preserve">三、单一品牌家电专卖店</w:t>
      </w:r>
    </w:p>
    <w:p>
      <w:pPr>
        <w:spacing w:after="150"/>
      </w:pPr>
      <w:r>
        <w:rPr/>
        <w:t xml:space="preserve">四、多品牌家电专卖店</w:t>
      </w:r>
    </w:p>
    <w:p>
      <w:pPr>
        <w:spacing w:after="150"/>
      </w:pPr>
      <w:r>
        <w:rPr/>
        <w:t xml:space="preserve">五、网上商城</w:t>
      </w:r>
    </w:p>
    <w:p>
      <w:pPr>
        <w:spacing w:after="150"/>
      </w:pPr>
      <w:r>
        <w:rPr>
          <w:b w:val="1"/>
          <w:bCs w:val="1"/>
        </w:rPr>
        <w:t xml:space="preserve">第八章 2019-2023年中国滚筒洗衣机行业市场竞争格局分析</w:t>
      </w:r>
    </w:p>
    <w:p>
      <w:pPr>
        <w:spacing w:after="150"/>
      </w:pPr>
      <w:r>
        <w:rPr/>
        <w:t xml:space="preserve">第一节 2019-2023年中国滚筒洗衣机竞争集中度分析</w:t>
      </w:r>
    </w:p>
    <w:p>
      <w:pPr>
        <w:spacing w:after="150"/>
      </w:pPr>
      <w:r>
        <w:rPr/>
        <w:t xml:space="preserve">一、产量集中分布</w:t>
      </w:r>
    </w:p>
    <w:p>
      <w:pPr>
        <w:spacing w:after="150"/>
      </w:pPr>
      <w:r>
        <w:rPr/>
        <w:t xml:space="preserve">二、生产企业分布</w:t>
      </w:r>
    </w:p>
    <w:p>
      <w:pPr>
        <w:spacing w:after="150"/>
      </w:pPr>
      <w:r>
        <w:rPr/>
        <w:t xml:space="preserve">三、市场集中度分析</w:t>
      </w:r>
    </w:p>
    <w:p>
      <w:pPr>
        <w:spacing w:after="150"/>
      </w:pPr>
      <w:r>
        <w:rPr/>
        <w:t xml:space="preserve">第二节 2019-2023年中国波轮洗衣机与滚筒洗衣机市场竞争态势分析</w:t>
      </w:r>
    </w:p>
    <w:p>
      <w:pPr>
        <w:spacing w:after="150"/>
      </w:pPr>
      <w:r>
        <w:rPr/>
        <w:t xml:space="preserve">一、波轮与滚筒的关注度对比</w:t>
      </w:r>
    </w:p>
    <w:p>
      <w:pPr>
        <w:spacing w:after="150"/>
      </w:pPr>
      <w:r>
        <w:rPr/>
        <w:t xml:space="preserve">二、滚筒与波轮的数量对比</w:t>
      </w:r>
    </w:p>
    <w:p>
      <w:pPr>
        <w:spacing w:after="150"/>
      </w:pPr>
      <w:r>
        <w:rPr/>
        <w:t xml:space="preserve">三、企业竞争状况分析</w:t>
      </w:r>
    </w:p>
    <w:p>
      <w:pPr>
        <w:spacing w:after="150"/>
      </w:pPr>
      <w:r>
        <w:rPr/>
        <w:t xml:space="preserve">第三节 2019-2023年中国滚筒洗衣机行业提升竞争力分析</w:t>
      </w:r>
    </w:p>
    <w:p>
      <w:pPr>
        <w:spacing w:after="150"/>
      </w:pPr>
      <w:r>
        <w:rPr>
          <w:b w:val="1"/>
          <w:bCs w:val="1"/>
        </w:rPr>
        <w:t xml:space="preserve">第九章 2019-2023年中国滚筒洗衣机行业重点企业竞争力分析</w:t>
      </w:r>
    </w:p>
    <w:p>
      <w:pPr>
        <w:spacing w:after="150"/>
      </w:pPr>
      <w:r>
        <w:rPr/>
        <w:t xml:space="preserve">第一节 青岛海尔股份有限公司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广东美的电器股份有限公司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无锡小天鹅股份有限公司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合肥荣事达三洋电器股份有限公司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TCL集团股份有限公司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南京乐金熊猫电器有限公司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杭州松下家用电器有限公司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浪木电器集团有限公司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浙江三星机电股份有限公司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山东小鸭电器有限公司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2024-2029年中国滚筒洗衣机产业发展趋势与投资预测分析</w:t>
      </w:r>
    </w:p>
    <w:p>
      <w:pPr>
        <w:spacing w:after="150"/>
      </w:pPr>
      <w:r>
        <w:rPr/>
        <w:t xml:space="preserve">第一节 2024-2029年中国滚筒洗衣机行业发展趋势分析</w:t>
      </w:r>
    </w:p>
    <w:p>
      <w:pPr>
        <w:spacing w:after="150"/>
      </w:pPr>
      <w:r>
        <w:rPr/>
        <w:t xml:space="preserve">一、高端滚筒洗衣机走俏</w:t>
      </w:r>
    </w:p>
    <w:p>
      <w:pPr>
        <w:spacing w:after="150"/>
      </w:pPr>
      <w:r>
        <w:rPr/>
        <w:t xml:space="preserve">二、高端化和品牌集中化发展趋势分析</w:t>
      </w:r>
    </w:p>
    <w:p>
      <w:pPr>
        <w:spacing w:after="150"/>
      </w:pPr>
      <w:r>
        <w:rPr/>
        <w:t xml:space="preserve">第二节 2024-2029年中国滚筒洗衣机市场发展趋势预测</w:t>
      </w:r>
    </w:p>
    <w:p>
      <w:pPr>
        <w:spacing w:after="150"/>
      </w:pPr>
      <w:r>
        <w:rPr/>
        <w:t xml:space="preserve">一、滚筒洗衣机市场需求预测分析</w:t>
      </w:r>
    </w:p>
    <w:p>
      <w:pPr>
        <w:spacing w:after="150"/>
      </w:pPr>
      <w:r>
        <w:rPr/>
        <w:t xml:space="preserve">二、滚筒洗衣机价格发展趋势分析</w:t>
      </w:r>
    </w:p>
    <w:p>
      <w:pPr>
        <w:spacing w:after="150"/>
      </w:pPr>
      <w:r>
        <w:rPr/>
        <w:t xml:space="preserve">三、滚筒洗衣机进出口预测分析</w:t>
      </w:r>
    </w:p>
    <w:p>
      <w:pPr>
        <w:spacing w:after="150"/>
      </w:pPr>
      <w:r>
        <w:rPr/>
        <w:t xml:space="preserve">四、滚筒洗衣机市场竞争预测分析</w:t>
      </w:r>
    </w:p>
    <w:p>
      <w:pPr>
        <w:spacing w:after="150"/>
      </w:pPr>
      <w:r>
        <w:rPr/>
        <w:t xml:space="preserve">第三节 2024-2029年中国滚筒洗衣机投资机会分析</w:t>
      </w:r>
    </w:p>
    <w:p>
      <w:pPr>
        <w:spacing w:after="150"/>
      </w:pPr>
      <w:r>
        <w:rPr/>
        <w:t xml:space="preserve">第四节 2024-2029年中国滚筒洗衣机投资风险分析</w:t>
      </w:r>
    </w:p>
    <w:p>
      <w:pPr>
        <w:spacing w:after="150"/>
      </w:pPr>
      <w:r>
        <w:rPr/>
        <w:t xml:space="preserve">第五节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图表：国内外品牌不同类型洗衣机市场竞争状况</w:t>
      </w:r>
    </w:p>
    <w:p>
      <w:pPr>
        <w:spacing w:after="150"/>
      </w:pPr>
      <w:r>
        <w:rPr/>
        <w:t xml:space="preserve">图表：青岛海尔股份有限公司主要经济指标走势图</w:t>
      </w:r>
    </w:p>
    <w:p>
      <w:pPr>
        <w:spacing w:after="150"/>
      </w:pPr>
      <w:r>
        <w:rPr/>
        <w:t xml:space="preserve">图表：青岛海尔股份有限公司经营收入走势图</w:t>
      </w:r>
    </w:p>
    <w:p>
      <w:pPr>
        <w:spacing w:after="150"/>
      </w:pPr>
      <w:r>
        <w:rPr/>
        <w:t xml:space="preserve">图表：青岛海尔股份有限公司盈利指标走势图</w:t>
      </w:r>
    </w:p>
    <w:p>
      <w:pPr>
        <w:spacing w:after="150"/>
      </w:pPr>
      <w:r>
        <w:rPr/>
        <w:t xml:space="preserve">图表：青岛海尔股份有限公司负债情况图</w:t>
      </w:r>
    </w:p>
    <w:p>
      <w:pPr>
        <w:spacing w:after="150"/>
      </w:pPr>
      <w:r>
        <w:rPr/>
        <w:t xml:space="preserve">图表：青岛海尔股份有限公司负债指标走势图</w:t>
      </w:r>
    </w:p>
    <w:p>
      <w:pPr>
        <w:spacing w:after="150"/>
      </w:pPr>
      <w:r>
        <w:rPr/>
        <w:t xml:space="preserve">图表：青岛海尔股份有限公司运营能力指标走势图</w:t>
      </w:r>
    </w:p>
    <w:p>
      <w:pPr>
        <w:spacing w:after="150"/>
      </w:pPr>
      <w:r>
        <w:rPr/>
        <w:t xml:space="preserve">图表：青岛海尔股份有限公司成长能力指标走势图</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图表：无锡小天鹅股份有限公司主要经济指标走势图</w:t>
      </w:r>
    </w:p>
    <w:p>
      <w:pPr>
        <w:spacing w:after="150"/>
      </w:pPr>
      <w:r>
        <w:rPr/>
        <w:t xml:space="preserve">图表：无锡小天鹅股份有限公司经营收入走势图</w:t>
      </w:r>
    </w:p>
    <w:p>
      <w:pPr>
        <w:spacing w:after="150"/>
      </w:pPr>
      <w:r>
        <w:rPr/>
        <w:t xml:space="preserve">图表：无锡小天鹅股份有限公司盈利指标走势图</w:t>
      </w:r>
    </w:p>
    <w:p>
      <w:pPr>
        <w:spacing w:after="150"/>
      </w:pPr>
      <w:r>
        <w:rPr/>
        <w:t xml:space="preserve">图表：无锡小天鹅股份有限公司负债情况图</w:t>
      </w:r>
    </w:p>
    <w:p>
      <w:pPr>
        <w:spacing w:after="150"/>
      </w:pPr>
      <w:r>
        <w:rPr/>
        <w:t xml:space="preserve">图表：无锡小天鹅股份有限公司负债指标走势图</w:t>
      </w:r>
    </w:p>
    <w:p>
      <w:pPr>
        <w:spacing w:after="150"/>
      </w:pPr>
      <w:r>
        <w:rPr/>
        <w:t xml:space="preserve">图表：无锡小天鹅股份有限公司运营能力指标走势图</w:t>
      </w:r>
    </w:p>
    <w:p>
      <w:pPr>
        <w:spacing w:after="150"/>
      </w:pPr>
      <w:r>
        <w:rPr/>
        <w:t xml:space="preserve">图表：无锡小天鹅股份有限公司成长能力指标走势图</w:t>
      </w:r>
    </w:p>
    <w:p>
      <w:pPr>
        <w:spacing w:after="150"/>
      </w:pPr>
      <w:r>
        <w:rPr/>
        <w:t xml:space="preserve">图表：合肥荣事达三洋电器股份有限公司主要经济指标走势图</w:t>
      </w:r>
    </w:p>
    <w:p>
      <w:pPr>
        <w:spacing w:after="150"/>
      </w:pPr>
      <w:r>
        <w:rPr/>
        <w:t xml:space="preserve">图表：合肥荣事达三洋电器股份有限公司经营收入走势图</w:t>
      </w:r>
    </w:p>
    <w:p>
      <w:pPr>
        <w:spacing w:after="150"/>
      </w:pPr>
      <w:r>
        <w:rPr/>
        <w:t xml:space="preserve">图表：合肥荣事达三洋电器股份有限公司盈利指标走势图</w:t>
      </w:r>
    </w:p>
    <w:p>
      <w:pPr>
        <w:spacing w:after="150"/>
      </w:pPr>
      <w:r>
        <w:rPr/>
        <w:t xml:space="preserve">图表：合肥荣事达三洋电器股份有限公司负债情况图</w:t>
      </w:r>
    </w:p>
    <w:p>
      <w:pPr>
        <w:spacing w:after="150"/>
      </w:pPr>
      <w:r>
        <w:rPr/>
        <w:t xml:space="preserve">图表：合肥荣事达三洋电器股份有限公司负债指标走势图</w:t>
      </w:r>
    </w:p>
    <w:p>
      <w:pPr>
        <w:spacing w:after="150"/>
      </w:pPr>
      <w:r>
        <w:rPr/>
        <w:t xml:space="preserve">图表：合肥荣事达三洋电器股份有限公司运营能力指标走势图</w:t>
      </w:r>
    </w:p>
    <w:p>
      <w:pPr>
        <w:spacing w:after="150"/>
      </w:pPr>
      <w:r>
        <w:rPr/>
        <w:t xml:space="preserve">图表：合肥荣事达三洋电器股份有限公司成长能力指标走势图</w:t>
      </w:r>
    </w:p>
    <w:p>
      <w:pPr>
        <w:spacing w:after="150"/>
      </w:pPr>
      <w:r>
        <w:rPr/>
        <w:t xml:space="preserve">图表：TCL集团股份有限公司主要经济指标走势图</w:t>
      </w:r>
    </w:p>
    <w:p>
      <w:pPr>
        <w:spacing w:after="150"/>
      </w:pPr>
      <w:r>
        <w:rPr/>
        <w:t xml:space="preserve">图表：TCL集团股份有限公司经营收入走势图</w:t>
      </w:r>
    </w:p>
    <w:p>
      <w:pPr>
        <w:spacing w:after="150"/>
      </w:pPr>
      <w:r>
        <w:rPr/>
        <w:t xml:space="preserve">图表：TCL集团股份有限公司盈利指标走势图</w:t>
      </w:r>
    </w:p>
    <w:p>
      <w:pPr>
        <w:spacing w:after="150"/>
      </w:pPr>
      <w:r>
        <w:rPr/>
        <w:t xml:space="preserve">图表：TCL集团股份有限公司负债情况图</w:t>
      </w:r>
    </w:p>
    <w:p>
      <w:pPr>
        <w:spacing w:after="150"/>
      </w:pPr>
      <w:r>
        <w:rPr/>
        <w:t xml:space="preserve">图表：TCL集团股份有限公司负债指标走势图</w:t>
      </w:r>
    </w:p>
    <w:p>
      <w:pPr>
        <w:spacing w:after="150"/>
      </w:pPr>
      <w:r>
        <w:rPr/>
        <w:t xml:space="preserve">图表：TCL集团股份有限公司运营能力指标走势图</w:t>
      </w:r>
    </w:p>
    <w:p>
      <w:pPr>
        <w:spacing w:after="150"/>
      </w:pPr>
      <w:r>
        <w:rPr/>
        <w:t xml:space="preserve">图表：TCL集团股份有限公司成长能力指标走势图</w:t>
      </w:r>
    </w:p>
    <w:p>
      <w:pPr>
        <w:spacing w:after="150"/>
      </w:pPr>
      <w:r>
        <w:rPr/>
        <w:t xml:space="preserve">图表：南京乐金熊猫电器有限公司主要经济指标走势图</w:t>
      </w:r>
    </w:p>
    <w:p>
      <w:pPr>
        <w:spacing w:after="150"/>
      </w:pPr>
      <w:r>
        <w:rPr/>
        <w:t xml:space="preserve">图表：南京乐金熊猫电器有限公司经营收入走势图</w:t>
      </w:r>
    </w:p>
    <w:p>
      <w:pPr>
        <w:spacing w:after="150"/>
      </w:pPr>
      <w:r>
        <w:rPr/>
        <w:t xml:space="preserve">图表：南京乐金熊猫电器有限公司盈利指标走势图</w:t>
      </w:r>
    </w:p>
    <w:p>
      <w:pPr>
        <w:spacing w:after="150"/>
      </w:pPr>
      <w:r>
        <w:rPr/>
        <w:t xml:space="preserve">图表：南京乐金熊猫电器有限公司负债情况图</w:t>
      </w:r>
    </w:p>
    <w:p>
      <w:pPr>
        <w:spacing w:after="150"/>
      </w:pPr>
      <w:r>
        <w:rPr/>
        <w:t xml:space="preserve">图表：南京乐金熊猫电器有限公司负债指标走势图</w:t>
      </w:r>
    </w:p>
    <w:p>
      <w:pPr>
        <w:spacing w:after="150"/>
      </w:pPr>
      <w:r>
        <w:rPr/>
        <w:t xml:space="preserve">图表：南京乐金熊猫电器有限公司运营能力指标走势图</w:t>
      </w:r>
    </w:p>
    <w:p>
      <w:pPr>
        <w:spacing w:after="150"/>
      </w:pPr>
      <w:r>
        <w:rPr/>
        <w:t xml:space="preserve">图表：南京乐金熊猫电器有限公司成长能力指标走势图</w:t>
      </w:r>
    </w:p>
    <w:p>
      <w:pPr>
        <w:spacing w:after="150"/>
      </w:pPr>
      <w:r>
        <w:rPr/>
        <w:t xml:space="preserve">图表：杭州松下家用电器有限公司主要经济指标走势图</w:t>
      </w:r>
    </w:p>
    <w:p>
      <w:pPr>
        <w:spacing w:after="150"/>
      </w:pPr>
      <w:r>
        <w:rPr/>
        <w:t xml:space="preserve">图表：杭州松下家用电器有限公司经营收入走势图</w:t>
      </w:r>
    </w:p>
    <w:p>
      <w:pPr>
        <w:spacing w:after="150"/>
      </w:pPr>
      <w:r>
        <w:rPr/>
        <w:t xml:space="preserve">图表：杭州松下家用电器有限公司盈利指标走势图</w:t>
      </w:r>
    </w:p>
    <w:p>
      <w:pPr>
        <w:spacing w:after="150"/>
      </w:pPr>
      <w:r>
        <w:rPr/>
        <w:t xml:space="preserve">图表：杭州松下家用电器有限公司负债情况图</w:t>
      </w:r>
    </w:p>
    <w:p>
      <w:pPr>
        <w:spacing w:after="150"/>
      </w:pPr>
      <w:r>
        <w:rPr/>
        <w:t xml:space="preserve">图表：杭州松下家用电器有限公司负债指标走势图</w:t>
      </w:r>
    </w:p>
    <w:p>
      <w:pPr>
        <w:spacing w:after="150"/>
      </w:pPr>
      <w:r>
        <w:rPr/>
        <w:t xml:space="preserve">图表：杭州松下家用电器有限公司运营能力指标走势图</w:t>
      </w:r>
    </w:p>
    <w:p>
      <w:pPr>
        <w:spacing w:after="150"/>
      </w:pPr>
      <w:r>
        <w:rPr/>
        <w:t xml:space="preserve">图表：杭州松下家用电器有限公司成长能力指标走势图</w:t>
      </w:r>
    </w:p>
    <w:p>
      <w:pPr>
        <w:spacing w:after="150"/>
      </w:pPr>
      <w:r>
        <w:rPr/>
        <w:t xml:space="preserve">图表：浪木电器集团有限公司主要经济指标走势图</w:t>
      </w:r>
    </w:p>
    <w:p>
      <w:pPr>
        <w:spacing w:after="150"/>
      </w:pPr>
      <w:r>
        <w:rPr/>
        <w:t xml:space="preserve">图表：浪木电器集团有限公司经营收入走势图</w:t>
      </w:r>
    </w:p>
    <w:p>
      <w:pPr>
        <w:spacing w:after="150"/>
      </w:pPr>
      <w:r>
        <w:rPr/>
        <w:t xml:space="preserve">图表：浪木电器集团有限公司盈利指标走势图</w:t>
      </w:r>
    </w:p>
    <w:p>
      <w:pPr>
        <w:spacing w:after="150"/>
      </w:pPr>
      <w:r>
        <w:rPr/>
        <w:t xml:space="preserve">图表：浪木电器集团有限公司负债情况图</w:t>
      </w:r>
    </w:p>
    <w:p>
      <w:pPr>
        <w:spacing w:after="150"/>
      </w:pPr>
      <w:r>
        <w:rPr/>
        <w:t xml:space="preserve">图表：浪木电器集团有限公司负债指标走势图</w:t>
      </w:r>
    </w:p>
    <w:p>
      <w:pPr>
        <w:spacing w:after="150"/>
      </w:pPr>
      <w:r>
        <w:rPr/>
        <w:t xml:space="preserve">图表：浪木电器集团有限公司运营能力指标走势图</w:t>
      </w:r>
    </w:p>
    <w:p>
      <w:pPr>
        <w:spacing w:after="150"/>
      </w:pPr>
      <w:r>
        <w:rPr/>
        <w:t xml:space="preserve">图表：浪木电器集团有限公司成长能力指标走势图</w:t>
      </w:r>
    </w:p>
    <w:p>
      <w:pPr>
        <w:spacing w:after="150"/>
      </w:pPr>
      <w:r>
        <w:rPr/>
        <w:t xml:space="preserve">图表：浙江三星机电股份有限公司主要经济指标走势图</w:t>
      </w:r>
    </w:p>
    <w:p>
      <w:pPr>
        <w:spacing w:after="150"/>
      </w:pPr>
      <w:r>
        <w:rPr/>
        <w:t xml:space="preserve">图表：浙江三星机电股份有限公司经营收入走势图</w:t>
      </w:r>
    </w:p>
    <w:p>
      <w:pPr>
        <w:spacing w:after="150"/>
      </w:pPr>
      <w:r>
        <w:rPr/>
        <w:t xml:space="preserve">图表：浙江三星机电股份有限公司盈利指标走势图</w:t>
      </w:r>
    </w:p>
    <w:p>
      <w:pPr>
        <w:spacing w:after="150"/>
      </w:pPr>
      <w:r>
        <w:rPr/>
        <w:t xml:space="preserve">图表：浙江三星机电股份有限公司负债情况图</w:t>
      </w:r>
    </w:p>
    <w:p>
      <w:pPr>
        <w:spacing w:after="150"/>
      </w:pPr>
      <w:r>
        <w:rPr/>
        <w:t xml:space="preserve">图表：浙江三星机电股份有限公司负债指标走势图</w:t>
      </w:r>
    </w:p>
    <w:p>
      <w:pPr>
        <w:spacing w:after="150"/>
      </w:pPr>
      <w:r>
        <w:rPr/>
        <w:t xml:space="preserve">图表：浙江三星机电股份有限公司运营能力指标走势图</w:t>
      </w:r>
    </w:p>
    <w:p>
      <w:pPr>
        <w:spacing w:after="150"/>
      </w:pPr>
      <w:r>
        <w:rPr/>
        <w:t xml:space="preserve">图表：浙江三星机电股份有限公司成长能力指标走势图</w:t>
      </w:r>
    </w:p>
    <w:p>
      <w:pPr>
        <w:spacing w:after="150"/>
      </w:pPr>
      <w:r>
        <w:rPr/>
        <w:t xml:space="preserve">图表：山东小鸭电器有限公司主要经济指标走势图</w:t>
      </w:r>
    </w:p>
    <w:p>
      <w:pPr>
        <w:spacing w:after="150"/>
      </w:pPr>
      <w:r>
        <w:rPr/>
        <w:t xml:space="preserve">图表：山东小鸭电器有限公司经营收入走势图</w:t>
      </w:r>
    </w:p>
    <w:p>
      <w:pPr>
        <w:spacing w:after="150"/>
      </w:pPr>
      <w:r>
        <w:rPr/>
        <w:t xml:space="preserve">图表：山东小鸭电器有限公司盈利指标走势图</w:t>
      </w:r>
    </w:p>
    <w:p>
      <w:pPr>
        <w:spacing w:after="150"/>
      </w:pPr>
      <w:r>
        <w:rPr/>
        <w:t xml:space="preserve">图表：山东小鸭电器有限公司负债情况图</w:t>
      </w:r>
    </w:p>
    <w:p>
      <w:pPr>
        <w:spacing w:after="150"/>
      </w:pPr>
      <w:r>
        <w:rPr/>
        <w:t xml:space="preserve">图表：山东小鸭电器有限公司负债指标走势图</w:t>
      </w:r>
    </w:p>
    <w:p>
      <w:pPr>
        <w:spacing w:after="150"/>
      </w:pPr>
      <w:r>
        <w:rPr/>
        <w:t xml:space="preserve">图表：山东小鸭电器有限公司运营能力指标走势图</w:t>
      </w:r>
    </w:p>
    <w:p>
      <w:pPr>
        <w:spacing w:after="150"/>
      </w:pPr>
      <w:r>
        <w:rPr/>
        <w:t xml:space="preserve">图表：山东小鸭电器有限公司成长能力指标走势图</w:t>
      </w:r>
    </w:p>
    <w:p>
      <w:pPr>
        <w:spacing w:after="150"/>
      </w:pPr>
      <w:r>
        <w:rPr/>
        <w:t xml:space="preserve">图表：2024-2029年中国滚筒洗衣机市场需求预测分析</w:t>
      </w:r>
    </w:p>
    <w:p>
      <w:pPr>
        <w:spacing w:after="150"/>
      </w:pPr>
      <w:r>
        <w:rPr/>
        <w:t xml:space="preserve">图表：2024-2029年中国滚筒洗衣机价格发展趋势分析</w:t>
      </w:r>
    </w:p>
    <w:p>
      <w:pPr>
        <w:spacing w:after="150"/>
      </w:pPr>
      <w:r>
        <w:rPr/>
        <w:t xml:space="preserve">图表：2024-2029年中国滚筒洗衣机进出口预测分析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2024-2029年中国滚筒洗衣机行业市场竞争态势分析与投资盈利预测报告</dc:title>
  <dc:description>2024-2029年中国滚筒洗衣机行业市场竞争态势分析与投资盈利预测报告</dc:description>
  <dc:subject>2024-2029年中国滚筒洗衣机行业市场竞争态势分析与投资盈利预测报告</dc:subject>
  <cp:keywords>研究报告</cp:keywords>
  <cp:category>研究报告</cp:category>
  <cp:lastModifiedBy>北京中道泰和信息咨询有限公司</cp:lastModifiedBy>
  <dcterms:created xsi:type="dcterms:W3CDTF">2024-01-23T05:50:59+08:00</dcterms:created>
  <dcterms:modified xsi:type="dcterms:W3CDTF">2024-01-23T05:50:59+08:00</dcterms:modified>
</cp:coreProperties>
</file>

<file path=docProps/custom.xml><?xml version="1.0" encoding="utf-8"?>
<Properties xmlns="http://schemas.openxmlformats.org/officeDocument/2006/custom-properties" xmlns:vt="http://schemas.openxmlformats.org/officeDocument/2006/docPropsVTypes"/>
</file>