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2024-2029年京津冀智能制造市场发展前景与投资战略分析报告</w:t>
      </w:r>
    </w:p>
    <w:p>
      <w:pPr>
        <w:spacing w:after="150"/>
      </w:pPr>
      <w:r>
        <w:rPr>
          <w:b w:val="1"/>
          <w:bCs w:val="1"/>
        </w:rPr>
        <w:t xml:space="preserve">报告简介</w:t>
      </w:r>
    </w:p>
    <w:p>
      <w:pPr>
        <w:spacing w:after="150"/>
      </w:pPr>
      <w:r>
        <w:rPr/>
        <w:t xml:space="preserve">目前，智能制造已成为全球主要国家的竞争热点。美、欧、日、韩等传统发达国家和新兴国家都不约而同把发展智能制造放在未来产业战略的重要位置，乃至把发展智能制造定位为国家产业结构重建的核心和提升国家竞争力的关键。</w:t>
      </w:r>
    </w:p>
    <w:p>
      <w:pPr>
        <w:spacing w:after="150"/>
      </w:pPr>
      <w:r>
        <w:rPr/>
        <w:t xml:space="preserve">在国家层面，制造业升级已被提上日程，尤其是2015年《中国制造2025》强国战略发布后，搅动了中国制造业一池春水，各区域、各地区企业转型积极性高涨且成果显著。《中国制造2025》是我国第一次从国家战略层面描绘了建设制造强国的宏伟蓝图，提出了中国从制造大国转变为制造强国“三步走”的战略：第一个十年进入世界强国之列;第二个十年要进入世界强国的中位;第三个十年即2045年，进入世界强国的领先地位，最终要在建国一百周年成为制造强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京津冀地区多种相关报刊杂志的基础信息等公布和提供的大量资料，对京津冀智能制造行业市场发展状况、关联行业发展状况、行业竞争状况、优势企业发展状况、消费现状以及行业营销进行了深入的分析，在总结京津冀智能制造行业发展历程的基础上，结合新时期的各方面因素，对京津冀职能制造行业的发展趋势给予了细致和审慎的预测论证。本报告是京津冀智能制造行业经营、管理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智能制造装备行业发展现状</w:t>
      </w:r>
    </w:p>
    <w:p>
      <w:pPr>
        <w:spacing w:after="150"/>
      </w:pPr>
      <w:r>
        <w:rPr/>
        <w:t xml:space="preserve">第一节 制造业转型与升级分析</w:t>
      </w:r>
    </w:p>
    <w:p>
      <w:pPr>
        <w:spacing w:after="150"/>
      </w:pPr>
      <w:r>
        <w:rPr/>
        <w:t xml:space="preserve">一、制造业转型与升级背景</w:t>
      </w:r>
    </w:p>
    <w:p>
      <w:pPr>
        <w:spacing w:after="150"/>
      </w:pPr>
      <w:r>
        <w:rPr/>
        <w:t xml:space="preserve">1、我国制造业发展现状</w:t>
      </w:r>
    </w:p>
    <w:p>
      <w:pPr>
        <w:spacing w:after="150"/>
      </w:pPr>
      <w:r>
        <w:rPr/>
        <w:t xml:space="preserve">2、制造业转型升级必然性</w:t>
      </w:r>
    </w:p>
    <w:p>
      <w:pPr>
        <w:spacing w:after="150"/>
      </w:pPr>
      <w:r>
        <w:rPr/>
        <w:t xml:space="preserve">3、制造业转型升级阻碍</w:t>
      </w:r>
    </w:p>
    <w:p>
      <w:pPr>
        <w:spacing w:after="150"/>
      </w:pPr>
      <w:r>
        <w:rPr/>
        <w:t xml:space="preserve">二、制造业升级路径发展策略及主要路径</w:t>
      </w:r>
    </w:p>
    <w:p>
      <w:pPr>
        <w:spacing w:after="150"/>
      </w:pPr>
      <w:r>
        <w:rPr/>
        <w:t xml:space="preserve">1、制造业转型升级发展策略</w:t>
      </w:r>
    </w:p>
    <w:p>
      <w:pPr>
        <w:spacing w:after="150"/>
      </w:pPr>
      <w:r>
        <w:rPr/>
        <w:t xml:space="preserve">2、制造企业升级主要路径</w:t>
      </w:r>
    </w:p>
    <w:p>
      <w:pPr>
        <w:spacing w:after="150"/>
      </w:pPr>
      <w:r>
        <w:rPr/>
        <w:t xml:space="preserve">三、智能装备是制造业升级的方向</w:t>
      </w:r>
    </w:p>
    <w:p>
      <w:pPr>
        <w:spacing w:after="150"/>
      </w:pPr>
      <w:r>
        <w:rPr/>
        <w:t xml:space="preserve">第二节 高端装备制造行业发展分析</w:t>
      </w:r>
    </w:p>
    <w:p>
      <w:pPr>
        <w:spacing w:after="150"/>
      </w:pPr>
      <w:r>
        <w:rPr/>
        <w:t xml:space="preserve">一、高端装备制造行业定义</w:t>
      </w:r>
    </w:p>
    <w:p>
      <w:pPr>
        <w:spacing w:after="150"/>
      </w:pPr>
      <w:r>
        <w:rPr/>
        <w:t xml:space="preserve">二、高端装备制造行业政策支持</w:t>
      </w:r>
    </w:p>
    <w:p>
      <w:pPr>
        <w:spacing w:after="150"/>
      </w:pPr>
      <w:r>
        <w:rPr/>
        <w:t xml:space="preserve">三、高端装备制造行业发展概况</w:t>
      </w:r>
    </w:p>
    <w:p>
      <w:pPr>
        <w:spacing w:after="150"/>
      </w:pPr>
      <w:r>
        <w:rPr/>
        <w:t xml:space="preserve">四、高端装备制造行业发展方向</w:t>
      </w:r>
    </w:p>
    <w:p>
      <w:pPr>
        <w:spacing w:after="150"/>
      </w:pPr>
      <w:r>
        <w:rPr/>
        <w:t xml:space="preserve">五、高端装备制造行业发展建议</w:t>
      </w:r>
    </w:p>
    <w:p>
      <w:pPr>
        <w:spacing w:after="150"/>
      </w:pPr>
      <w:r>
        <w:rPr/>
        <w:t xml:space="preserve">第三节 智能制造装备行业发展现状</w:t>
      </w:r>
    </w:p>
    <w:p>
      <w:pPr>
        <w:spacing w:after="150"/>
      </w:pPr>
      <w:r>
        <w:rPr/>
        <w:t xml:space="preserve">一、我国智能制造装备市场发展成就</w:t>
      </w:r>
    </w:p>
    <w:p>
      <w:pPr>
        <w:spacing w:after="150"/>
      </w:pPr>
      <w:r>
        <w:rPr/>
        <w:t xml:space="preserve">二、智能制造装备行业发展中存在的问题</w:t>
      </w:r>
    </w:p>
    <w:p>
      <w:pPr>
        <w:spacing w:after="150"/>
      </w:pPr>
      <w:r>
        <w:rPr/>
        <w:t xml:space="preserve">三、智能制造装备行业发展经营状况</w:t>
      </w:r>
    </w:p>
    <w:p>
      <w:pPr>
        <w:spacing w:after="150"/>
      </w:pPr>
      <w:r>
        <w:rPr/>
        <w:t xml:space="preserve">1、智能制造装备行业市场规模</w:t>
      </w:r>
    </w:p>
    <w:p>
      <w:pPr>
        <w:spacing w:after="150"/>
      </w:pPr>
      <w:r>
        <w:rPr/>
        <w:t xml:space="preserve">2、智能制造装备行业竞争格局</w:t>
      </w:r>
    </w:p>
    <w:p>
      <w:pPr>
        <w:spacing w:after="150"/>
      </w:pPr>
      <w:r>
        <w:rPr/>
        <w:t xml:space="preserve">第四节 智能制造装备行业发展前景</w:t>
      </w:r>
    </w:p>
    <w:p>
      <w:pPr>
        <w:spacing w:after="150"/>
      </w:pPr>
      <w:r>
        <w:rPr/>
        <w:t xml:space="preserve">一、智能制造装备行业发展趋势</w:t>
      </w:r>
    </w:p>
    <w:p>
      <w:pPr>
        <w:spacing w:after="150"/>
      </w:pPr>
      <w:r>
        <w:rPr/>
        <w:t xml:space="preserve">二、智能制造装备发展驱动因素</w:t>
      </w:r>
    </w:p>
    <w:p>
      <w:pPr>
        <w:spacing w:after="150"/>
      </w:pPr>
      <w:r>
        <w:rPr/>
        <w:t xml:space="preserve">三、智能制造装备行业前景预测</w:t>
      </w:r>
    </w:p>
    <w:p>
      <w:pPr>
        <w:spacing w:after="150"/>
      </w:pPr>
      <w:r>
        <w:rPr>
          <w:b w:val="1"/>
          <w:bCs w:val="1"/>
        </w:rPr>
        <w:t xml:space="preserve">第二章 中国智能制造装备行业发展概述</w:t>
      </w:r>
    </w:p>
    <w:p>
      <w:pPr>
        <w:spacing w:after="150"/>
      </w:pPr>
      <w:r>
        <w:rPr/>
        <w:t xml:space="preserve">第一节 中国智能制造装备行业发展状况分析</w:t>
      </w:r>
    </w:p>
    <w:p>
      <w:pPr>
        <w:spacing w:after="150"/>
      </w:pPr>
      <w:r>
        <w:rPr/>
        <w:t xml:space="preserve">一、中国智能制造装备行业发展阶段</w:t>
      </w:r>
    </w:p>
    <w:p>
      <w:pPr>
        <w:spacing w:after="150"/>
      </w:pPr>
      <w:r>
        <w:rPr/>
        <w:t xml:space="preserve">二、中国智能制造装备行业发展总体概况</w:t>
      </w:r>
    </w:p>
    <w:p>
      <w:pPr>
        <w:spacing w:after="150"/>
      </w:pPr>
      <w:r>
        <w:rPr/>
        <w:t xml:space="preserve">三、中国智能制造装备行业发展特点分析</w:t>
      </w:r>
    </w:p>
    <w:p>
      <w:pPr>
        <w:spacing w:after="150"/>
      </w:pPr>
      <w:r>
        <w:rPr/>
        <w:t xml:space="preserve">第二节 2019-2023年智能制造装备行业发展现状</w:t>
      </w:r>
    </w:p>
    <w:p>
      <w:pPr>
        <w:spacing w:after="150"/>
      </w:pPr>
      <w:r>
        <w:rPr/>
        <w:t xml:space="preserve">一、2019-2023年中国智能制造装备行业市场规模</w:t>
      </w:r>
    </w:p>
    <w:p>
      <w:pPr>
        <w:spacing w:after="150"/>
      </w:pPr>
      <w:r>
        <w:rPr/>
        <w:t xml:space="preserve">二、2019-2023年中国智能制造装备行业发展分析</w:t>
      </w:r>
    </w:p>
    <w:p>
      <w:pPr>
        <w:spacing w:after="150"/>
      </w:pPr>
      <w:r>
        <w:rPr/>
        <w:t xml:space="preserve">三、2019-2023年中国智能制造装备企业发展分析</w:t>
      </w:r>
    </w:p>
    <w:p>
      <w:pPr>
        <w:spacing w:after="150"/>
      </w:pPr>
      <w:r>
        <w:rPr/>
        <w:t xml:space="preserve">第三节2024-2029年中国智能制造装备行业面临的困境及对策</w:t>
      </w:r>
    </w:p>
    <w:p>
      <w:pPr>
        <w:spacing w:after="150"/>
      </w:pPr>
      <w:r>
        <w:rPr/>
        <w:t xml:space="preserve">一、中国智能制造装备行业面临的困境及对策</w:t>
      </w:r>
    </w:p>
    <w:p>
      <w:pPr>
        <w:spacing w:after="150"/>
      </w:pPr>
      <w:r>
        <w:rPr/>
        <w:t xml:space="preserve">1、中国智能制造装备行业面临困境</w:t>
      </w:r>
    </w:p>
    <w:p>
      <w:pPr>
        <w:spacing w:after="150"/>
      </w:pPr>
      <w:r>
        <w:rPr/>
        <w:t xml:space="preserve">2、中国智能制造装备行业对策探讨</w:t>
      </w:r>
    </w:p>
    <w:p>
      <w:pPr>
        <w:spacing w:after="150"/>
      </w:pPr>
      <w:r>
        <w:rPr/>
        <w:t xml:space="preserve">二、中国智能制造装备企业发展困境及策略分析</w:t>
      </w:r>
    </w:p>
    <w:p>
      <w:pPr>
        <w:spacing w:after="150"/>
      </w:pPr>
      <w:r>
        <w:rPr/>
        <w:t xml:space="preserve">1、中国智能制造装备企业面临的困境</w:t>
      </w:r>
    </w:p>
    <w:p>
      <w:pPr>
        <w:spacing w:after="150"/>
      </w:pPr>
      <w:r>
        <w:rPr/>
        <w:t xml:space="preserve">2、中国智能制造装备企业的对策探讨</w:t>
      </w:r>
    </w:p>
    <w:p>
      <w:pPr>
        <w:spacing w:after="150"/>
      </w:pPr>
      <w:r>
        <w:rPr>
          <w:b w:val="1"/>
          <w:bCs w:val="1"/>
        </w:rPr>
        <w:t xml:space="preserve">第三章 京津冀智能装备制造业发展环境分析</w:t>
      </w:r>
    </w:p>
    <w:p>
      <w:pPr>
        <w:spacing w:after="150"/>
      </w:pPr>
      <w:r>
        <w:rPr/>
        <w:t xml:space="preserve">第一节 京津冀智能装备制造行业经济环境</w:t>
      </w:r>
    </w:p>
    <w:p>
      <w:pPr>
        <w:spacing w:after="150"/>
      </w:pPr>
      <w:r>
        <w:rPr/>
        <w:t xml:space="preserve">一、北京经济情况</w:t>
      </w:r>
    </w:p>
    <w:p>
      <w:pPr>
        <w:spacing w:after="150"/>
      </w:pPr>
      <w:r>
        <w:rPr/>
        <w:t xml:space="preserve">二、天津经济情况</w:t>
      </w:r>
    </w:p>
    <w:p>
      <w:pPr>
        <w:spacing w:after="150"/>
      </w:pPr>
      <w:r>
        <w:rPr/>
        <w:t xml:space="preserve">三、河北经济情况</w:t>
      </w:r>
    </w:p>
    <w:p>
      <w:pPr>
        <w:spacing w:after="150"/>
      </w:pPr>
      <w:r>
        <w:rPr/>
        <w:t xml:space="preserve">四、经济情况对行业的影响</w:t>
      </w:r>
    </w:p>
    <w:p>
      <w:pPr>
        <w:spacing w:after="150"/>
      </w:pPr>
      <w:r>
        <w:rPr/>
        <w:t xml:space="preserve">第二节 京津冀智能装备制造行业政策环境</w:t>
      </w:r>
    </w:p>
    <w:p>
      <w:pPr>
        <w:spacing w:after="150"/>
      </w:pPr>
      <w:r>
        <w:rPr/>
        <w:t xml:space="preserve">一、北京政策情况</w:t>
      </w:r>
    </w:p>
    <w:p>
      <w:pPr>
        <w:spacing w:after="150"/>
      </w:pPr>
      <w:r>
        <w:rPr/>
        <w:t xml:space="preserve">二、天津政策情况</w:t>
      </w:r>
    </w:p>
    <w:p>
      <w:pPr>
        <w:spacing w:after="150"/>
      </w:pPr>
      <w:r>
        <w:rPr/>
        <w:t xml:space="preserve">三、河北政策情况</w:t>
      </w:r>
    </w:p>
    <w:p>
      <w:pPr>
        <w:spacing w:after="150"/>
      </w:pPr>
      <w:r>
        <w:rPr/>
        <w:t xml:space="preserve">四、政策环境对行业的影响</w:t>
      </w:r>
    </w:p>
    <w:p>
      <w:pPr>
        <w:spacing w:after="150"/>
      </w:pPr>
      <w:r>
        <w:rPr/>
        <w:t xml:space="preserve">第三节 京津冀智能装备制造行业技术环境</w:t>
      </w:r>
    </w:p>
    <w:p>
      <w:pPr>
        <w:spacing w:after="150"/>
      </w:pPr>
      <w:r>
        <w:rPr/>
        <w:t xml:space="preserve">一、北京技术情况</w:t>
      </w:r>
    </w:p>
    <w:p>
      <w:pPr>
        <w:spacing w:after="150"/>
      </w:pPr>
      <w:r>
        <w:rPr/>
        <w:t xml:space="preserve">二、天津技术情况</w:t>
      </w:r>
    </w:p>
    <w:p>
      <w:pPr>
        <w:spacing w:after="150"/>
      </w:pPr>
      <w:r>
        <w:rPr/>
        <w:t xml:space="preserve">三、河北技术情况</w:t>
      </w:r>
    </w:p>
    <w:p>
      <w:pPr>
        <w:spacing w:after="150"/>
      </w:pPr>
      <w:r>
        <w:rPr/>
        <w:t xml:space="preserve">四、技术环境对行业的影响</w:t>
      </w:r>
    </w:p>
    <w:p>
      <w:pPr>
        <w:spacing w:after="150"/>
      </w:pPr>
      <w:r>
        <w:rPr/>
        <w:t xml:space="preserve">第四节 京津冀智能装备制造行业社会环境</w:t>
      </w:r>
    </w:p>
    <w:p>
      <w:pPr>
        <w:spacing w:after="150"/>
      </w:pPr>
      <w:r>
        <w:rPr/>
        <w:t xml:space="preserve">一、北京社会环境</w:t>
      </w:r>
    </w:p>
    <w:p>
      <w:pPr>
        <w:spacing w:after="150"/>
      </w:pPr>
      <w:r>
        <w:rPr/>
        <w:t xml:space="preserve">二、天津社会环境</w:t>
      </w:r>
    </w:p>
    <w:p>
      <w:pPr>
        <w:spacing w:after="150"/>
      </w:pPr>
      <w:r>
        <w:rPr/>
        <w:t xml:space="preserve">三、河北社会环境</w:t>
      </w:r>
    </w:p>
    <w:p>
      <w:pPr>
        <w:spacing w:after="150"/>
      </w:pPr>
      <w:r>
        <w:rPr/>
        <w:t xml:space="preserve">四、社会环境对行业的影响</w:t>
      </w:r>
    </w:p>
    <w:p>
      <w:pPr>
        <w:spacing w:after="150"/>
      </w:pPr>
      <w:r>
        <w:rPr>
          <w:b w:val="1"/>
          <w:bCs w:val="1"/>
        </w:rPr>
        <w:t xml:space="preserve">第四章 2019-2023年智能制造产业链分析</w:t>
      </w:r>
    </w:p>
    <w:p>
      <w:pPr>
        <w:spacing w:after="150"/>
      </w:pPr>
      <w:r>
        <w:rPr/>
        <w:t xml:space="preserve">第一节 智能制造产业链结构</w:t>
      </w:r>
    </w:p>
    <w:p>
      <w:pPr>
        <w:spacing w:after="150"/>
      </w:pPr>
      <w:r>
        <w:rPr/>
        <w:t xml:space="preserve">第二节 产业链上游——电子信息产业</w:t>
      </w:r>
    </w:p>
    <w:p>
      <w:pPr>
        <w:spacing w:after="150"/>
      </w:pPr>
      <w:r>
        <w:rPr/>
        <w:t xml:space="preserve">一、区域产业规模</w:t>
      </w:r>
    </w:p>
    <w:p>
      <w:pPr>
        <w:spacing w:after="150"/>
      </w:pPr>
      <w:r>
        <w:rPr/>
        <w:t xml:space="preserve">二、区域产业特征</w:t>
      </w:r>
    </w:p>
    <w:p>
      <w:pPr>
        <w:spacing w:after="150"/>
      </w:pPr>
      <w:r>
        <w:rPr/>
        <w:t xml:space="preserve">三、区域产业集群</w:t>
      </w:r>
    </w:p>
    <w:p>
      <w:pPr>
        <w:spacing w:after="150"/>
      </w:pPr>
      <w:r>
        <w:rPr/>
        <w:t xml:space="preserve">四、区域典型企业</w:t>
      </w:r>
    </w:p>
    <w:p>
      <w:pPr>
        <w:spacing w:after="150"/>
      </w:pPr>
      <w:r>
        <w:rPr/>
        <w:t xml:space="preserve">第三节 产业链下游——智能化应用领域</w:t>
      </w:r>
    </w:p>
    <w:p>
      <w:pPr>
        <w:spacing w:after="150"/>
      </w:pPr>
      <w:r>
        <w:rPr/>
        <w:t xml:space="preserve">一、智慧城市</w:t>
      </w:r>
    </w:p>
    <w:p>
      <w:pPr>
        <w:spacing w:after="150"/>
      </w:pPr>
      <w:r>
        <w:rPr/>
        <w:t xml:space="preserve">二、智能交通</w:t>
      </w:r>
    </w:p>
    <w:p>
      <w:pPr>
        <w:spacing w:after="150"/>
      </w:pPr>
      <w:r>
        <w:rPr/>
        <w:t xml:space="preserve">三、智能家居</w:t>
      </w:r>
    </w:p>
    <w:p>
      <w:pPr>
        <w:spacing w:after="150"/>
      </w:pPr>
      <w:r>
        <w:rPr/>
        <w:t xml:space="preserve">四、智慧医疗</w:t>
      </w:r>
    </w:p>
    <w:p>
      <w:pPr>
        <w:spacing w:after="150"/>
      </w:pPr>
      <w:r>
        <w:rPr/>
        <w:t xml:space="preserve">五、智慧环保</w:t>
      </w:r>
    </w:p>
    <w:p>
      <w:pPr>
        <w:spacing w:after="150"/>
      </w:pPr>
      <w:r>
        <w:rPr>
          <w:b w:val="1"/>
          <w:bCs w:val="1"/>
        </w:rPr>
        <w:t xml:space="preserve">第五章 2019-2023年北京市智能制造产业发展现状</w:t>
      </w:r>
    </w:p>
    <w:p>
      <w:pPr>
        <w:spacing w:after="150"/>
      </w:pPr>
      <w:r>
        <w:rPr/>
        <w:t xml:space="preserve">第一节 2019-2023年北京市智能制造产业SWOT分析</w:t>
      </w:r>
    </w:p>
    <w:p>
      <w:pPr>
        <w:spacing w:after="150"/>
      </w:pPr>
      <w:r>
        <w:rPr/>
        <w:t xml:space="preserve">一、优势(Strengths)</w:t>
      </w:r>
    </w:p>
    <w:p>
      <w:pPr>
        <w:spacing w:after="150"/>
      </w:pPr>
      <w:r>
        <w:rPr/>
        <w:t xml:space="preserve">二、劣势(Weaknesses)</w:t>
      </w:r>
    </w:p>
    <w:p>
      <w:pPr>
        <w:spacing w:after="150"/>
      </w:pPr>
      <w:r>
        <w:rPr/>
        <w:t xml:space="preserve">三、机会(Opportunities)</w:t>
      </w:r>
    </w:p>
    <w:p>
      <w:pPr>
        <w:spacing w:after="150"/>
      </w:pPr>
      <w:r>
        <w:rPr/>
        <w:t xml:space="preserve">四、威胁(Threats)</w:t>
      </w:r>
    </w:p>
    <w:p>
      <w:pPr>
        <w:spacing w:after="150"/>
      </w:pPr>
      <w:r>
        <w:rPr/>
        <w:t xml:space="preserve">第二节 2019-2023年北京市智能制造产业发展态势</w:t>
      </w:r>
    </w:p>
    <w:p>
      <w:pPr>
        <w:spacing w:after="150"/>
      </w:pPr>
      <w:r>
        <w:rPr/>
        <w:t xml:space="preserve">一、行业运行特征</w:t>
      </w:r>
    </w:p>
    <w:p>
      <w:pPr>
        <w:spacing w:after="150"/>
      </w:pPr>
      <w:r>
        <w:rPr/>
        <w:t xml:space="preserve">二、产业发展规模</w:t>
      </w:r>
    </w:p>
    <w:p>
      <w:pPr>
        <w:spacing w:after="150"/>
      </w:pPr>
      <w:r>
        <w:rPr/>
        <w:t xml:space="preserve">三、市场格局分析</w:t>
      </w:r>
    </w:p>
    <w:p>
      <w:pPr>
        <w:spacing w:after="150"/>
      </w:pPr>
      <w:r>
        <w:rPr/>
        <w:t xml:space="preserve">四、行业形势分析</w:t>
      </w:r>
    </w:p>
    <w:p>
      <w:pPr>
        <w:spacing w:after="150"/>
      </w:pPr>
      <w:r>
        <w:rPr/>
        <w:t xml:space="preserve">第三节 2019-2023年北京市智能制造产品产量数据</w:t>
      </w:r>
    </w:p>
    <w:p>
      <w:pPr>
        <w:spacing w:after="150"/>
      </w:pPr>
      <w:r>
        <w:rPr/>
        <w:t xml:space="preserve">一、机器人</w:t>
      </w:r>
    </w:p>
    <w:p>
      <w:pPr>
        <w:spacing w:after="150"/>
      </w:pPr>
      <w:r>
        <w:rPr/>
        <w:t xml:space="preserve">二、集成电路</w:t>
      </w:r>
    </w:p>
    <w:p>
      <w:pPr>
        <w:spacing w:after="150"/>
      </w:pPr>
      <w:r>
        <w:rPr/>
        <w:t xml:space="preserve">三、仪器仪表</w:t>
      </w:r>
    </w:p>
    <w:p>
      <w:pPr>
        <w:spacing w:after="150"/>
      </w:pPr>
      <w:r>
        <w:rPr/>
        <w:t xml:space="preserve">四、微型计算机</w:t>
      </w:r>
    </w:p>
    <w:p>
      <w:pPr>
        <w:spacing w:after="150"/>
      </w:pPr>
      <w:r>
        <w:rPr>
          <w:b w:val="1"/>
          <w:bCs w:val="1"/>
        </w:rPr>
        <w:t xml:space="preserve">第二部分 产业发展现状</w:t>
      </w:r>
    </w:p>
    <w:p>
      <w:pPr>
        <w:spacing w:after="150"/>
      </w:pPr>
      <w:r>
        <w:rPr>
          <w:b w:val="1"/>
          <w:bCs w:val="1"/>
        </w:rPr>
        <w:t xml:space="preserve">第六章 2019-2023年北京市智能制造重点领域发展分析</w:t>
      </w:r>
    </w:p>
    <w:p>
      <w:pPr>
        <w:spacing w:after="150"/>
      </w:pPr>
      <w:r>
        <w:rPr/>
        <w:t xml:space="preserve">第一节 北京机器人产业</w:t>
      </w:r>
    </w:p>
    <w:p>
      <w:pPr>
        <w:spacing w:after="150"/>
      </w:pPr>
      <w:r>
        <w:rPr/>
        <w:t xml:space="preserve">一、发展规模</w:t>
      </w:r>
    </w:p>
    <w:p>
      <w:pPr>
        <w:spacing w:after="150"/>
      </w:pPr>
      <w:r>
        <w:rPr/>
        <w:t xml:space="preserve">二、典型企业</w:t>
      </w:r>
    </w:p>
    <w:p>
      <w:pPr>
        <w:spacing w:after="150"/>
      </w:pPr>
      <w:r>
        <w:rPr/>
        <w:t xml:space="preserve">第二节 北京3D打印产业</w:t>
      </w:r>
    </w:p>
    <w:p>
      <w:pPr>
        <w:spacing w:after="150"/>
      </w:pPr>
      <w:r>
        <w:rPr/>
        <w:t xml:space="preserve">一、发展规模</w:t>
      </w:r>
    </w:p>
    <w:p>
      <w:pPr>
        <w:spacing w:after="150"/>
      </w:pPr>
      <w:r>
        <w:rPr/>
        <w:t xml:space="preserve">二、典型企业</w:t>
      </w:r>
    </w:p>
    <w:p>
      <w:pPr>
        <w:spacing w:after="150"/>
      </w:pPr>
      <w:r>
        <w:rPr/>
        <w:t xml:space="preserve">第三节 北京可穿戴设备产业</w:t>
      </w:r>
    </w:p>
    <w:p>
      <w:pPr>
        <w:spacing w:after="150"/>
      </w:pPr>
      <w:r>
        <w:rPr/>
        <w:t xml:space="preserve">一、发展规模</w:t>
      </w:r>
    </w:p>
    <w:p>
      <w:pPr>
        <w:spacing w:after="150"/>
      </w:pPr>
      <w:r>
        <w:rPr/>
        <w:t xml:space="preserve">二、典型企业</w:t>
      </w:r>
    </w:p>
    <w:p>
      <w:pPr>
        <w:spacing w:after="150"/>
      </w:pPr>
      <w:r>
        <w:rPr/>
        <w:t xml:space="preserve">第四节 北京无人机产业</w:t>
      </w:r>
    </w:p>
    <w:p>
      <w:pPr>
        <w:spacing w:after="150"/>
      </w:pPr>
      <w:r>
        <w:rPr/>
        <w:t xml:space="preserve">一、发展规模</w:t>
      </w:r>
    </w:p>
    <w:p>
      <w:pPr>
        <w:spacing w:after="150"/>
      </w:pPr>
      <w:r>
        <w:rPr/>
        <w:t xml:space="preserve">二、典型企业</w:t>
      </w:r>
    </w:p>
    <w:p>
      <w:pPr>
        <w:spacing w:after="150"/>
      </w:pPr>
      <w:r>
        <w:rPr/>
        <w:t xml:space="preserve">第五节 北京智能汽车产业</w:t>
      </w:r>
    </w:p>
    <w:p>
      <w:pPr>
        <w:spacing w:after="150"/>
      </w:pPr>
      <w:r>
        <w:rPr/>
        <w:t xml:space="preserve">一、发展规模</w:t>
      </w:r>
    </w:p>
    <w:p>
      <w:pPr>
        <w:spacing w:after="150"/>
      </w:pPr>
      <w:r>
        <w:rPr/>
        <w:t xml:space="preserve">二、典型企业</w:t>
      </w:r>
    </w:p>
    <w:p>
      <w:pPr>
        <w:spacing w:after="150"/>
      </w:pPr>
      <w:r>
        <w:rPr>
          <w:b w:val="1"/>
          <w:bCs w:val="1"/>
        </w:rPr>
        <w:t xml:space="preserve">第七章 2019-2023年河北市智能制造产业发展现状</w:t>
      </w:r>
    </w:p>
    <w:p>
      <w:pPr>
        <w:spacing w:after="150"/>
      </w:pPr>
      <w:r>
        <w:rPr/>
        <w:t xml:space="preserve">第一节 2019-2023年河北市智能制造产业SWOT分析</w:t>
      </w:r>
    </w:p>
    <w:p>
      <w:pPr>
        <w:spacing w:after="150"/>
      </w:pPr>
      <w:r>
        <w:rPr/>
        <w:t xml:space="preserve">一、优势(Strengths)</w:t>
      </w:r>
    </w:p>
    <w:p>
      <w:pPr>
        <w:spacing w:after="150"/>
      </w:pPr>
      <w:r>
        <w:rPr/>
        <w:t xml:space="preserve">二、劣势(Weaknesses)</w:t>
      </w:r>
    </w:p>
    <w:p>
      <w:pPr>
        <w:spacing w:after="150"/>
      </w:pPr>
      <w:r>
        <w:rPr/>
        <w:t xml:space="preserve">三、机会(Opportunities)</w:t>
      </w:r>
    </w:p>
    <w:p>
      <w:pPr>
        <w:spacing w:after="150"/>
      </w:pPr>
      <w:r>
        <w:rPr/>
        <w:t xml:space="preserve">四、威胁(Threats)</w:t>
      </w:r>
    </w:p>
    <w:p>
      <w:pPr>
        <w:spacing w:after="150"/>
      </w:pPr>
      <w:r>
        <w:rPr/>
        <w:t xml:space="preserve">第二节 2019-2023年河北市智能制造产业发展态势</w:t>
      </w:r>
    </w:p>
    <w:p>
      <w:pPr>
        <w:spacing w:after="150"/>
      </w:pPr>
      <w:r>
        <w:rPr/>
        <w:t xml:space="preserve">一、行业运行特征</w:t>
      </w:r>
    </w:p>
    <w:p>
      <w:pPr>
        <w:spacing w:after="150"/>
      </w:pPr>
      <w:r>
        <w:rPr/>
        <w:t xml:space="preserve">二、产业发展规模</w:t>
      </w:r>
    </w:p>
    <w:p>
      <w:pPr>
        <w:spacing w:after="150"/>
      </w:pPr>
      <w:r>
        <w:rPr/>
        <w:t xml:space="preserve">三、市场格局分析</w:t>
      </w:r>
    </w:p>
    <w:p>
      <w:pPr>
        <w:spacing w:after="150"/>
      </w:pPr>
      <w:r>
        <w:rPr/>
        <w:t xml:space="preserve">四、行业形势分析</w:t>
      </w:r>
    </w:p>
    <w:p>
      <w:pPr>
        <w:spacing w:after="150"/>
      </w:pPr>
      <w:r>
        <w:rPr/>
        <w:t xml:space="preserve">第三节 2019-2023年河北市智能制造产品产量数据</w:t>
      </w:r>
    </w:p>
    <w:p>
      <w:pPr>
        <w:spacing w:after="150"/>
      </w:pPr>
      <w:r>
        <w:rPr/>
        <w:t xml:space="preserve">一、机器人</w:t>
      </w:r>
    </w:p>
    <w:p>
      <w:pPr>
        <w:spacing w:after="150"/>
      </w:pPr>
      <w:r>
        <w:rPr/>
        <w:t xml:space="preserve">二、集成电路</w:t>
      </w:r>
    </w:p>
    <w:p>
      <w:pPr>
        <w:spacing w:after="150"/>
      </w:pPr>
      <w:r>
        <w:rPr/>
        <w:t xml:space="preserve">三、仪器仪表</w:t>
      </w:r>
    </w:p>
    <w:p>
      <w:pPr>
        <w:spacing w:after="150"/>
      </w:pPr>
      <w:r>
        <w:rPr/>
        <w:t xml:space="preserve">四、微型计算机</w:t>
      </w:r>
    </w:p>
    <w:p>
      <w:pPr>
        <w:spacing w:after="150"/>
      </w:pPr>
      <w:r>
        <w:rPr>
          <w:b w:val="1"/>
          <w:bCs w:val="1"/>
        </w:rPr>
        <w:t xml:space="preserve">第三部分 产业竞争格局</w:t>
      </w:r>
    </w:p>
    <w:p>
      <w:pPr>
        <w:spacing w:after="150"/>
      </w:pPr>
      <w:r>
        <w:rPr>
          <w:b w:val="1"/>
          <w:bCs w:val="1"/>
        </w:rPr>
        <w:t xml:space="preserve">第八章 2019-2023年河北市智能制造重点领域发展分析</w:t>
      </w:r>
    </w:p>
    <w:p>
      <w:pPr>
        <w:spacing w:after="150"/>
      </w:pPr>
      <w:r>
        <w:rPr/>
        <w:t xml:space="preserve">第一节 河北机器人产业</w:t>
      </w:r>
    </w:p>
    <w:p>
      <w:pPr>
        <w:spacing w:after="150"/>
      </w:pPr>
      <w:r>
        <w:rPr/>
        <w:t xml:space="preserve">一、发展规模</w:t>
      </w:r>
    </w:p>
    <w:p>
      <w:pPr>
        <w:spacing w:after="150"/>
      </w:pPr>
      <w:r>
        <w:rPr/>
        <w:t xml:space="preserve">二、典型企业</w:t>
      </w:r>
    </w:p>
    <w:p>
      <w:pPr>
        <w:spacing w:after="150"/>
      </w:pPr>
      <w:r>
        <w:rPr/>
        <w:t xml:space="preserve">第二节 河北3D打印产业</w:t>
      </w:r>
    </w:p>
    <w:p>
      <w:pPr>
        <w:spacing w:after="150"/>
      </w:pPr>
      <w:r>
        <w:rPr/>
        <w:t xml:space="preserve">一、发展规模</w:t>
      </w:r>
    </w:p>
    <w:p>
      <w:pPr>
        <w:spacing w:after="150"/>
      </w:pPr>
      <w:r>
        <w:rPr/>
        <w:t xml:space="preserve">二、典型企业</w:t>
      </w:r>
    </w:p>
    <w:p>
      <w:pPr>
        <w:spacing w:after="150"/>
      </w:pPr>
      <w:r>
        <w:rPr/>
        <w:t xml:space="preserve">第三节 河北可穿戴设备产业</w:t>
      </w:r>
    </w:p>
    <w:p>
      <w:pPr>
        <w:spacing w:after="150"/>
      </w:pPr>
      <w:r>
        <w:rPr/>
        <w:t xml:space="preserve">一、发展规模</w:t>
      </w:r>
    </w:p>
    <w:p>
      <w:pPr>
        <w:spacing w:after="150"/>
      </w:pPr>
      <w:r>
        <w:rPr/>
        <w:t xml:space="preserve">二、典型企业</w:t>
      </w:r>
    </w:p>
    <w:p>
      <w:pPr>
        <w:spacing w:after="150"/>
      </w:pPr>
      <w:r>
        <w:rPr/>
        <w:t xml:space="preserve">第四节 河北无人机产业</w:t>
      </w:r>
    </w:p>
    <w:p>
      <w:pPr>
        <w:spacing w:after="150"/>
      </w:pPr>
      <w:r>
        <w:rPr/>
        <w:t xml:space="preserve">一、发展规模</w:t>
      </w:r>
    </w:p>
    <w:p>
      <w:pPr>
        <w:spacing w:after="150"/>
      </w:pPr>
      <w:r>
        <w:rPr/>
        <w:t xml:space="preserve">二、典型企业</w:t>
      </w:r>
    </w:p>
    <w:p>
      <w:pPr>
        <w:spacing w:after="150"/>
      </w:pPr>
      <w:r>
        <w:rPr/>
        <w:t xml:space="preserve">第五节 河北智能汽车产业</w:t>
      </w:r>
    </w:p>
    <w:p>
      <w:pPr>
        <w:spacing w:after="150"/>
      </w:pPr>
      <w:r>
        <w:rPr/>
        <w:t xml:space="preserve">一、发展规模</w:t>
      </w:r>
    </w:p>
    <w:p>
      <w:pPr>
        <w:spacing w:after="150"/>
      </w:pPr>
      <w:r>
        <w:rPr/>
        <w:t xml:space="preserve">二、典型企业</w:t>
      </w:r>
    </w:p>
    <w:p>
      <w:pPr>
        <w:spacing w:after="150"/>
      </w:pPr>
      <w:r>
        <w:rPr>
          <w:b w:val="1"/>
          <w:bCs w:val="1"/>
        </w:rPr>
        <w:t xml:space="preserve">第九章 2019-2023年天津市智能制造产业发展现状</w:t>
      </w:r>
    </w:p>
    <w:p>
      <w:pPr>
        <w:spacing w:after="150"/>
      </w:pPr>
      <w:r>
        <w:rPr/>
        <w:t xml:space="preserve">第一节 2019-2023年天津市智能制造产业SWOT分析</w:t>
      </w:r>
    </w:p>
    <w:p>
      <w:pPr>
        <w:spacing w:after="150"/>
      </w:pPr>
      <w:r>
        <w:rPr/>
        <w:t xml:space="preserve">一、优势(Strengths)</w:t>
      </w:r>
    </w:p>
    <w:p>
      <w:pPr>
        <w:spacing w:after="150"/>
      </w:pPr>
      <w:r>
        <w:rPr/>
        <w:t xml:space="preserve">二、劣势(Weaknesses)</w:t>
      </w:r>
    </w:p>
    <w:p>
      <w:pPr>
        <w:spacing w:after="150"/>
      </w:pPr>
      <w:r>
        <w:rPr/>
        <w:t xml:space="preserve">三、机会(Opportunities)</w:t>
      </w:r>
    </w:p>
    <w:p>
      <w:pPr>
        <w:spacing w:after="150"/>
      </w:pPr>
      <w:r>
        <w:rPr/>
        <w:t xml:space="preserve">四、威胁(Threats)</w:t>
      </w:r>
    </w:p>
    <w:p>
      <w:pPr>
        <w:spacing w:after="150"/>
      </w:pPr>
      <w:r>
        <w:rPr/>
        <w:t xml:space="preserve">第二节 2019-2023年天津市智能制造产业发展态势</w:t>
      </w:r>
    </w:p>
    <w:p>
      <w:pPr>
        <w:spacing w:after="150"/>
      </w:pPr>
      <w:r>
        <w:rPr/>
        <w:t xml:space="preserve">一、行业运行特征</w:t>
      </w:r>
    </w:p>
    <w:p>
      <w:pPr>
        <w:spacing w:after="150"/>
      </w:pPr>
      <w:r>
        <w:rPr/>
        <w:t xml:space="preserve">二、产业发展规模</w:t>
      </w:r>
    </w:p>
    <w:p>
      <w:pPr>
        <w:spacing w:after="150"/>
      </w:pPr>
      <w:r>
        <w:rPr/>
        <w:t xml:space="preserve">三、市场格局分析</w:t>
      </w:r>
    </w:p>
    <w:p>
      <w:pPr>
        <w:spacing w:after="150"/>
      </w:pPr>
      <w:r>
        <w:rPr/>
        <w:t xml:space="preserve">四、行业形势分析</w:t>
      </w:r>
    </w:p>
    <w:p>
      <w:pPr>
        <w:spacing w:after="150"/>
      </w:pPr>
      <w:r>
        <w:rPr/>
        <w:t xml:space="preserve">第三节 2019-2023年天津市智能制造产品产量数据</w:t>
      </w:r>
    </w:p>
    <w:p>
      <w:pPr>
        <w:spacing w:after="150"/>
      </w:pPr>
      <w:r>
        <w:rPr/>
        <w:t xml:space="preserve">一、机器人</w:t>
      </w:r>
    </w:p>
    <w:p>
      <w:pPr>
        <w:spacing w:after="150"/>
      </w:pPr>
      <w:r>
        <w:rPr/>
        <w:t xml:space="preserve">二、集成电路</w:t>
      </w:r>
    </w:p>
    <w:p>
      <w:pPr>
        <w:spacing w:after="150"/>
      </w:pPr>
      <w:r>
        <w:rPr/>
        <w:t xml:space="preserve">三、仪器仪表</w:t>
      </w:r>
    </w:p>
    <w:p>
      <w:pPr>
        <w:spacing w:after="150"/>
      </w:pPr>
      <w:r>
        <w:rPr/>
        <w:t xml:space="preserve">四、微型计算机</w:t>
      </w:r>
    </w:p>
    <w:p>
      <w:pPr>
        <w:spacing w:after="150"/>
      </w:pPr>
      <w:r>
        <w:rPr>
          <w:b w:val="1"/>
          <w:bCs w:val="1"/>
        </w:rPr>
        <w:t xml:space="preserve">第十章 2019-2023年天津市智能制造重点领域发展分析</w:t>
      </w:r>
    </w:p>
    <w:p>
      <w:pPr>
        <w:spacing w:after="150"/>
      </w:pPr>
      <w:r>
        <w:rPr/>
        <w:t xml:space="preserve">第一节 天津机器人产业</w:t>
      </w:r>
    </w:p>
    <w:p>
      <w:pPr>
        <w:spacing w:after="150"/>
      </w:pPr>
      <w:r>
        <w:rPr/>
        <w:t xml:space="preserve">一、发展规模</w:t>
      </w:r>
    </w:p>
    <w:p>
      <w:pPr>
        <w:spacing w:after="150"/>
      </w:pPr>
      <w:r>
        <w:rPr/>
        <w:t xml:space="preserve">二、典型企业</w:t>
      </w:r>
    </w:p>
    <w:p>
      <w:pPr>
        <w:spacing w:after="150"/>
      </w:pPr>
      <w:r>
        <w:rPr/>
        <w:t xml:space="preserve">第二节 天津3D打印产业</w:t>
      </w:r>
    </w:p>
    <w:p>
      <w:pPr>
        <w:spacing w:after="150"/>
      </w:pPr>
      <w:r>
        <w:rPr/>
        <w:t xml:space="preserve">一、发展规模</w:t>
      </w:r>
    </w:p>
    <w:p>
      <w:pPr>
        <w:spacing w:after="150"/>
      </w:pPr>
      <w:r>
        <w:rPr/>
        <w:t xml:space="preserve">二、典型企业</w:t>
      </w:r>
    </w:p>
    <w:p>
      <w:pPr>
        <w:spacing w:after="150"/>
      </w:pPr>
      <w:r>
        <w:rPr/>
        <w:t xml:space="preserve">第三节 天津可穿戴设备产业</w:t>
      </w:r>
    </w:p>
    <w:p>
      <w:pPr>
        <w:spacing w:after="150"/>
      </w:pPr>
      <w:r>
        <w:rPr/>
        <w:t xml:space="preserve">一、发展规模</w:t>
      </w:r>
    </w:p>
    <w:p>
      <w:pPr>
        <w:spacing w:after="150"/>
      </w:pPr>
      <w:r>
        <w:rPr/>
        <w:t xml:space="preserve">二、典型企业</w:t>
      </w:r>
    </w:p>
    <w:p>
      <w:pPr>
        <w:spacing w:after="150"/>
      </w:pPr>
      <w:r>
        <w:rPr/>
        <w:t xml:space="preserve">第四节 天津无人机产业</w:t>
      </w:r>
    </w:p>
    <w:p>
      <w:pPr>
        <w:spacing w:after="150"/>
      </w:pPr>
      <w:r>
        <w:rPr/>
        <w:t xml:space="preserve">一、发展规模</w:t>
      </w:r>
    </w:p>
    <w:p>
      <w:pPr>
        <w:spacing w:after="150"/>
      </w:pPr>
      <w:r>
        <w:rPr/>
        <w:t xml:space="preserve">二、典型企业</w:t>
      </w:r>
    </w:p>
    <w:p>
      <w:pPr>
        <w:spacing w:after="150"/>
      </w:pPr>
      <w:r>
        <w:rPr/>
        <w:t xml:space="preserve">第五节 天津智能汽车产业</w:t>
      </w:r>
    </w:p>
    <w:p>
      <w:pPr>
        <w:spacing w:after="150"/>
      </w:pPr>
      <w:r>
        <w:rPr/>
        <w:t xml:space="preserve">一、发展规模</w:t>
      </w:r>
    </w:p>
    <w:p>
      <w:pPr>
        <w:spacing w:after="150"/>
      </w:pPr>
      <w:r>
        <w:rPr/>
        <w:t xml:space="preserve">二、典型企业</w:t>
      </w:r>
    </w:p>
    <w:p>
      <w:pPr>
        <w:spacing w:after="150"/>
      </w:pPr>
      <w:r>
        <w:rPr>
          <w:b w:val="1"/>
          <w:bCs w:val="1"/>
        </w:rPr>
        <w:t xml:space="preserve">第四部分 产业发展前景</w:t>
      </w:r>
    </w:p>
    <w:p>
      <w:pPr>
        <w:spacing w:after="150"/>
      </w:pPr>
      <w:r>
        <w:rPr>
          <w:b w:val="1"/>
          <w:bCs w:val="1"/>
        </w:rPr>
        <w:t xml:space="preserve">第十一章 智能装备关键部件经验借鉴及发展前景</w:t>
      </w:r>
    </w:p>
    <w:p>
      <w:pPr>
        <w:spacing w:after="150"/>
      </w:pPr>
      <w:r>
        <w:rPr/>
        <w:t xml:space="preserve">第一节 关键基础零部件行业发展分析</w:t>
      </w:r>
    </w:p>
    <w:p>
      <w:pPr>
        <w:spacing w:after="150"/>
      </w:pPr>
      <w:r>
        <w:rPr/>
        <w:t xml:space="preserve">一、关键基础零部件行业发展概况</w:t>
      </w:r>
    </w:p>
    <w:p>
      <w:pPr>
        <w:spacing w:after="150"/>
      </w:pPr>
      <w:r>
        <w:rPr/>
        <w:t xml:space="preserve">二、关键基础零部件行业产品供给分析</w:t>
      </w:r>
    </w:p>
    <w:p>
      <w:pPr>
        <w:spacing w:after="150"/>
      </w:pPr>
      <w:r>
        <w:rPr/>
        <w:t xml:space="preserve">1、轴承供给分析</w:t>
      </w:r>
    </w:p>
    <w:p>
      <w:pPr>
        <w:spacing w:after="150"/>
      </w:pPr>
      <w:r>
        <w:rPr/>
        <w:t xml:space="preserve">2、液压元件供给分析</w:t>
      </w:r>
    </w:p>
    <w:p>
      <w:pPr>
        <w:spacing w:after="150"/>
      </w:pPr>
      <w:r>
        <w:rPr/>
        <w:t xml:space="preserve">3、齿轮供给分析</w:t>
      </w:r>
    </w:p>
    <w:p>
      <w:pPr>
        <w:spacing w:after="150"/>
      </w:pPr>
      <w:r>
        <w:rPr/>
        <w:t xml:space="preserve">4、紧固件供给分析</w:t>
      </w:r>
    </w:p>
    <w:p>
      <w:pPr>
        <w:spacing w:after="150"/>
      </w:pPr>
      <w:r>
        <w:rPr/>
        <w:t xml:space="preserve">5、模具供给分析</w:t>
      </w:r>
    </w:p>
    <w:p>
      <w:pPr>
        <w:spacing w:after="150"/>
      </w:pPr>
      <w:r>
        <w:rPr/>
        <w:t xml:space="preserve">第二节 元器件行业发展分析</w:t>
      </w:r>
    </w:p>
    <w:p>
      <w:pPr>
        <w:spacing w:after="150"/>
      </w:pPr>
      <w:r>
        <w:rPr/>
        <w:t xml:space="preserve">一、元器件行业发展概况</w:t>
      </w:r>
    </w:p>
    <w:p>
      <w:pPr>
        <w:spacing w:after="150"/>
      </w:pPr>
      <w:r>
        <w:rPr/>
        <w:t xml:space="preserve">二、元器件行业产品供给分析</w:t>
      </w:r>
    </w:p>
    <w:p>
      <w:pPr>
        <w:spacing w:after="150"/>
      </w:pPr>
      <w:r>
        <w:rPr/>
        <w:t xml:space="preserve">1、集成电路供给分析</w:t>
      </w:r>
    </w:p>
    <w:p>
      <w:pPr>
        <w:spacing w:after="150"/>
      </w:pPr>
      <w:r>
        <w:rPr/>
        <w:t xml:space="preserve">2、电子元件供给分析</w:t>
      </w:r>
    </w:p>
    <w:p>
      <w:pPr>
        <w:spacing w:after="150"/>
      </w:pPr>
      <w:r>
        <w:rPr/>
        <w:t xml:space="preserve">3、光电子器件供给分析</w:t>
      </w:r>
    </w:p>
    <w:p>
      <w:pPr>
        <w:spacing w:after="150"/>
      </w:pPr>
      <w:r>
        <w:rPr/>
        <w:t xml:space="preserve">第三节 智能装备关键部件行业领先模式借鉴</w:t>
      </w:r>
    </w:p>
    <w:p>
      <w:pPr>
        <w:spacing w:after="150"/>
      </w:pPr>
      <w:r>
        <w:rPr/>
        <w:t xml:space="preserve">一、智能装备关键部件行业领先地区模式借鉴</w:t>
      </w:r>
    </w:p>
    <w:p>
      <w:pPr>
        <w:spacing w:after="150"/>
      </w:pPr>
      <w:r>
        <w:rPr/>
        <w:t xml:space="preserve">1、双向垄断的日本模式</w:t>
      </w:r>
    </w:p>
    <w:p>
      <w:pPr>
        <w:spacing w:after="150"/>
      </w:pPr>
      <w:r>
        <w:rPr/>
        <w:t xml:space="preserve">2、欧美的自由选择模式</w:t>
      </w:r>
    </w:p>
    <w:p>
      <w:pPr>
        <w:spacing w:after="150"/>
      </w:pPr>
      <w:r>
        <w:rPr/>
        <w:t xml:space="preserve">二、国内智能装备关键部件企业可选择模式</w:t>
      </w:r>
    </w:p>
    <w:p>
      <w:pPr>
        <w:spacing w:after="150"/>
      </w:pPr>
      <w:r>
        <w:rPr/>
        <w:t xml:space="preserve">1、彻底脱离母体模式</w:t>
      </w:r>
    </w:p>
    <w:p>
      <w:pPr>
        <w:spacing w:after="150"/>
      </w:pPr>
      <w:r>
        <w:rPr/>
        <w:t xml:space="preserve">2、专业化模式</w:t>
      </w:r>
    </w:p>
    <w:p>
      <w:pPr>
        <w:spacing w:after="150"/>
      </w:pPr>
      <w:r>
        <w:rPr/>
        <w:t xml:space="preserve">3、合资模式</w:t>
      </w:r>
    </w:p>
    <w:p>
      <w:pPr>
        <w:spacing w:after="150"/>
      </w:pPr>
      <w:r>
        <w:rPr/>
        <w:t xml:space="preserve">4、领先技术模式</w:t>
      </w:r>
    </w:p>
    <w:p>
      <w:pPr>
        <w:spacing w:after="150"/>
      </w:pPr>
      <w:r>
        <w:rPr/>
        <w:t xml:space="preserve">5、战略联盟模式</w:t>
      </w:r>
    </w:p>
    <w:p>
      <w:pPr>
        <w:spacing w:after="150"/>
      </w:pPr>
      <w:r>
        <w:rPr/>
        <w:t xml:space="preserve">6、组建系统公司模式</w:t>
      </w:r>
    </w:p>
    <w:p>
      <w:pPr>
        <w:spacing w:after="150"/>
      </w:pPr>
      <w:r>
        <w:rPr>
          <w:b w:val="1"/>
          <w:bCs w:val="1"/>
        </w:rPr>
        <w:t xml:space="preserve">第十二章 “十四五”京津冀智能装备制造行业发展措施</w:t>
      </w:r>
    </w:p>
    <w:p>
      <w:pPr>
        <w:spacing w:after="150"/>
      </w:pPr>
      <w:r>
        <w:rPr/>
        <w:t xml:space="preserve">第一节 京津冀智能装备制造行业发展措施</w:t>
      </w:r>
    </w:p>
    <w:p>
      <w:pPr>
        <w:spacing w:after="150"/>
      </w:pPr>
      <w:r>
        <w:rPr/>
        <w:t xml:space="preserve">一、完善产业政策</w:t>
      </w:r>
    </w:p>
    <w:p>
      <w:pPr>
        <w:spacing w:after="150"/>
      </w:pPr>
      <w:r>
        <w:rPr/>
        <w:t xml:space="preserve">二、促进产业升级</w:t>
      </w:r>
    </w:p>
    <w:p>
      <w:pPr>
        <w:spacing w:after="150"/>
      </w:pPr>
      <w:r>
        <w:rPr/>
        <w:t xml:space="preserve">三、推动产业技术进步</w:t>
      </w:r>
    </w:p>
    <w:p>
      <w:pPr>
        <w:spacing w:after="150"/>
      </w:pPr>
      <w:r>
        <w:rPr/>
        <w:t xml:space="preserve">四、优化产业空间布局</w:t>
      </w:r>
    </w:p>
    <w:p>
      <w:pPr>
        <w:spacing w:after="150"/>
      </w:pPr>
      <w:r>
        <w:rPr/>
        <w:t xml:space="preserve">五、加强国际合作与交流</w:t>
      </w:r>
    </w:p>
    <w:p>
      <w:pPr>
        <w:spacing w:after="150"/>
      </w:pPr>
      <w:r>
        <w:rPr/>
        <w:t xml:space="preserve">第二节 “十四五”京津冀智能装备制造人才培养措施</w:t>
      </w:r>
    </w:p>
    <w:p>
      <w:pPr>
        <w:spacing w:after="150"/>
      </w:pPr>
      <w:r>
        <w:rPr/>
        <w:t xml:space="preserve">一、创新人才培养机制</w:t>
      </w:r>
    </w:p>
    <w:p>
      <w:pPr>
        <w:spacing w:after="150"/>
      </w:pPr>
      <w:r>
        <w:rPr/>
        <w:t xml:space="preserve">二、强化人才培育培训</w:t>
      </w:r>
    </w:p>
    <w:p>
      <w:pPr>
        <w:spacing w:after="150"/>
      </w:pPr>
      <w:r>
        <w:rPr/>
        <w:t xml:space="preserve">三、创新人才激励机制</w:t>
      </w:r>
    </w:p>
    <w:p>
      <w:pPr>
        <w:spacing w:after="150"/>
      </w:pPr>
      <w:r>
        <w:rPr/>
        <w:t xml:space="preserve">四、搭建人才服务平台</w:t>
      </w:r>
    </w:p>
    <w:p>
      <w:pPr>
        <w:spacing w:after="150"/>
      </w:pPr>
      <w:r>
        <w:rPr/>
        <w:t xml:space="preserve">第三节 “十四五”京津冀智能装备制造行业投融资措施</w:t>
      </w:r>
    </w:p>
    <w:p>
      <w:pPr>
        <w:spacing w:after="150"/>
      </w:pPr>
      <w:r>
        <w:rPr/>
        <w:t xml:space="preserve">一、扩大行业投资领域</w:t>
      </w:r>
    </w:p>
    <w:p>
      <w:pPr>
        <w:spacing w:after="150"/>
      </w:pPr>
      <w:r>
        <w:rPr/>
        <w:t xml:space="preserve">二、统筹各项扶持资金</w:t>
      </w:r>
    </w:p>
    <w:p>
      <w:pPr>
        <w:spacing w:after="150"/>
      </w:pPr>
      <w:r>
        <w:rPr/>
        <w:t xml:space="preserve">三、建立行业发展基金</w:t>
      </w:r>
    </w:p>
    <w:p>
      <w:pPr>
        <w:spacing w:after="150"/>
      </w:pPr>
      <w:r>
        <w:rPr/>
        <w:t xml:space="preserve">四、积极拓展融资渠道</w:t>
      </w:r>
    </w:p>
    <w:p>
      <w:pPr>
        <w:spacing w:after="150"/>
      </w:pPr>
      <w:r>
        <w:rPr/>
        <w:t xml:space="preserve">五、降低工业用电成本</w:t>
      </w:r>
    </w:p>
    <w:p>
      <w:pPr>
        <w:spacing w:after="150"/>
      </w:pPr>
      <w:r>
        <w:rPr>
          <w:b w:val="1"/>
          <w:bCs w:val="1"/>
        </w:rPr>
        <w:t xml:space="preserve">第五部分 产业投资建议</w:t>
      </w:r>
    </w:p>
    <w:p>
      <w:pPr>
        <w:spacing w:after="150"/>
      </w:pPr>
      <w:r>
        <w:rPr>
          <w:b w:val="1"/>
          <w:bCs w:val="1"/>
        </w:rPr>
        <w:t xml:space="preserve">第十三章 “十四五”京津冀智能装备制造行业前景及投资建议</w:t>
      </w:r>
    </w:p>
    <w:p>
      <w:pPr>
        <w:spacing w:after="150"/>
      </w:pPr>
      <w:r>
        <w:rPr/>
        <w:t xml:space="preserve">第一节 “十四五”京津冀智能装备制行业发展前景</w:t>
      </w:r>
    </w:p>
    <w:p>
      <w:pPr>
        <w:spacing w:after="150"/>
      </w:pPr>
      <w:r>
        <w:rPr/>
        <w:t xml:space="preserve">一、“十四五”京津冀智能装备行业指导思想</w:t>
      </w:r>
    </w:p>
    <w:p>
      <w:pPr>
        <w:spacing w:after="150"/>
      </w:pPr>
      <w:r>
        <w:rPr/>
        <w:t xml:space="preserve">二、“十四五”京津冀智能装备行业规划目标</w:t>
      </w:r>
    </w:p>
    <w:p>
      <w:pPr>
        <w:spacing w:after="150"/>
      </w:pPr>
      <w:r>
        <w:rPr/>
        <w:t xml:space="preserve">三、“十四五”京津冀智能装备行业发展前景</w:t>
      </w:r>
    </w:p>
    <w:p>
      <w:pPr>
        <w:spacing w:after="150"/>
      </w:pPr>
      <w:r>
        <w:rPr/>
        <w:t xml:space="preserve">第一节 “十四五”京津冀智能装备制造行业发展策略</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b w:val="1"/>
          <w:bCs w:val="1"/>
        </w:rPr>
        <w:t xml:space="preserve">图表目录</w:t>
      </w:r>
    </w:p>
    <w:p>
      <w:pPr>
        <w:spacing w:after="150"/>
      </w:pPr>
      <w:r>
        <w:rPr/>
        <w:t xml:space="preserve">图表：智能制造装备行业特点</w:t>
      </w:r>
    </w:p>
    <w:p>
      <w:pPr>
        <w:spacing w:after="150"/>
      </w:pPr>
      <w:r>
        <w:rPr/>
        <w:t xml:space="preserve">图表：智能制造装备行业生命周期</w:t>
      </w:r>
    </w:p>
    <w:p>
      <w:pPr>
        <w:spacing w:after="150"/>
      </w:pPr>
      <w:r>
        <w:rPr/>
        <w:t xml:space="preserve">图表：智能制造装备行业产业链分析</w:t>
      </w:r>
    </w:p>
    <w:p>
      <w:pPr>
        <w:spacing w:after="150"/>
      </w:pPr>
      <w:r>
        <w:rPr/>
        <w:t xml:space="preserve">图表：2019-2023年智能制造装备行业市场规模分析</w:t>
      </w:r>
    </w:p>
    <w:p>
      <w:pPr>
        <w:spacing w:after="150"/>
      </w:pPr>
      <w:r>
        <w:rPr/>
        <w:t xml:space="preserve">图表：2024-2029年智能制造装备行业市场规模预测</w:t>
      </w:r>
    </w:p>
    <w:p>
      <w:pPr>
        <w:spacing w:after="150"/>
      </w:pPr>
      <w:r>
        <w:rPr/>
        <w:t xml:space="preserve">图表：中国智能制造装备行业盈利能力分析</w:t>
      </w:r>
    </w:p>
    <w:p>
      <w:pPr>
        <w:spacing w:after="150"/>
      </w:pPr>
      <w:r>
        <w:rPr/>
        <w:t xml:space="preserve">图表：中国智能制造装备行业运营能力分析</w:t>
      </w:r>
    </w:p>
    <w:p>
      <w:pPr>
        <w:spacing w:after="150"/>
      </w:pPr>
      <w:r>
        <w:rPr/>
        <w:t xml:space="preserve">图表：中国智能制造装备行业偿债能力分析</w:t>
      </w:r>
    </w:p>
    <w:p>
      <w:pPr>
        <w:spacing w:after="150"/>
      </w:pPr>
      <w:r>
        <w:rPr/>
        <w:t xml:space="preserve">图表：中国智能制造装备行业发展能力分析</w:t>
      </w:r>
    </w:p>
    <w:p>
      <w:pPr>
        <w:spacing w:after="150"/>
      </w:pPr>
      <w:r>
        <w:rPr/>
        <w:t xml:space="preserve">图表：中国智能制造装备行业经营效益分析</w:t>
      </w:r>
    </w:p>
    <w:p>
      <w:pPr>
        <w:spacing w:after="150"/>
      </w:pPr>
      <w:r>
        <w:rPr/>
        <w:t xml:space="preserve">图表：2019-2023年智能制造装备重要数据指标比较</w:t>
      </w:r>
    </w:p>
    <w:p>
      <w:pPr>
        <w:spacing w:after="150"/>
      </w:pPr>
      <w:r>
        <w:rPr/>
        <w:t xml:space="preserve">图表：2019-2023年中国智能制造装备行业销售情况分析</w:t>
      </w:r>
    </w:p>
    <w:p>
      <w:pPr>
        <w:spacing w:after="150"/>
      </w:pPr>
      <w:r>
        <w:rPr/>
        <w:t xml:space="preserve">图表：2019-2023年中国智能制造装备行业利润情况分析</w:t>
      </w:r>
    </w:p>
    <w:p>
      <w:pPr>
        <w:spacing w:after="150"/>
      </w:pPr>
      <w:r>
        <w:rPr/>
        <w:t xml:space="preserve">图表：2019-2023年中国智能制造装备行业资产情况分析</w:t>
      </w:r>
    </w:p>
    <w:p>
      <w:pPr>
        <w:spacing w:after="150"/>
      </w:pPr>
      <w:r>
        <w:rPr/>
        <w:t xml:space="preserve">图表：2019-2023年中国智能制造装备竞争力分析</w:t>
      </w:r>
    </w:p>
    <w:p>
      <w:pPr>
        <w:spacing w:after="150"/>
      </w:pPr>
      <w:r>
        <w:rPr/>
        <w:t xml:space="preserve">图表：2024-2029年中国智能制造装备产能预测</w:t>
      </w:r>
    </w:p>
    <w:p>
      <w:pPr>
        <w:spacing w:after="150"/>
      </w:pPr>
      <w:r>
        <w:rPr/>
        <w:t xml:space="preserve">图表：2024-2029年中国智能制造装备消费量预测</w:t>
      </w:r>
    </w:p>
    <w:p>
      <w:pPr>
        <w:spacing w:after="150"/>
      </w:pPr>
      <w:r>
        <w:rPr/>
        <w:t xml:space="preserve">图表：2024-2029年中国智能制造装备市场趋势分析</w:t>
      </w:r>
    </w:p>
    <w:p>
      <w:pPr>
        <w:spacing w:after="150"/>
      </w:pPr>
      <w:r>
        <w:rPr/>
        <w:t xml:space="preserve">图表：2024-2029年中国智能制造装备市场价格走势预测</w:t>
      </w:r>
    </w:p>
    <w:p>
      <w:pPr>
        <w:spacing w:after="150"/>
      </w:pPr>
      <w:r>
        <w:rPr/>
        <w:t xml:space="preserve">图表：2024-2029年中国智能制造装备发展趋势预测</w:t>
      </w:r>
    </w:p>
    <w:p>
      <w:pPr>
        <w:spacing w:after="150"/>
      </w:pPr>
      <w:r>
        <w:rPr/>
        <w:t xml:space="preserve">图表：投资建议</w:t>
      </w:r>
    </w:p>
    <w:p>
      <w:pPr>
        <w:spacing w:after="150"/>
      </w:pPr>
      <w:r>
        <w:rPr/>
        <w:t xml:space="preserve">图表：区域投资前景规划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2024-2029年京津冀智能制造市场发展前景与投资战略分析报告</dc:title>
  <dc:description>2024-2029年京津冀智能制造市场发展前景与投资战略分析报告</dc:description>
  <dc:subject>2024-2029年京津冀智能制造市场发展前景与投资战略分析报告</dc:subject>
  <cp:keywords>研究报告</cp:keywords>
  <cp:category>研究报告</cp:category>
  <cp:lastModifiedBy>北京中道泰和信息咨询有限公司</cp:lastModifiedBy>
  <dcterms:created xsi:type="dcterms:W3CDTF">2024-01-23T05:50:09+08:00</dcterms:created>
  <dcterms:modified xsi:type="dcterms:W3CDTF">2024-01-23T05:50:09+08:00</dcterms:modified>
</cp:coreProperties>
</file>

<file path=docProps/custom.xml><?xml version="1.0" encoding="utf-8"?>
<Properties xmlns="http://schemas.openxmlformats.org/officeDocument/2006/custom-properties" xmlns:vt="http://schemas.openxmlformats.org/officeDocument/2006/docPropsVTypes"/>
</file>