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2026-2031年医药包装市场供需预测及投资潜力研究报告</w:t>
      </w:r>
    </w:p>
    <w:p>
      <w:pPr>
        <w:spacing w:after="150"/>
      </w:pPr>
      <w:r>
        <w:rPr>
          <w:b w:val="1"/>
          <w:bCs w:val="1"/>
        </w:rPr>
        <w:t xml:space="preserve">报告简介</w:t>
      </w:r>
    </w:p>
    <w:p>
      <w:pPr>
        <w:spacing w:after="150"/>
      </w:pPr>
      <w:r>
        <w:rPr/>
        <w:t xml:space="preserve">医药包装指用适当的材料或容器、利用包装技术对药物制剂的半成品或成品进行分(灌)、封、装、贴签等操作，为药品提供品质保证、鉴定商标与说明的一种加工过程的总称。从静态角度看，包装是用有关材料、容器和辅助物等材料将药品包装起来，起到应有的功能;从动态角度看，包装是采用材料、容器和辅助物的技术方法，是工艺及操作。</w:t>
      </w:r>
    </w:p>
    <w:p>
      <w:pPr>
        <w:spacing w:after="150"/>
      </w:pPr>
      <w:r>
        <w:rPr/>
        <w:t xml:space="preserve">中国加入世界贸易组织后，根据入世协议向国外制药企业开放是大势所趋，医药行业新一轮的竞争已经开始。而对于与之紧密联系的医药包装行业也是一个全新的挑战。我国医药产品包装与发达国家存在较大的整体差距，主要体现在药品包装法规，标签的管理与防伪，包装材料的安全性与环保性。我国医药包装行业的发展一直是高速低效益，高消耗的粗放型增长。大多数医药产品的包装质量档次偏低，其中近70%的药品包装达不到国际水准。</w:t>
      </w:r>
    </w:p>
    <w:p>
      <w:pPr>
        <w:spacing w:after="150"/>
      </w:pPr>
      <w:r>
        <w:rPr/>
        <w:t xml:space="preserve">医药包装是药品不可分割的一部分，医药行业是医药包装的主要需求产业，包括化学制药、生物制药、中药、保健品四个主要子行业。可以说，医药行业的发展直接影响着医药包装产品的市场需求。目前，我国医药包装行业能生产六大类三十余个品种的医药包装材料，已基本能满足国内制药业的需求，年销售额已占全医药行业销售额的17%左右。</w:t>
      </w:r>
    </w:p>
    <w:p>
      <w:pPr>
        <w:spacing w:after="150"/>
      </w:pPr>
      <w:r>
        <w:rPr/>
        <w:t xml:space="preserve">目前，医药包装工业正向着健康有序的方向发展，如重组产业结构，规范行业标准，转变陈旧观念，这都为我国医药产品包装与世界接轨作了准备工作。中道泰和预测，世界医药包装的趋势将向延长货架期、优化阻隔性能、提倡明确清晰的定量配药等方向发展，这也为我国的医药包装企业提出了更高的要求和更广阔的市场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医药包装市场进行了分析研究。报告在总结中国医药包装发展历程的基础上，结合新时期的各方面因素，对中国医药包装的发展趋势给予了细致和审慎的预测论证。报告资料详实，图表丰富，既有深入的分析，又有直观的比较，为医药包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医药包装产品概述 1</w:t>
      </w:r>
    </w:p>
    <w:p>
      <w:pPr>
        <w:spacing w:before="75" w:after="0"/>
      </w:pPr>
      <w:r>
        <w:rPr/>
        <w:t xml:space="preserve">第一节 医药包装产品定义、性能 1</w:t>
      </w:r>
    </w:p>
    <w:p>
      <w:pPr>
        <w:spacing w:before="75" w:after="0"/>
      </w:pPr>
      <w:r>
        <w:rPr/>
        <w:t xml:space="preserve">第二节 医药包装技术 4</w:t>
      </w:r>
    </w:p>
    <w:p>
      <w:pPr>
        <w:spacing w:before="75" w:after="0"/>
      </w:pPr>
      <w:r>
        <w:rPr/>
        <w:t xml:space="preserve">第三节 医药包装产业发展历程 4</w:t>
      </w:r>
    </w:p>
    <w:p>
      <w:pPr>
        <w:spacing w:before="75" w:after="0"/>
      </w:pPr>
      <w:r>
        <w:rPr/>
        <w:t xml:space="preserve">第四节 医药包装分类情况 8</w:t>
      </w:r>
    </w:p>
    <w:p>
      <w:pPr>
        <w:spacing w:before="75" w:after="0"/>
      </w:pPr>
      <w:r>
        <w:rPr>
          <w:b w:val="1"/>
          <w:bCs w:val="1"/>
        </w:rPr>
        <w:t xml:space="preserve">第二章 2021-2026年国内外医药包装行业现状分析 11</w:t>
      </w:r>
    </w:p>
    <w:p>
      <w:pPr>
        <w:spacing w:before="75" w:after="0"/>
      </w:pPr>
      <w:r>
        <w:rPr/>
        <w:t xml:space="preserve">第一节 全球医药包装市场发展现状 11</w:t>
      </w:r>
    </w:p>
    <w:p>
      <w:pPr>
        <w:spacing w:before="75" w:after="0"/>
      </w:pPr>
      <w:r>
        <w:rPr/>
        <w:t xml:space="preserve">一、国际医药包装市场现状 11</w:t>
      </w:r>
    </w:p>
    <w:p>
      <w:pPr>
        <w:spacing w:before="75" w:after="0"/>
      </w:pPr>
      <w:r>
        <w:rPr/>
        <w:t xml:space="preserve">二、全球医药包装消费特点 12</w:t>
      </w:r>
    </w:p>
    <w:p>
      <w:pPr>
        <w:spacing w:before="75" w:after="0"/>
      </w:pPr>
      <w:r>
        <w:rPr/>
        <w:t xml:space="preserve">第二节 2021-2026年世界主要国家医药包装行业发展情况分析 13</w:t>
      </w:r>
    </w:p>
    <w:p>
      <w:pPr>
        <w:spacing w:before="75" w:after="0"/>
      </w:pPr>
      <w:r>
        <w:rPr/>
        <w:t xml:space="preserve">一、美国 13</w:t>
      </w:r>
    </w:p>
    <w:p>
      <w:pPr>
        <w:spacing w:before="75" w:after="0"/>
      </w:pPr>
      <w:r>
        <w:rPr/>
        <w:t xml:space="preserve">1、美国医药包装行业发展历程分析 13</w:t>
      </w:r>
    </w:p>
    <w:p>
      <w:pPr>
        <w:spacing w:before="75" w:after="0"/>
      </w:pPr>
      <w:r>
        <w:rPr/>
        <w:t xml:space="preserve">2、美国医药包装行业市场现状分析 14</w:t>
      </w:r>
    </w:p>
    <w:p>
      <w:pPr>
        <w:spacing w:before="75" w:after="0"/>
      </w:pPr>
      <w:r>
        <w:rPr/>
        <w:t xml:space="preserve">3、美国医药包装行业发展趋势预测 15</w:t>
      </w:r>
    </w:p>
    <w:p>
      <w:pPr>
        <w:spacing w:before="75" w:after="0"/>
      </w:pPr>
      <w:r>
        <w:rPr/>
        <w:t xml:space="preserve">4、美国医药包装行业对中国的启示 15</w:t>
      </w:r>
    </w:p>
    <w:p>
      <w:pPr>
        <w:spacing w:before="75" w:after="0"/>
      </w:pPr>
      <w:r>
        <w:rPr/>
        <w:t xml:space="preserve">二、日本 16</w:t>
      </w:r>
    </w:p>
    <w:p>
      <w:pPr>
        <w:spacing w:before="75" w:after="0"/>
      </w:pPr>
      <w:r>
        <w:rPr/>
        <w:t xml:space="preserve">1、日本医药包装行业发展历程分析 16</w:t>
      </w:r>
    </w:p>
    <w:p>
      <w:pPr>
        <w:spacing w:before="75" w:after="0"/>
      </w:pPr>
      <w:r>
        <w:rPr/>
        <w:t xml:space="preserve">2、日本医药包装行业市场现状分析 16</w:t>
      </w:r>
    </w:p>
    <w:p>
      <w:pPr>
        <w:spacing w:before="75" w:after="0"/>
      </w:pPr>
      <w:r>
        <w:rPr/>
        <w:t xml:space="preserve">3、日本医药包装行业发展趋势预测 17</w:t>
      </w:r>
    </w:p>
    <w:p>
      <w:pPr>
        <w:spacing w:before="75" w:after="0"/>
      </w:pPr>
      <w:r>
        <w:rPr/>
        <w:t xml:space="preserve">4、日本医药包装行业对中国的启示 17</w:t>
      </w:r>
    </w:p>
    <w:p>
      <w:pPr>
        <w:spacing w:before="75" w:after="0"/>
      </w:pPr>
      <w:r>
        <w:rPr/>
        <w:t xml:space="preserve">三、其它国家 18</w:t>
      </w:r>
    </w:p>
    <w:p>
      <w:pPr>
        <w:spacing w:before="75" w:after="0"/>
      </w:pPr>
      <w:r>
        <w:rPr/>
        <w:t xml:space="preserve">1、德国医药包装行业发展历程分析 18</w:t>
      </w:r>
    </w:p>
    <w:p>
      <w:pPr>
        <w:spacing w:before="75" w:after="0"/>
      </w:pPr>
      <w:r>
        <w:rPr/>
        <w:t xml:space="preserve">2、德国医药包装行业市场现状分析 18</w:t>
      </w:r>
    </w:p>
    <w:p>
      <w:pPr>
        <w:spacing w:before="75" w:after="0"/>
      </w:pPr>
      <w:r>
        <w:rPr/>
        <w:t xml:space="preserve">3、德国医药包装行业发展趋势预测 18</w:t>
      </w:r>
    </w:p>
    <w:p>
      <w:pPr>
        <w:spacing w:before="75" w:after="0"/>
      </w:pPr>
      <w:r>
        <w:rPr/>
        <w:t xml:space="preserve">4、德国医药包装行业对中国的启示 18</w:t>
      </w:r>
    </w:p>
    <w:p>
      <w:pPr>
        <w:spacing w:before="75" w:after="0"/>
      </w:pPr>
      <w:r>
        <w:rPr>
          <w:b w:val="1"/>
          <w:bCs w:val="1"/>
        </w:rPr>
        <w:t xml:space="preserve">第二部分 行业深度分析</w:t>
      </w:r>
    </w:p>
    <w:p>
      <w:pPr>
        <w:spacing w:before="75" w:after="0"/>
      </w:pPr>
      <w:r>
        <w:rPr>
          <w:b w:val="1"/>
          <w:bCs w:val="1"/>
        </w:rPr>
        <w:t xml:space="preserve">第三章 2021-2026年中国医药包装环境分析 19</w:t>
      </w:r>
    </w:p>
    <w:p>
      <w:pPr>
        <w:spacing w:before="75" w:after="0"/>
      </w:pPr>
      <w:r>
        <w:rPr/>
        <w:t xml:space="preserve">第一节 行业相关政策、法规、标准 19</w:t>
      </w:r>
    </w:p>
    <w:p>
      <w:pPr>
        <w:spacing w:before="75" w:after="0"/>
      </w:pPr>
      <w:r>
        <w:rPr/>
        <w:t xml:space="preserve">第二节 2021-2026年中国医药包装发展经济分析 21</w:t>
      </w:r>
    </w:p>
    <w:p>
      <w:pPr>
        <w:spacing w:before="75" w:after="0"/>
      </w:pPr>
      <w:r>
        <w:rPr/>
        <w:t xml:space="preserve">一、国民经济运行情况GDP 21</w:t>
      </w:r>
    </w:p>
    <w:p>
      <w:pPr>
        <w:spacing w:before="75" w:after="0"/>
      </w:pPr>
      <w:r>
        <w:rPr/>
        <w:t xml:space="preserve">二、消费价格指数CPI、PPI 21</w:t>
      </w:r>
    </w:p>
    <w:p>
      <w:pPr>
        <w:spacing w:before="75" w:after="0"/>
      </w:pPr>
      <w:r>
        <w:rPr/>
        <w:t xml:space="preserve">三、全国居民收入情况 22</w:t>
      </w:r>
    </w:p>
    <w:p>
      <w:pPr>
        <w:spacing w:before="75" w:after="0"/>
      </w:pPr>
      <w:r>
        <w:rPr/>
        <w:t xml:space="preserve">四、工业发展形势 24</w:t>
      </w:r>
    </w:p>
    <w:p>
      <w:pPr>
        <w:spacing w:before="75" w:after="0"/>
      </w:pPr>
      <w:r>
        <w:rPr/>
        <w:t xml:space="preserve">五、固定资产投资情况 25</w:t>
      </w:r>
    </w:p>
    <w:p>
      <w:pPr>
        <w:spacing w:before="75" w:after="0"/>
      </w:pPr>
      <w:r>
        <w:rPr/>
        <w:t xml:space="preserve">第三节 2021-2026年中国医药包装行业政策环境分析 27</w:t>
      </w:r>
    </w:p>
    <w:p>
      <w:pPr>
        <w:spacing w:before="75" w:after="0"/>
      </w:pPr>
      <w:r>
        <w:rPr/>
        <w:t xml:space="preserve">一、相关行业政策分析 27</w:t>
      </w:r>
    </w:p>
    <w:p>
      <w:pPr>
        <w:spacing w:before="75" w:after="0"/>
      </w:pPr>
      <w:r>
        <w:rPr/>
        <w:t xml:space="preserve">二、行业“十四五”发展规划 28</w:t>
      </w:r>
    </w:p>
    <w:p>
      <w:pPr>
        <w:spacing w:before="75" w:after="0"/>
      </w:pPr>
      <w:r>
        <w:rPr/>
        <w:t xml:space="preserve">第四节 2021-2026年中国医药包装行业社会环境分析 29</w:t>
      </w:r>
    </w:p>
    <w:p>
      <w:pPr>
        <w:spacing w:before="75" w:after="0"/>
      </w:pPr>
      <w:r>
        <w:rPr/>
        <w:t xml:space="preserve">一、人口环境分析 29</w:t>
      </w:r>
    </w:p>
    <w:p>
      <w:pPr>
        <w:spacing w:before="75" w:after="0"/>
      </w:pPr>
      <w:r>
        <w:rPr/>
        <w:t xml:space="preserve">二、教育环境分析 30</w:t>
      </w:r>
    </w:p>
    <w:p>
      <w:pPr>
        <w:spacing w:before="75" w:after="0"/>
      </w:pPr>
      <w:r>
        <w:rPr/>
        <w:t xml:space="preserve">三、文化环境分析 30</w:t>
      </w:r>
    </w:p>
    <w:p>
      <w:pPr>
        <w:spacing w:before="75" w:after="0"/>
      </w:pPr>
      <w:r>
        <w:rPr/>
        <w:t xml:space="preserve">四、生态环境分析 31</w:t>
      </w:r>
    </w:p>
    <w:p>
      <w:pPr>
        <w:spacing w:before="75" w:after="0"/>
      </w:pPr>
      <w:r>
        <w:rPr/>
        <w:t xml:space="preserve">五、科技环境分析 31</w:t>
      </w:r>
    </w:p>
    <w:p>
      <w:pPr>
        <w:spacing w:before="75" w:after="0"/>
      </w:pPr>
      <w:r>
        <w:rPr/>
        <w:t xml:space="preserve">六、中国城镇化率 32</w:t>
      </w:r>
    </w:p>
    <w:p>
      <w:pPr>
        <w:spacing w:before="75" w:after="0"/>
      </w:pPr>
      <w:r>
        <w:rPr>
          <w:b w:val="1"/>
          <w:bCs w:val="1"/>
        </w:rPr>
        <w:t xml:space="preserve">第四章 中国医药包装行业产业链分析 34</w:t>
      </w:r>
    </w:p>
    <w:p>
      <w:pPr>
        <w:spacing w:before="75" w:after="0"/>
      </w:pPr>
      <w:r>
        <w:rPr/>
        <w:t xml:space="preserve">第一节 医药包装行业产业链概述 34</w:t>
      </w:r>
    </w:p>
    <w:p>
      <w:pPr>
        <w:spacing w:before="75" w:after="0"/>
      </w:pPr>
      <w:r>
        <w:rPr/>
        <w:t xml:space="preserve">第二节 医药包装上游产业发展状况分析 34</w:t>
      </w:r>
    </w:p>
    <w:p>
      <w:pPr>
        <w:spacing w:before="75" w:after="0"/>
      </w:pPr>
      <w:r>
        <w:rPr/>
        <w:t xml:space="preserve">第三节 医药包装下游应用需求市场分析 35</w:t>
      </w:r>
    </w:p>
    <w:p>
      <w:pPr>
        <w:spacing w:before="75" w:after="0"/>
      </w:pPr>
      <w:r>
        <w:rPr>
          <w:b w:val="1"/>
          <w:bCs w:val="1"/>
        </w:rPr>
        <w:t xml:space="preserve">第五章 中国医药包装市场供需分析及预测 36</w:t>
      </w:r>
    </w:p>
    <w:p>
      <w:pPr>
        <w:spacing w:before="75" w:after="0"/>
      </w:pPr>
      <w:r>
        <w:rPr/>
        <w:t xml:space="preserve">第一节 中国医药包装供给分析及预测 36</w:t>
      </w:r>
    </w:p>
    <w:p>
      <w:pPr>
        <w:spacing w:before="75" w:after="0"/>
      </w:pPr>
      <w:r>
        <w:rPr/>
        <w:t xml:space="preserve">第二节 中国医药包装供给因素分析 38</w:t>
      </w:r>
    </w:p>
    <w:p>
      <w:pPr>
        <w:spacing w:before="75" w:after="0"/>
      </w:pPr>
      <w:r>
        <w:rPr/>
        <w:t xml:space="preserve">第三节 中国医药包装需求分析及预测 39</w:t>
      </w:r>
    </w:p>
    <w:p>
      <w:pPr>
        <w:spacing w:before="75" w:after="0"/>
      </w:pPr>
      <w:r>
        <w:rPr/>
        <w:t xml:space="preserve">第四节 中国医药包装需求因素分析 40</w:t>
      </w:r>
    </w:p>
    <w:p>
      <w:pPr>
        <w:spacing w:before="75" w:after="0"/>
      </w:pPr>
      <w:r>
        <w:rPr/>
        <w:t xml:space="preserve">第五节 中国医药包装价格分析及预测 41</w:t>
      </w:r>
    </w:p>
    <w:p>
      <w:pPr>
        <w:spacing w:before="75" w:after="0"/>
      </w:pPr>
      <w:r>
        <w:rPr/>
        <w:t xml:space="preserve">一、中国医药包装当前市场价格及分析 41</w:t>
      </w:r>
    </w:p>
    <w:p>
      <w:pPr>
        <w:spacing w:before="75" w:after="0"/>
      </w:pPr>
      <w:r>
        <w:rPr/>
        <w:t xml:space="preserve">二、影响医药包装价格因素分析 42</w:t>
      </w:r>
    </w:p>
    <w:p>
      <w:pPr>
        <w:spacing w:before="75" w:after="0"/>
      </w:pPr>
      <w:r>
        <w:rPr/>
        <w:t xml:space="preserve">三、未来中国医药包装价格走势预测 43</w:t>
      </w:r>
    </w:p>
    <w:p>
      <w:pPr>
        <w:spacing w:before="75" w:after="0"/>
      </w:pPr>
      <w:r>
        <w:rPr>
          <w:b w:val="1"/>
          <w:bCs w:val="1"/>
        </w:rPr>
        <w:t xml:space="preserve">第三部分 市场全景调研</w:t>
      </w:r>
    </w:p>
    <w:p>
      <w:pPr>
        <w:spacing w:before="75" w:after="0"/>
      </w:pPr>
      <w:r>
        <w:rPr>
          <w:b w:val="1"/>
          <w:bCs w:val="1"/>
        </w:rPr>
        <w:t xml:space="preserve">第六章 医药包装行业区域市场分析 44</w:t>
      </w:r>
    </w:p>
    <w:p>
      <w:pPr>
        <w:spacing w:before="75" w:after="0"/>
      </w:pPr>
      <w:r>
        <w:rPr/>
        <w:t xml:space="preserve">第一节 行业总体区域结构特征分析 44</w:t>
      </w:r>
    </w:p>
    <w:p>
      <w:pPr>
        <w:spacing w:before="75" w:after="0"/>
      </w:pPr>
      <w:r>
        <w:rPr/>
        <w:t xml:space="preserve">一、行业区域结构总体特征 44</w:t>
      </w:r>
    </w:p>
    <w:p>
      <w:pPr>
        <w:spacing w:before="75" w:after="0"/>
      </w:pPr>
      <w:r>
        <w:rPr/>
        <w:t xml:space="preserve">二、行业区域集中度分析 44</w:t>
      </w:r>
    </w:p>
    <w:p>
      <w:pPr>
        <w:spacing w:before="75" w:after="0"/>
      </w:pPr>
      <w:r>
        <w:rPr/>
        <w:t xml:space="preserve">三、行业区域分布特点分析 44</w:t>
      </w:r>
    </w:p>
    <w:p>
      <w:pPr>
        <w:spacing w:before="75" w:after="0"/>
      </w:pPr>
      <w:r>
        <w:rPr/>
        <w:t xml:space="preserve">四、行业规模指标区域分布分析 45</w:t>
      </w:r>
    </w:p>
    <w:p>
      <w:pPr>
        <w:spacing w:before="75" w:after="0"/>
      </w:pPr>
      <w:r>
        <w:rPr/>
        <w:t xml:space="preserve">五、行业效益指标区域分布分析 45</w:t>
      </w:r>
    </w:p>
    <w:p>
      <w:pPr>
        <w:spacing w:before="75" w:after="0"/>
      </w:pPr>
      <w:r>
        <w:rPr/>
        <w:t xml:space="preserve">六、行业企业数的区域分布分析 46</w:t>
      </w:r>
    </w:p>
    <w:p>
      <w:pPr>
        <w:spacing w:before="75" w:after="0"/>
      </w:pPr>
      <w:r>
        <w:rPr/>
        <w:t xml:space="preserve">第二节 华东地区医药包装行业发展分析 46</w:t>
      </w:r>
    </w:p>
    <w:p>
      <w:pPr>
        <w:spacing w:before="75" w:after="0"/>
      </w:pPr>
      <w:r>
        <w:rPr/>
        <w:t xml:space="preserve">一、行业发展现状分析 46</w:t>
      </w:r>
    </w:p>
    <w:p>
      <w:pPr>
        <w:spacing w:before="75" w:after="0"/>
      </w:pPr>
      <w:r>
        <w:rPr/>
        <w:t xml:space="preserve">二、市场规模情况分析 47</w:t>
      </w:r>
    </w:p>
    <w:p>
      <w:pPr>
        <w:spacing w:before="75" w:after="0"/>
      </w:pPr>
      <w:r>
        <w:rPr/>
        <w:t xml:space="preserve">三、市场需求情况分析 47</w:t>
      </w:r>
    </w:p>
    <w:p>
      <w:pPr>
        <w:spacing w:before="75" w:after="0"/>
      </w:pPr>
      <w:r>
        <w:rPr/>
        <w:t xml:space="preserve">四、行业发展前景预测 48</w:t>
      </w:r>
    </w:p>
    <w:p>
      <w:pPr>
        <w:spacing w:before="75" w:after="0"/>
      </w:pPr>
      <w:r>
        <w:rPr/>
        <w:t xml:space="preserve">第三节 华南地区医药包装行业发展分析 48</w:t>
      </w:r>
    </w:p>
    <w:p>
      <w:pPr>
        <w:spacing w:before="75" w:after="0"/>
      </w:pPr>
      <w:r>
        <w:rPr/>
        <w:t xml:space="preserve">一、行业发展现状分析 48</w:t>
      </w:r>
    </w:p>
    <w:p>
      <w:pPr>
        <w:spacing w:before="75" w:after="0"/>
      </w:pPr>
      <w:r>
        <w:rPr/>
        <w:t xml:space="preserve">二、市场规模情况分析 49</w:t>
      </w:r>
    </w:p>
    <w:p>
      <w:pPr>
        <w:spacing w:before="75" w:after="0"/>
      </w:pPr>
      <w:r>
        <w:rPr/>
        <w:t xml:space="preserve">三、市场需求情况分析 49</w:t>
      </w:r>
    </w:p>
    <w:p>
      <w:pPr>
        <w:spacing w:before="75" w:after="0"/>
      </w:pPr>
      <w:r>
        <w:rPr/>
        <w:t xml:space="preserve">四、行业发展前景预测 50</w:t>
      </w:r>
    </w:p>
    <w:p>
      <w:pPr>
        <w:spacing w:before="75" w:after="0"/>
      </w:pPr>
      <w:r>
        <w:rPr/>
        <w:t xml:space="preserve">第四节 华中地区医药包装行业发展分析 50</w:t>
      </w:r>
    </w:p>
    <w:p>
      <w:pPr>
        <w:spacing w:before="75" w:after="0"/>
      </w:pPr>
      <w:r>
        <w:rPr/>
        <w:t xml:space="preserve">一、行业发展现状分析 50</w:t>
      </w:r>
    </w:p>
    <w:p>
      <w:pPr>
        <w:spacing w:before="75" w:after="0"/>
      </w:pPr>
      <w:r>
        <w:rPr/>
        <w:t xml:space="preserve">二、市场规模情况分析 51</w:t>
      </w:r>
    </w:p>
    <w:p>
      <w:pPr>
        <w:spacing w:before="75" w:after="0"/>
      </w:pPr>
      <w:r>
        <w:rPr/>
        <w:t xml:space="preserve">三、市场需求情况分析 51</w:t>
      </w:r>
    </w:p>
    <w:p>
      <w:pPr>
        <w:spacing w:before="75" w:after="0"/>
      </w:pPr>
      <w:r>
        <w:rPr/>
        <w:t xml:space="preserve">四、行业发展前景预测 52</w:t>
      </w:r>
    </w:p>
    <w:p>
      <w:pPr>
        <w:spacing w:before="75" w:after="0"/>
      </w:pPr>
      <w:r>
        <w:rPr/>
        <w:t xml:space="preserve">第五节 华北地区医药包装行业发展分析 52</w:t>
      </w:r>
    </w:p>
    <w:p>
      <w:pPr>
        <w:spacing w:before="75" w:after="0"/>
      </w:pPr>
      <w:r>
        <w:rPr/>
        <w:t xml:space="preserve">一、行业发展现状分析 52</w:t>
      </w:r>
    </w:p>
    <w:p>
      <w:pPr>
        <w:spacing w:before="75" w:after="0"/>
      </w:pPr>
      <w:r>
        <w:rPr/>
        <w:t xml:space="preserve">二、市场规模情况分析 53</w:t>
      </w:r>
    </w:p>
    <w:p>
      <w:pPr>
        <w:spacing w:before="75" w:after="0"/>
      </w:pPr>
      <w:r>
        <w:rPr/>
        <w:t xml:space="preserve">三、市场需求情况分析 53</w:t>
      </w:r>
    </w:p>
    <w:p>
      <w:pPr>
        <w:spacing w:before="75" w:after="0"/>
      </w:pPr>
      <w:r>
        <w:rPr/>
        <w:t xml:space="preserve">四、行业发展前景预测 54</w:t>
      </w:r>
    </w:p>
    <w:p>
      <w:pPr>
        <w:spacing w:before="75" w:after="0"/>
      </w:pPr>
      <w:r>
        <w:rPr/>
        <w:t xml:space="preserve">第六节 东北地区医药包装行业发展分析 54</w:t>
      </w:r>
    </w:p>
    <w:p>
      <w:pPr>
        <w:spacing w:before="75" w:after="0"/>
      </w:pPr>
      <w:r>
        <w:rPr/>
        <w:t xml:space="preserve">一、行业发展现状分析 54</w:t>
      </w:r>
    </w:p>
    <w:p>
      <w:pPr>
        <w:spacing w:before="75" w:after="0"/>
      </w:pPr>
      <w:r>
        <w:rPr/>
        <w:t xml:space="preserve">二、市场规模情况分析 55</w:t>
      </w:r>
    </w:p>
    <w:p>
      <w:pPr>
        <w:spacing w:before="75" w:after="0"/>
      </w:pPr>
      <w:r>
        <w:rPr/>
        <w:t xml:space="preserve">三、市场需求情况分析 55</w:t>
      </w:r>
    </w:p>
    <w:p>
      <w:pPr>
        <w:spacing w:before="75" w:after="0"/>
      </w:pPr>
      <w:r>
        <w:rPr/>
        <w:t xml:space="preserve">四、行业发展前景预测 56</w:t>
      </w:r>
    </w:p>
    <w:p>
      <w:pPr>
        <w:spacing w:before="75" w:after="0"/>
      </w:pPr>
      <w:r>
        <w:rPr/>
        <w:t xml:space="preserve">第七节 西部地区医药包装行业发展分析 56</w:t>
      </w:r>
    </w:p>
    <w:p>
      <w:pPr>
        <w:spacing w:before="75" w:after="0"/>
      </w:pPr>
      <w:r>
        <w:rPr/>
        <w:t xml:space="preserve">一、行业发展现状分析 56</w:t>
      </w:r>
    </w:p>
    <w:p>
      <w:pPr>
        <w:spacing w:before="75" w:after="0"/>
      </w:pPr>
      <w:r>
        <w:rPr/>
        <w:t xml:space="preserve">二、市场规模情况分析 57</w:t>
      </w:r>
    </w:p>
    <w:p>
      <w:pPr>
        <w:spacing w:before="75" w:after="0"/>
      </w:pPr>
      <w:r>
        <w:rPr/>
        <w:t xml:space="preserve">三、市场需求情况分析 57</w:t>
      </w:r>
    </w:p>
    <w:p>
      <w:pPr>
        <w:spacing w:before="75" w:after="0"/>
      </w:pPr>
      <w:r>
        <w:rPr/>
        <w:t xml:space="preserve">四、行业发展前景预测 58</w:t>
      </w:r>
    </w:p>
    <w:p>
      <w:pPr>
        <w:spacing w:before="75" w:after="0"/>
      </w:pPr>
      <w:r>
        <w:rPr>
          <w:b w:val="1"/>
          <w:bCs w:val="1"/>
        </w:rPr>
        <w:t xml:space="preserve">第四部分 竞争格局分析</w:t>
      </w:r>
    </w:p>
    <w:p>
      <w:pPr>
        <w:spacing w:before="75" w:after="0"/>
      </w:pPr>
      <w:r>
        <w:rPr>
          <w:b w:val="1"/>
          <w:bCs w:val="1"/>
        </w:rPr>
        <w:t xml:space="preserve">第七章 2021-2026年中国医药包装市场竞争格局分析 59</w:t>
      </w:r>
    </w:p>
    <w:p>
      <w:pPr>
        <w:spacing w:before="75" w:after="0"/>
      </w:pPr>
      <w:r>
        <w:rPr/>
        <w:t xml:space="preserve">第一节 医药包装行业竞争结构分析 59</w:t>
      </w:r>
    </w:p>
    <w:p>
      <w:pPr>
        <w:spacing w:before="75" w:after="0"/>
      </w:pPr>
      <w:r>
        <w:rPr/>
        <w:t xml:space="preserve">一、现有企业间竞争 59</w:t>
      </w:r>
    </w:p>
    <w:p>
      <w:pPr>
        <w:spacing w:before="75" w:after="0"/>
      </w:pPr>
      <w:r>
        <w:rPr/>
        <w:t xml:space="preserve">二、潜在进入者分析 60</w:t>
      </w:r>
    </w:p>
    <w:p>
      <w:pPr>
        <w:spacing w:before="75" w:after="0"/>
      </w:pPr>
      <w:r>
        <w:rPr/>
        <w:t xml:space="preserve">三、替代品威胁分析 63</w:t>
      </w:r>
    </w:p>
    <w:p>
      <w:pPr>
        <w:spacing w:before="75" w:after="0"/>
      </w:pPr>
      <w:r>
        <w:rPr/>
        <w:t xml:space="preserve">四、供应商议价能力 65</w:t>
      </w:r>
    </w:p>
    <w:p>
      <w:pPr>
        <w:spacing w:before="75" w:after="0"/>
      </w:pPr>
      <w:r>
        <w:rPr/>
        <w:t xml:space="preserve">五、客户议价能力 66</w:t>
      </w:r>
    </w:p>
    <w:p>
      <w:pPr>
        <w:spacing w:before="75" w:after="0"/>
      </w:pPr>
      <w:r>
        <w:rPr/>
        <w:t xml:space="preserve">第二节 医药包装行业集中度分析 67</w:t>
      </w:r>
    </w:p>
    <w:p>
      <w:pPr>
        <w:spacing w:before="75" w:after="0"/>
      </w:pPr>
      <w:r>
        <w:rPr/>
        <w:t xml:space="preserve">一、市场集中度分析 67</w:t>
      </w:r>
    </w:p>
    <w:p>
      <w:pPr>
        <w:spacing w:before="75" w:after="0"/>
      </w:pPr>
      <w:r>
        <w:rPr/>
        <w:t xml:space="preserve">二、企业集中度分析 67</w:t>
      </w:r>
    </w:p>
    <w:p>
      <w:pPr>
        <w:spacing w:before="75" w:after="0"/>
      </w:pPr>
      <w:r>
        <w:rPr/>
        <w:t xml:space="preserve">三、区域集中度分析 68</w:t>
      </w:r>
    </w:p>
    <w:p>
      <w:pPr>
        <w:spacing w:before="75" w:after="0"/>
      </w:pPr>
      <w:r>
        <w:rPr/>
        <w:t xml:space="preserve">第三节 医药包装行业国际竞争力比较 68</w:t>
      </w:r>
    </w:p>
    <w:p>
      <w:pPr>
        <w:spacing w:before="75" w:after="0"/>
      </w:pPr>
      <w:r>
        <w:rPr/>
        <w:t xml:space="preserve">一、生产要素 68</w:t>
      </w:r>
    </w:p>
    <w:p>
      <w:pPr>
        <w:spacing w:before="75" w:after="0"/>
      </w:pPr>
      <w:r>
        <w:rPr/>
        <w:t xml:space="preserve">二、需求条件 69</w:t>
      </w:r>
    </w:p>
    <w:p>
      <w:pPr>
        <w:spacing w:before="75" w:after="0"/>
      </w:pPr>
      <w:r>
        <w:rPr/>
        <w:t xml:space="preserve">三、支援与相关产业 70</w:t>
      </w:r>
    </w:p>
    <w:p>
      <w:pPr>
        <w:spacing w:before="75" w:after="0"/>
      </w:pPr>
      <w:r>
        <w:rPr/>
        <w:t xml:space="preserve">四、企业战略、结构与竞争状态 71</w:t>
      </w:r>
    </w:p>
    <w:p>
      <w:pPr>
        <w:spacing w:before="75" w:after="0"/>
      </w:pPr>
      <w:r>
        <w:rPr/>
        <w:t xml:space="preserve">五、政府的作用 72</w:t>
      </w:r>
    </w:p>
    <w:p>
      <w:pPr>
        <w:spacing w:before="75" w:after="0"/>
      </w:pPr>
      <w:r>
        <w:rPr>
          <w:b w:val="1"/>
          <w:bCs w:val="1"/>
        </w:rPr>
        <w:t xml:space="preserve">第八章 中国医药包装行业产品营销分析及预测 74</w:t>
      </w:r>
    </w:p>
    <w:p>
      <w:pPr>
        <w:spacing w:before="75" w:after="0"/>
      </w:pPr>
      <w:r>
        <w:rPr/>
        <w:t xml:space="preserve">第一节 中国医药包装行业国内营销模式分析 74</w:t>
      </w:r>
    </w:p>
    <w:p>
      <w:pPr>
        <w:spacing w:before="75" w:after="0"/>
      </w:pPr>
      <w:r>
        <w:rPr/>
        <w:t xml:space="preserve">第二节 中国医药包装行业主要销售渠道分析 79</w:t>
      </w:r>
    </w:p>
    <w:p>
      <w:pPr>
        <w:spacing w:before="75" w:after="0"/>
      </w:pPr>
      <w:r>
        <w:rPr/>
        <w:t xml:space="preserve">第三节 中国医药包装行业价格竞争方式分析 79</w:t>
      </w:r>
    </w:p>
    <w:p>
      <w:pPr>
        <w:spacing w:before="75" w:after="0"/>
      </w:pPr>
      <w:r>
        <w:rPr/>
        <w:t xml:space="preserve">第四节 中国医药包装行业营销策略分析 79</w:t>
      </w:r>
    </w:p>
    <w:p>
      <w:pPr>
        <w:spacing w:before="75" w:after="0"/>
      </w:pPr>
      <w:r>
        <w:rPr/>
        <w:t xml:space="preserve">第五节 中国医药包装行业国际化营销模式分析 80</w:t>
      </w:r>
    </w:p>
    <w:p>
      <w:pPr>
        <w:spacing w:before="75" w:after="0"/>
      </w:pPr>
      <w:r>
        <w:rPr/>
        <w:t xml:space="preserve">第六节 中国医药包装行业市场营销发展趋势预测 81</w:t>
      </w:r>
    </w:p>
    <w:p>
      <w:pPr>
        <w:spacing w:before="75" w:after="0"/>
      </w:pPr>
      <w:r>
        <w:rPr>
          <w:b w:val="1"/>
          <w:bCs w:val="1"/>
        </w:rPr>
        <w:t xml:space="preserve">第九章 2021-2026年医药包装行业进出口数据分析 82</w:t>
      </w:r>
    </w:p>
    <w:p>
      <w:pPr>
        <w:spacing w:before="75" w:after="0"/>
      </w:pPr>
      <w:r>
        <w:rPr/>
        <w:t xml:space="preserve">第一节 医药包装行业进出口市场分析 82</w:t>
      </w:r>
    </w:p>
    <w:p>
      <w:pPr>
        <w:spacing w:before="75" w:after="0"/>
      </w:pPr>
      <w:r>
        <w:rPr/>
        <w:t xml:space="preserve">一、医药包装行业进出口综述 82</w:t>
      </w:r>
    </w:p>
    <w:p>
      <w:pPr>
        <w:spacing w:before="75" w:after="0"/>
      </w:pPr>
      <w:r>
        <w:rPr/>
        <w:t xml:space="preserve">1、中国医药包装进出口的特点分析 82</w:t>
      </w:r>
    </w:p>
    <w:p>
      <w:pPr>
        <w:spacing w:before="75" w:after="0"/>
      </w:pPr>
      <w:r>
        <w:rPr/>
        <w:t xml:space="preserve">2、中国医药包装进出口地区分布状况 82</w:t>
      </w:r>
    </w:p>
    <w:p>
      <w:pPr>
        <w:spacing w:before="75" w:after="0"/>
      </w:pPr>
      <w:r>
        <w:rPr/>
        <w:t xml:space="preserve">3、中国医药包装进出口的贸易方式及经营企业分析 82</w:t>
      </w:r>
    </w:p>
    <w:p>
      <w:pPr>
        <w:spacing w:before="75" w:after="0"/>
      </w:pPr>
      <w:r>
        <w:rPr/>
        <w:t xml:space="preserve">4、中国医药包装进出口政策与国际化经营 82</w:t>
      </w:r>
    </w:p>
    <w:p>
      <w:pPr>
        <w:spacing w:before="75" w:after="0"/>
      </w:pPr>
      <w:r>
        <w:rPr/>
        <w:t xml:space="preserve">二、医药包装行业出口市场分析 83</w:t>
      </w:r>
    </w:p>
    <w:p>
      <w:pPr>
        <w:spacing w:before="75" w:after="0"/>
      </w:pPr>
      <w:r>
        <w:rPr/>
        <w:t xml:space="preserve">1、2021-2026年行业出口整体情况 83</w:t>
      </w:r>
    </w:p>
    <w:p>
      <w:pPr>
        <w:spacing w:before="75" w:after="0"/>
      </w:pPr>
      <w:r>
        <w:rPr/>
        <w:t xml:space="preserve">2、2021-2026年行业出口总额分析 83</w:t>
      </w:r>
    </w:p>
    <w:p>
      <w:pPr>
        <w:spacing w:before="75" w:after="0"/>
      </w:pPr>
      <w:r>
        <w:rPr/>
        <w:t xml:space="preserve">3、2021-2026年行业出口产品结构 83</w:t>
      </w:r>
    </w:p>
    <w:p>
      <w:pPr>
        <w:spacing w:before="75" w:after="0"/>
      </w:pPr>
      <w:r>
        <w:rPr/>
        <w:t xml:space="preserve">三、医药包装行业进口市场分析 84</w:t>
      </w:r>
    </w:p>
    <w:p>
      <w:pPr>
        <w:spacing w:before="75" w:after="0"/>
      </w:pPr>
      <w:r>
        <w:rPr/>
        <w:t xml:space="preserve">1、2021-2026年行业进口整体情况 84</w:t>
      </w:r>
    </w:p>
    <w:p>
      <w:pPr>
        <w:spacing w:before="75" w:after="0"/>
      </w:pPr>
      <w:r>
        <w:rPr/>
        <w:t xml:space="preserve">2、2021-2026年行业进口总额分析 84</w:t>
      </w:r>
    </w:p>
    <w:p>
      <w:pPr>
        <w:spacing w:before="75" w:after="0"/>
      </w:pPr>
      <w:r>
        <w:rPr/>
        <w:t xml:space="preserve">3、2021-2026年行业进口产品结构 84</w:t>
      </w:r>
    </w:p>
    <w:p>
      <w:pPr>
        <w:spacing w:before="75" w:after="0"/>
      </w:pPr>
      <w:r>
        <w:rPr/>
        <w:t xml:space="preserve">第二节 中国医药包装出口面临的挑战及对策 84</w:t>
      </w:r>
    </w:p>
    <w:p>
      <w:pPr>
        <w:spacing w:before="75" w:after="0"/>
      </w:pPr>
      <w:r>
        <w:rPr/>
        <w:t xml:space="preserve">一、中国医药包装出口面临的挑战 84</w:t>
      </w:r>
    </w:p>
    <w:p>
      <w:pPr>
        <w:spacing w:before="75" w:after="0"/>
      </w:pPr>
      <w:r>
        <w:rPr/>
        <w:t xml:space="preserve">二、医药包装行业进出口前景 85</w:t>
      </w:r>
    </w:p>
    <w:p>
      <w:pPr>
        <w:spacing w:before="75" w:after="0"/>
      </w:pPr>
      <w:r>
        <w:rPr/>
        <w:t xml:space="preserve">三、医药包装行业进出口发展建议 85</w:t>
      </w:r>
    </w:p>
    <w:p>
      <w:pPr>
        <w:spacing w:before="75" w:after="0"/>
      </w:pPr>
      <w:r>
        <w:rPr>
          <w:b w:val="1"/>
          <w:bCs w:val="1"/>
        </w:rPr>
        <w:t xml:space="preserve">第十章 中国医药包装行业重点企业分析 86</w:t>
      </w:r>
    </w:p>
    <w:p>
      <w:pPr>
        <w:spacing w:before="75" w:after="0"/>
      </w:pPr>
      <w:r>
        <w:rPr/>
        <w:t xml:space="preserve">第一节 上海海顺新型药用包装材料股份有限公司 86</w:t>
      </w:r>
    </w:p>
    <w:p>
      <w:pPr>
        <w:spacing w:before="75" w:after="0"/>
      </w:pPr>
      <w:r>
        <w:rPr/>
        <w:t xml:space="preserve">一、企业基本情况 86</w:t>
      </w:r>
    </w:p>
    <w:p>
      <w:pPr>
        <w:spacing w:before="75" w:after="0"/>
      </w:pPr>
      <w:r>
        <w:rPr/>
        <w:t xml:space="preserve">二、企业主要经济指标 87</w:t>
      </w:r>
    </w:p>
    <w:p>
      <w:pPr>
        <w:spacing w:before="75" w:after="0"/>
      </w:pPr>
      <w:r>
        <w:rPr/>
        <w:t xml:space="preserve">三、企业盈利能力分析 87</w:t>
      </w:r>
    </w:p>
    <w:p>
      <w:pPr>
        <w:spacing w:before="75" w:after="0"/>
      </w:pPr>
      <w:r>
        <w:rPr/>
        <w:t xml:space="preserve">四、企业偿债能力分析 88</w:t>
      </w:r>
    </w:p>
    <w:p>
      <w:pPr>
        <w:spacing w:before="75" w:after="0"/>
      </w:pPr>
      <w:r>
        <w:rPr/>
        <w:t xml:space="preserve">五、企业运营能力分析 88</w:t>
      </w:r>
    </w:p>
    <w:p>
      <w:pPr>
        <w:spacing w:before="75" w:after="0"/>
      </w:pPr>
      <w:r>
        <w:rPr/>
        <w:t xml:space="preserve">六、企业成长能力分析 89</w:t>
      </w:r>
    </w:p>
    <w:p>
      <w:pPr>
        <w:spacing w:before="75" w:after="0"/>
      </w:pPr>
      <w:r>
        <w:rPr/>
        <w:t xml:space="preserve">第二节 西安环球印务股份有限公司 89</w:t>
      </w:r>
    </w:p>
    <w:p>
      <w:pPr>
        <w:spacing w:before="75" w:after="0"/>
      </w:pPr>
      <w:r>
        <w:rPr/>
        <w:t xml:space="preserve">一、企业基本情况 89</w:t>
      </w:r>
    </w:p>
    <w:p>
      <w:pPr>
        <w:spacing w:before="75" w:after="0"/>
      </w:pPr>
      <w:r>
        <w:rPr/>
        <w:t xml:space="preserve">二、企业主要经济指标 90</w:t>
      </w:r>
    </w:p>
    <w:p>
      <w:pPr>
        <w:spacing w:before="75" w:after="0"/>
      </w:pPr>
      <w:r>
        <w:rPr/>
        <w:t xml:space="preserve">三、企业盈利能力分析 91</w:t>
      </w:r>
    </w:p>
    <w:p>
      <w:pPr>
        <w:spacing w:before="75" w:after="0"/>
      </w:pPr>
      <w:r>
        <w:rPr/>
        <w:t xml:space="preserve">四、企业偿债能力分析 91</w:t>
      </w:r>
    </w:p>
    <w:p>
      <w:pPr>
        <w:spacing w:before="75" w:after="0"/>
      </w:pPr>
      <w:r>
        <w:rPr/>
        <w:t xml:space="preserve">五、企业运营能力分析 92</w:t>
      </w:r>
    </w:p>
    <w:p>
      <w:pPr>
        <w:spacing w:before="75" w:after="0"/>
      </w:pPr>
      <w:r>
        <w:rPr/>
        <w:t xml:space="preserve">六、企业成长能力分析 92</w:t>
      </w:r>
    </w:p>
    <w:p>
      <w:pPr>
        <w:spacing w:before="75" w:after="0"/>
      </w:pPr>
      <w:r>
        <w:rPr/>
        <w:t xml:space="preserve">第三节 黑龙江同禹药品包装股份有限公司 93</w:t>
      </w:r>
    </w:p>
    <w:p>
      <w:pPr>
        <w:spacing w:before="75" w:after="0"/>
      </w:pPr>
      <w:r>
        <w:rPr/>
        <w:t xml:space="preserve">一、企业基本情况 93</w:t>
      </w:r>
    </w:p>
    <w:p>
      <w:pPr>
        <w:spacing w:before="75" w:after="0"/>
      </w:pPr>
      <w:r>
        <w:rPr/>
        <w:t xml:space="preserve">二、企业主要经济指标 95</w:t>
      </w:r>
    </w:p>
    <w:p>
      <w:pPr>
        <w:spacing w:before="75" w:after="0"/>
      </w:pPr>
      <w:r>
        <w:rPr/>
        <w:t xml:space="preserve">三、企业盈利能力分析 96</w:t>
      </w:r>
    </w:p>
    <w:p>
      <w:pPr>
        <w:spacing w:before="75" w:after="0"/>
      </w:pPr>
      <w:r>
        <w:rPr/>
        <w:t xml:space="preserve">四、企业偿债能力分析 96</w:t>
      </w:r>
    </w:p>
    <w:p>
      <w:pPr>
        <w:spacing w:before="75" w:after="0"/>
      </w:pPr>
      <w:r>
        <w:rPr/>
        <w:t xml:space="preserve">五、企业运营能力分析 97</w:t>
      </w:r>
    </w:p>
    <w:p>
      <w:pPr>
        <w:spacing w:before="75" w:after="0"/>
      </w:pPr>
      <w:r>
        <w:rPr/>
        <w:t xml:space="preserve">六、企业成长能力分析 97</w:t>
      </w:r>
    </w:p>
    <w:p>
      <w:pPr>
        <w:spacing w:before="75" w:after="0"/>
      </w:pPr>
      <w:r>
        <w:rPr/>
        <w:t xml:space="preserve">第四节 重庆正川医药包装材料股份有限公司 97</w:t>
      </w:r>
    </w:p>
    <w:p>
      <w:pPr>
        <w:spacing w:before="75" w:after="0"/>
      </w:pPr>
      <w:r>
        <w:rPr/>
        <w:t xml:space="preserve">一、企业基本情况 97</w:t>
      </w:r>
    </w:p>
    <w:p>
      <w:pPr>
        <w:spacing w:before="75" w:after="0"/>
      </w:pPr>
      <w:r>
        <w:rPr/>
        <w:t xml:space="preserve">二、企业主要经济指标 99</w:t>
      </w:r>
    </w:p>
    <w:p>
      <w:pPr>
        <w:spacing w:before="75" w:after="0"/>
      </w:pPr>
      <w:r>
        <w:rPr/>
        <w:t xml:space="preserve">三、企业盈利能力分析 99</w:t>
      </w:r>
    </w:p>
    <w:p>
      <w:pPr>
        <w:spacing w:before="75" w:after="0"/>
      </w:pPr>
      <w:r>
        <w:rPr/>
        <w:t xml:space="preserve">四、企业偿债能力分析 100</w:t>
      </w:r>
    </w:p>
    <w:p>
      <w:pPr>
        <w:spacing w:before="75" w:after="0"/>
      </w:pPr>
      <w:r>
        <w:rPr/>
        <w:t xml:space="preserve">五、企业运营能力分析 100</w:t>
      </w:r>
    </w:p>
    <w:p>
      <w:pPr>
        <w:spacing w:before="75" w:after="0"/>
      </w:pPr>
      <w:r>
        <w:rPr/>
        <w:t xml:space="preserve">第五节 郑州翱翔医药科技股份有限公司 101</w:t>
      </w:r>
    </w:p>
    <w:p>
      <w:pPr>
        <w:spacing w:before="75" w:after="0"/>
      </w:pPr>
      <w:r>
        <w:rPr/>
        <w:t xml:space="preserve">一、企业基本情况 101</w:t>
      </w:r>
    </w:p>
    <w:p>
      <w:pPr>
        <w:spacing w:before="75" w:after="0"/>
      </w:pPr>
      <w:r>
        <w:rPr/>
        <w:t xml:space="preserve">二、企业主要经济指标 102</w:t>
      </w:r>
    </w:p>
    <w:p>
      <w:pPr>
        <w:spacing w:before="75" w:after="0"/>
      </w:pPr>
      <w:r>
        <w:rPr/>
        <w:t xml:space="preserve">三、企业盈利能力分析 103</w:t>
      </w:r>
    </w:p>
    <w:p>
      <w:pPr>
        <w:spacing w:before="75" w:after="0"/>
      </w:pPr>
      <w:r>
        <w:rPr/>
        <w:t xml:space="preserve">四、企业偿债能力分析 104</w:t>
      </w:r>
    </w:p>
    <w:p>
      <w:pPr>
        <w:spacing w:before="75" w:after="0"/>
      </w:pPr>
      <w:r>
        <w:rPr/>
        <w:t xml:space="preserve">五、企业运营能力分析 104</w:t>
      </w:r>
    </w:p>
    <w:p>
      <w:pPr>
        <w:spacing w:before="75" w:after="0"/>
      </w:pPr>
      <w:r>
        <w:rPr/>
        <w:t xml:space="preserve">六、企业成长能力分析 104</w:t>
      </w:r>
    </w:p>
    <w:p>
      <w:pPr>
        <w:spacing w:before="75" w:after="0"/>
      </w:pPr>
      <w:r>
        <w:rPr/>
        <w:t xml:space="preserve">第六节 沧州四星玻璃股份有限公司 104</w:t>
      </w:r>
    </w:p>
    <w:p>
      <w:pPr>
        <w:spacing w:before="75" w:after="0"/>
      </w:pPr>
      <w:r>
        <w:rPr/>
        <w:t xml:space="preserve">一、企业基本情况 104</w:t>
      </w:r>
    </w:p>
    <w:p>
      <w:pPr>
        <w:spacing w:before="75" w:after="0"/>
      </w:pPr>
      <w:r>
        <w:rPr/>
        <w:t xml:space="preserve">二、企业主要经济指标 106</w:t>
      </w:r>
    </w:p>
    <w:p>
      <w:pPr>
        <w:spacing w:before="75" w:after="0"/>
      </w:pPr>
      <w:r>
        <w:rPr/>
        <w:t xml:space="preserve">三、企业盈利能力分析 107</w:t>
      </w:r>
    </w:p>
    <w:p>
      <w:pPr>
        <w:spacing w:before="75" w:after="0"/>
      </w:pPr>
      <w:r>
        <w:rPr/>
        <w:t xml:space="preserve">四、企业偿债能力分析 107</w:t>
      </w:r>
    </w:p>
    <w:p>
      <w:pPr>
        <w:spacing w:before="75" w:after="0"/>
      </w:pPr>
      <w:r>
        <w:rPr/>
        <w:t xml:space="preserve">五、企业运营能力分析 108</w:t>
      </w:r>
    </w:p>
    <w:p>
      <w:pPr>
        <w:spacing w:before="75" w:after="0"/>
      </w:pPr>
      <w:r>
        <w:rPr/>
        <w:t xml:space="preserve">第七节 山东力诺特种玻璃股份有限公司 108</w:t>
      </w:r>
    </w:p>
    <w:p>
      <w:pPr>
        <w:spacing w:before="75" w:after="0"/>
      </w:pPr>
      <w:r>
        <w:rPr/>
        <w:t xml:space="preserve">一、企业基本情况 108</w:t>
      </w:r>
    </w:p>
    <w:p>
      <w:pPr>
        <w:spacing w:before="75" w:after="0"/>
      </w:pPr>
      <w:r>
        <w:rPr/>
        <w:t xml:space="preserve">二、企业主要经济指标 110</w:t>
      </w:r>
    </w:p>
    <w:p>
      <w:pPr>
        <w:spacing w:before="75" w:after="0"/>
      </w:pPr>
      <w:r>
        <w:rPr/>
        <w:t xml:space="preserve">三、企业盈利能力分析 111</w:t>
      </w:r>
    </w:p>
    <w:p>
      <w:pPr>
        <w:spacing w:before="75" w:after="0"/>
      </w:pPr>
      <w:r>
        <w:rPr/>
        <w:t xml:space="preserve">四、企业偿债能力分析 111</w:t>
      </w:r>
    </w:p>
    <w:p>
      <w:pPr>
        <w:spacing w:before="75" w:after="0"/>
      </w:pPr>
      <w:r>
        <w:rPr/>
        <w:t xml:space="preserve">五、企业运营能力分析 111</w:t>
      </w:r>
    </w:p>
    <w:p>
      <w:pPr>
        <w:spacing w:before="75" w:after="0"/>
      </w:pPr>
      <w:r>
        <w:rPr/>
        <w:t xml:space="preserve">第八节 四川科伦药业股份有限公司 111</w:t>
      </w:r>
    </w:p>
    <w:p>
      <w:pPr>
        <w:spacing w:before="75" w:after="0"/>
      </w:pPr>
      <w:r>
        <w:rPr/>
        <w:t xml:space="preserve">一、企业基本情况 111</w:t>
      </w:r>
    </w:p>
    <w:p>
      <w:pPr>
        <w:spacing w:before="75" w:after="0"/>
      </w:pPr>
      <w:r>
        <w:rPr/>
        <w:t xml:space="preserve">二、企业主要经济指标 114</w:t>
      </w:r>
    </w:p>
    <w:p>
      <w:pPr>
        <w:spacing w:before="75" w:after="0"/>
      </w:pPr>
      <w:r>
        <w:rPr/>
        <w:t xml:space="preserve">三、企业盈利能力分析 115</w:t>
      </w:r>
    </w:p>
    <w:p>
      <w:pPr>
        <w:spacing w:before="75" w:after="0"/>
      </w:pPr>
      <w:r>
        <w:rPr/>
        <w:t xml:space="preserve">四、企业偿债能力分析 116</w:t>
      </w:r>
    </w:p>
    <w:p>
      <w:pPr>
        <w:spacing w:before="75" w:after="0"/>
      </w:pPr>
      <w:r>
        <w:rPr/>
        <w:t xml:space="preserve">五、企业运营能力分析 116</w:t>
      </w:r>
    </w:p>
    <w:p>
      <w:pPr>
        <w:spacing w:before="75" w:after="0"/>
      </w:pPr>
      <w:r>
        <w:rPr/>
        <w:t xml:space="preserve">六、企业成长能力分析 117</w:t>
      </w:r>
    </w:p>
    <w:p>
      <w:pPr>
        <w:spacing w:before="75" w:after="0"/>
      </w:pPr>
      <w:r>
        <w:rPr/>
        <w:t xml:space="preserve">第九节 重庆首键医药包装股份公司 117</w:t>
      </w:r>
    </w:p>
    <w:p>
      <w:pPr>
        <w:spacing w:before="75" w:after="0"/>
      </w:pPr>
      <w:r>
        <w:rPr/>
        <w:t xml:space="preserve">一、企业基本情况 117</w:t>
      </w:r>
    </w:p>
    <w:p>
      <w:pPr>
        <w:spacing w:before="75" w:after="0"/>
      </w:pPr>
      <w:r>
        <w:rPr/>
        <w:t xml:space="preserve">二、企业主要经济指标 118</w:t>
      </w:r>
    </w:p>
    <w:p>
      <w:pPr>
        <w:spacing w:before="75" w:after="0"/>
      </w:pPr>
      <w:r>
        <w:rPr/>
        <w:t xml:space="preserve">三、企业盈利能力分析 119</w:t>
      </w:r>
    </w:p>
    <w:p>
      <w:pPr>
        <w:spacing w:before="75" w:after="0"/>
      </w:pPr>
      <w:r>
        <w:rPr/>
        <w:t xml:space="preserve">四、企业偿债能力分析 119</w:t>
      </w:r>
    </w:p>
    <w:p>
      <w:pPr>
        <w:spacing w:before="75" w:after="0"/>
      </w:pPr>
      <w:r>
        <w:rPr/>
        <w:t xml:space="preserve">五、企业运营能力分析 120</w:t>
      </w:r>
    </w:p>
    <w:p>
      <w:pPr>
        <w:spacing w:before="75" w:after="0"/>
      </w:pPr>
      <w:r>
        <w:rPr/>
        <w:t xml:space="preserve">六、企业成长能力分析 120</w:t>
      </w:r>
    </w:p>
    <w:p>
      <w:pPr>
        <w:spacing w:before="75" w:after="0"/>
      </w:pPr>
      <w:r>
        <w:rPr/>
        <w:t xml:space="preserve">第十节 苏州创扬医药科技股份有限公司 120</w:t>
      </w:r>
    </w:p>
    <w:p>
      <w:pPr>
        <w:spacing w:before="75" w:after="0"/>
      </w:pPr>
      <w:r>
        <w:rPr/>
        <w:t xml:space="preserve">一、企业基本情况 120</w:t>
      </w:r>
    </w:p>
    <w:p>
      <w:pPr>
        <w:spacing w:before="75" w:after="0"/>
      </w:pPr>
      <w:r>
        <w:rPr/>
        <w:t xml:space="preserve">二、企业主要经济指标 121</w:t>
      </w:r>
    </w:p>
    <w:p>
      <w:pPr>
        <w:spacing w:before="75" w:after="0"/>
      </w:pPr>
      <w:r>
        <w:rPr/>
        <w:t xml:space="preserve">三、企业盈利能力分析 122</w:t>
      </w:r>
    </w:p>
    <w:p>
      <w:pPr>
        <w:spacing w:before="75" w:after="0"/>
      </w:pPr>
      <w:r>
        <w:rPr/>
        <w:t xml:space="preserve">四、企业偿债能力分析 122</w:t>
      </w:r>
    </w:p>
    <w:p>
      <w:pPr>
        <w:spacing w:before="75" w:after="0"/>
      </w:pPr>
      <w:r>
        <w:rPr/>
        <w:t xml:space="preserve">四、企业运营能力分析 122</w:t>
      </w:r>
    </w:p>
    <w:p>
      <w:pPr>
        <w:spacing w:before="75" w:after="0"/>
      </w:pPr>
      <w:r>
        <w:rPr/>
        <w:t xml:space="preserve">四、企业成长能力分析 123</w:t>
      </w:r>
    </w:p>
    <w:p>
      <w:pPr>
        <w:spacing w:before="75" w:after="0"/>
      </w:pPr>
      <w:r>
        <w:rPr>
          <w:b w:val="1"/>
          <w:bCs w:val="1"/>
        </w:rPr>
        <w:t xml:space="preserve">第五部分 发展战略研究</w:t>
      </w:r>
    </w:p>
    <w:p>
      <w:pPr>
        <w:spacing w:before="75" w:after="0"/>
      </w:pPr>
      <w:r>
        <w:rPr>
          <w:b w:val="1"/>
          <w:bCs w:val="1"/>
        </w:rPr>
        <w:t xml:space="preserve">第十一章 2026-2031年中国医药包装行业发展趋势预测 124</w:t>
      </w:r>
    </w:p>
    <w:p>
      <w:pPr>
        <w:spacing w:before="75" w:after="0"/>
      </w:pPr>
      <w:r>
        <w:rPr/>
        <w:t xml:space="preserve">第一节 2026-2031年中国宏观经济发展预测 124</w:t>
      </w:r>
    </w:p>
    <w:p>
      <w:pPr>
        <w:spacing w:before="75" w:after="0"/>
      </w:pPr>
      <w:r>
        <w:rPr/>
        <w:t xml:space="preserve">第二节 2026-2031年中国医药包装行业SWOT分析 126</w:t>
      </w:r>
    </w:p>
    <w:p>
      <w:pPr>
        <w:spacing w:before="75" w:after="0"/>
      </w:pPr>
      <w:r>
        <w:rPr/>
        <w:t xml:space="preserve">一、中国医药包装业发展存在的劣势和威胁点 126</w:t>
      </w:r>
    </w:p>
    <w:p>
      <w:pPr>
        <w:spacing w:before="75" w:after="0"/>
      </w:pPr>
      <w:r>
        <w:rPr/>
        <w:t xml:space="preserve">二、中国医药包装发展存在的优势和机会点 128</w:t>
      </w:r>
    </w:p>
    <w:p>
      <w:pPr>
        <w:spacing w:before="75" w:after="0"/>
      </w:pPr>
      <w:r>
        <w:rPr/>
        <w:t xml:space="preserve">第三节 2026-2031年中国医药包装行业发展的趋势 130</w:t>
      </w:r>
    </w:p>
    <w:p>
      <w:pPr>
        <w:spacing w:before="75" w:after="0"/>
      </w:pPr>
      <w:r>
        <w:rPr/>
        <w:t xml:space="preserve">第四节 2026-2031年中国医药包装行业发展的建议 131</w:t>
      </w:r>
    </w:p>
    <w:p>
      <w:pPr>
        <w:spacing w:before="75" w:after="0"/>
      </w:pPr>
      <w:r>
        <w:rPr>
          <w:b w:val="1"/>
          <w:bCs w:val="1"/>
        </w:rPr>
        <w:t xml:space="preserve">第十二章 医药包装行业发展战略研究 133</w:t>
      </w:r>
    </w:p>
    <w:p>
      <w:pPr>
        <w:spacing w:before="75" w:after="0"/>
      </w:pPr>
      <w:r>
        <w:rPr/>
        <w:t xml:space="preserve">第一节 医药包装行业发展战略研究 133</w:t>
      </w:r>
    </w:p>
    <w:p>
      <w:pPr>
        <w:spacing w:before="75" w:after="0"/>
      </w:pPr>
      <w:r>
        <w:rPr/>
        <w:t xml:space="preserve">一、战略综合规划 133</w:t>
      </w:r>
    </w:p>
    <w:p>
      <w:pPr>
        <w:spacing w:before="75" w:after="0"/>
      </w:pPr>
      <w:r>
        <w:rPr/>
        <w:t xml:space="preserve">二、技术开发战略 136</w:t>
      </w:r>
    </w:p>
    <w:p>
      <w:pPr>
        <w:spacing w:before="75" w:after="0"/>
      </w:pPr>
      <w:r>
        <w:rPr/>
        <w:t xml:space="preserve">三、业务组合战略 138</w:t>
      </w:r>
    </w:p>
    <w:p>
      <w:pPr>
        <w:spacing w:before="75" w:after="0"/>
      </w:pPr>
      <w:r>
        <w:rPr/>
        <w:t xml:space="preserve">四、区域战略规划 142</w:t>
      </w:r>
    </w:p>
    <w:p>
      <w:pPr>
        <w:spacing w:before="75" w:after="0"/>
      </w:pPr>
      <w:r>
        <w:rPr/>
        <w:t xml:space="preserve">五、产业战略规划 144</w:t>
      </w:r>
    </w:p>
    <w:p>
      <w:pPr>
        <w:spacing w:before="75" w:after="0"/>
      </w:pPr>
      <w:r>
        <w:rPr/>
        <w:t xml:space="preserve">六、营销品牌战略 147</w:t>
      </w:r>
    </w:p>
    <w:p>
      <w:pPr>
        <w:spacing w:before="75" w:after="0"/>
      </w:pPr>
      <w:r>
        <w:rPr/>
        <w:t xml:space="preserve">七、竞争战略规划 151</w:t>
      </w:r>
    </w:p>
    <w:p>
      <w:pPr>
        <w:spacing w:before="75" w:after="0"/>
      </w:pPr>
      <w:r>
        <w:rPr/>
        <w:t xml:space="preserve">第二节 对中国医药包装品牌的战略思考 155</w:t>
      </w:r>
    </w:p>
    <w:p>
      <w:pPr>
        <w:spacing w:before="75" w:after="0"/>
      </w:pPr>
      <w:r>
        <w:rPr/>
        <w:t xml:space="preserve">一、医药包装品牌的重要性 155</w:t>
      </w:r>
    </w:p>
    <w:p>
      <w:pPr>
        <w:spacing w:before="75" w:after="0"/>
      </w:pPr>
      <w:r>
        <w:rPr/>
        <w:t xml:space="preserve">二、医药包装实施品牌战略的意义 156</w:t>
      </w:r>
    </w:p>
    <w:p>
      <w:pPr>
        <w:spacing w:before="75" w:after="0"/>
      </w:pPr>
      <w:r>
        <w:rPr/>
        <w:t xml:space="preserve">三、医药包装企业品牌的现状分析 157</w:t>
      </w:r>
    </w:p>
    <w:p>
      <w:pPr>
        <w:spacing w:before="75" w:after="0"/>
      </w:pPr>
      <w:r>
        <w:rPr/>
        <w:t xml:space="preserve">四、中国医药包装企业的品牌战略 158</w:t>
      </w:r>
    </w:p>
    <w:p>
      <w:pPr>
        <w:spacing w:before="75" w:after="0"/>
      </w:pPr>
      <w:r>
        <w:rPr/>
        <w:t xml:space="preserve">五、医药包装品牌战略管理的策略 161</w:t>
      </w:r>
    </w:p>
    <w:p>
      <w:pPr>
        <w:spacing w:before="75" w:after="0"/>
      </w:pPr>
      <w:r>
        <w:rPr/>
        <w:t xml:space="preserve">第三节 医药包装行业经营策略分析 162</w:t>
      </w:r>
    </w:p>
    <w:p>
      <w:pPr>
        <w:spacing w:before="75" w:after="0"/>
      </w:pPr>
      <w:r>
        <w:rPr/>
        <w:t xml:space="preserve">一、医药包装市场细分策略 162</w:t>
      </w:r>
    </w:p>
    <w:p>
      <w:pPr>
        <w:spacing w:before="75" w:after="0"/>
      </w:pPr>
      <w:r>
        <w:rPr/>
        <w:t xml:space="preserve">二、医药包装市场创新策略 164</w:t>
      </w:r>
    </w:p>
    <w:p>
      <w:pPr>
        <w:spacing w:before="75" w:after="0"/>
      </w:pPr>
      <w:r>
        <w:rPr/>
        <w:t xml:space="preserve">三、品牌定位与品类规划 186</w:t>
      </w:r>
    </w:p>
    <w:p>
      <w:pPr>
        <w:spacing w:before="75" w:after="0"/>
      </w:pPr>
      <w:r>
        <w:rPr/>
        <w:t xml:space="preserve">1、品牌定位 186</w:t>
      </w:r>
    </w:p>
    <w:p>
      <w:pPr>
        <w:spacing w:before="75" w:after="0"/>
      </w:pPr>
      <w:r>
        <w:rPr/>
        <w:t xml:space="preserve">2、品类规划 208</w:t>
      </w:r>
    </w:p>
    <w:p>
      <w:pPr>
        <w:spacing w:before="75" w:after="0"/>
      </w:pPr>
      <w:r>
        <w:rPr/>
        <w:t xml:space="preserve">四、医药包装新产品差异化战略 215</w:t>
      </w:r>
    </w:p>
    <w:p>
      <w:pPr>
        <w:spacing w:before="75" w:after="0"/>
      </w:pPr>
      <w:r>
        <w:rPr>
          <w:b w:val="1"/>
          <w:bCs w:val="1"/>
        </w:rPr>
        <w:t xml:space="preserve">第十三章 2026-2031年医药包装行业产业投资机会与风险分析 219</w:t>
      </w:r>
    </w:p>
    <w:p>
      <w:pPr>
        <w:spacing w:before="75" w:after="0"/>
      </w:pPr>
      <w:r>
        <w:rPr/>
        <w:t xml:space="preserve">第一节 2026-2031年医药包装行业产业投资环境分析 219</w:t>
      </w:r>
    </w:p>
    <w:p>
      <w:pPr>
        <w:spacing w:before="75" w:after="0"/>
      </w:pPr>
      <w:r>
        <w:rPr/>
        <w:t xml:space="preserve">第二节 2026-2031年医药包装行业产业投资机会分析 221</w:t>
      </w:r>
    </w:p>
    <w:p>
      <w:pPr>
        <w:spacing w:before="75" w:after="0"/>
      </w:pPr>
      <w:r>
        <w:rPr/>
        <w:t xml:space="preserve">一、医药包装行业区域投资热点分析 221</w:t>
      </w:r>
    </w:p>
    <w:p>
      <w:pPr>
        <w:spacing w:before="75" w:after="0"/>
      </w:pPr>
      <w:r>
        <w:rPr/>
        <w:t xml:space="preserve">二、医药包装行业投资潜力分析 221</w:t>
      </w:r>
    </w:p>
    <w:p>
      <w:pPr>
        <w:spacing w:before="75" w:after="0"/>
      </w:pPr>
      <w:r>
        <w:rPr/>
        <w:t xml:space="preserve">第三节 2026-2031年医药包装行业产业投资风险分析 224</w:t>
      </w:r>
    </w:p>
    <w:p>
      <w:pPr>
        <w:spacing w:before="75" w:after="0"/>
      </w:pPr>
      <w:r>
        <w:rPr/>
        <w:t xml:space="preserve">一、市场风险 224</w:t>
      </w:r>
    </w:p>
    <w:p>
      <w:pPr>
        <w:spacing w:before="75" w:after="0"/>
      </w:pPr>
      <w:r>
        <w:rPr/>
        <w:t xml:space="preserve">二、技术风险 225</w:t>
      </w:r>
    </w:p>
    <w:p>
      <w:pPr>
        <w:spacing w:before="75" w:after="0"/>
      </w:pPr>
      <w:r>
        <w:rPr/>
        <w:t xml:space="preserve">三、政策风险 225</w:t>
      </w:r>
    </w:p>
    <w:p>
      <w:pPr>
        <w:spacing w:before="75" w:after="0"/>
      </w:pPr>
      <w:r>
        <w:rPr/>
        <w:t xml:space="preserve">四、进入退出风险 226</w:t>
      </w:r>
    </w:p>
    <w:p>
      <w:pPr>
        <w:spacing w:before="75" w:after="0"/>
      </w:pPr>
      <w:r>
        <w:rPr>
          <w:b w:val="1"/>
          <w:bCs w:val="1"/>
        </w:rPr>
        <w:t xml:space="preserve">图表目录</w:t>
      </w:r>
    </w:p>
    <w:p>
      <w:pPr>
        <w:spacing w:before="75" w:after="0"/>
      </w:pPr>
      <w:r>
        <w:rPr/>
        <w:t xml:space="preserve">图表：全球各地区医药包装市场产值占全球医药包装市场总产值的比例(单位：%) 11</w:t>
      </w:r>
    </w:p>
    <w:p>
      <w:pPr>
        <w:spacing w:before="75" w:after="0"/>
      </w:pPr>
      <w:r>
        <w:rPr/>
        <w:t xml:space="preserve">图表：2021-2026年全球医药包装行业区域需求结构 12</w:t>
      </w:r>
    </w:p>
    <w:p>
      <w:pPr>
        <w:spacing w:before="75" w:after="0"/>
      </w:pPr>
      <w:r>
        <w:rPr/>
        <w:t xml:space="preserve">图表：2021-2026年美国医药包装市场规模 14</w:t>
      </w:r>
    </w:p>
    <w:p>
      <w:pPr>
        <w:spacing w:before="75" w:after="0"/>
      </w:pPr>
      <w:r>
        <w:rPr/>
        <w:t xml:space="preserve">图表：2026-2031年美国医药包装市场规模预测 15</w:t>
      </w:r>
    </w:p>
    <w:p>
      <w:pPr>
        <w:spacing w:before="75" w:after="0"/>
      </w:pPr>
      <w:r>
        <w:rPr/>
        <w:t xml:space="preserve">图表：2021-2026年日本医药包装市场规模 16</w:t>
      </w:r>
    </w:p>
    <w:p>
      <w:pPr>
        <w:spacing w:before="75" w:after="0"/>
      </w:pPr>
      <w:r>
        <w:rPr/>
        <w:t xml:space="preserve">图表：2026-2031年美国医药包装市场规模预测 17</w:t>
      </w:r>
    </w:p>
    <w:p>
      <w:pPr>
        <w:spacing w:before="75" w:after="0"/>
      </w:pPr>
      <w:r>
        <w:rPr/>
        <w:t xml:space="preserve">图表：我国医药包装行业相关重点法律、法规及政策 19</w:t>
      </w:r>
    </w:p>
    <w:p>
      <w:pPr>
        <w:spacing w:before="75" w:after="0"/>
      </w:pPr>
      <w:r>
        <w:rPr/>
        <w:t xml:space="preserve">图表：2021-2026年国内生产总值及其增长速度 21</w:t>
      </w:r>
    </w:p>
    <w:p>
      <w:pPr>
        <w:spacing w:before="75" w:after="0"/>
      </w:pPr>
      <w:r>
        <w:rPr/>
        <w:t xml:space="preserve">图表：2021-2026年居民消费价格月度涨跌幅度 22</w:t>
      </w:r>
    </w:p>
    <w:p>
      <w:pPr>
        <w:spacing w:before="75" w:after="0"/>
      </w:pPr>
      <w:r>
        <w:rPr/>
        <w:t xml:space="preserve">图表：2021-2026年全国居民人均可支配收入及其增长速度 23</w:t>
      </w:r>
    </w:p>
    <w:p>
      <w:pPr>
        <w:spacing w:before="75" w:after="0"/>
      </w:pPr>
      <w:r>
        <w:rPr/>
        <w:t xml:space="preserve">图表：2021-2026年全国居民人均消费支出及其构成 23</w:t>
      </w:r>
    </w:p>
    <w:p>
      <w:pPr>
        <w:spacing w:before="75" w:after="0"/>
      </w:pPr>
      <w:r>
        <w:rPr/>
        <w:t xml:space="preserve">图表：2021-2026年全部工业增加值及其增长速度 24</w:t>
      </w:r>
    </w:p>
    <w:p>
      <w:pPr>
        <w:spacing w:before="75" w:after="0"/>
      </w:pPr>
      <w:r>
        <w:rPr/>
        <w:t xml:space="preserve">图表：2021-2026年全社会固定资产投资 25</w:t>
      </w:r>
    </w:p>
    <w:p>
      <w:pPr>
        <w:spacing w:before="75" w:after="0"/>
      </w:pPr>
      <w:r>
        <w:rPr/>
        <w:t xml:space="preserve">图表：2021-2026年按领域分固定资产投资(不含农户)及其占比 26</w:t>
      </w:r>
    </w:p>
    <w:p>
      <w:pPr>
        <w:spacing w:before="75" w:after="0"/>
      </w:pPr>
      <w:r>
        <w:rPr/>
        <w:t xml:space="preserve">图表：2021-2026年中国人口增长情况 29</w:t>
      </w:r>
    </w:p>
    <w:p>
      <w:pPr>
        <w:spacing w:before="75" w:after="0"/>
      </w:pPr>
      <w:r>
        <w:rPr/>
        <w:t xml:space="preserve">图表：2021-2026年普通本专科、中等职业教育及普通高中招生人数(万人) 30</w:t>
      </w:r>
    </w:p>
    <w:p>
      <w:pPr>
        <w:spacing w:before="75" w:after="0"/>
      </w:pPr>
      <w:r>
        <w:rPr/>
        <w:t xml:space="preserve">图表：2021-2026年中国万元国内生产总值能耗降低率 31</w:t>
      </w:r>
    </w:p>
    <w:p>
      <w:pPr>
        <w:spacing w:before="75" w:after="0"/>
      </w:pPr>
      <w:r>
        <w:rPr/>
        <w:t xml:space="preserve">图表：2021-2026年中国R&amp;D经费支出及其增长速度 32</w:t>
      </w:r>
    </w:p>
    <w:p>
      <w:pPr>
        <w:spacing w:before="75" w:after="0"/>
      </w:pPr>
      <w:r>
        <w:rPr/>
        <w:t xml:space="preserve">图表：2021-2026年中国城镇化率进程 32</w:t>
      </w:r>
    </w:p>
    <w:p>
      <w:pPr>
        <w:spacing w:before="75" w:after="0"/>
      </w:pPr>
      <w:r>
        <w:rPr/>
        <w:t xml:space="preserve">图表：医药包装行业产业链结构图 34</w:t>
      </w:r>
    </w:p>
    <w:p>
      <w:pPr>
        <w:spacing w:before="75" w:after="0"/>
      </w:pPr>
      <w:r>
        <w:rPr/>
        <w:t xml:space="preserve">图表：2021-2026年全球医药包装市场消费规模 45</w:t>
      </w:r>
    </w:p>
    <w:p>
      <w:pPr>
        <w:spacing w:before="75" w:after="0"/>
      </w:pPr>
      <w:r>
        <w:rPr/>
        <w:t xml:space="preserve">图表：2021-2026年全球医药包装行业均利润率 45</w:t>
      </w:r>
    </w:p>
    <w:p>
      <w:pPr>
        <w:spacing w:before="75" w:after="0"/>
      </w:pPr>
      <w:r>
        <w:rPr/>
        <w:t xml:space="preserve">图表：2021-2026年中国医药包装企业数量在各区域所占比例 46</w:t>
      </w:r>
    </w:p>
    <w:p>
      <w:pPr>
        <w:spacing w:before="75" w:after="0"/>
      </w:pPr>
      <w:r>
        <w:rPr/>
        <w:t xml:space="preserve">图表：2021-2026年华东地区医药包装市场规模和增长率 47</w:t>
      </w:r>
    </w:p>
    <w:p>
      <w:pPr>
        <w:spacing w:before="75" w:after="0"/>
      </w:pPr>
      <w:r>
        <w:rPr/>
        <w:t xml:space="preserve">图表：2021-2026年华东地区医药包装市场需求和增长率 47</w:t>
      </w:r>
    </w:p>
    <w:p>
      <w:pPr>
        <w:spacing w:before="75" w:after="0"/>
      </w:pPr>
      <w:r>
        <w:rPr/>
        <w:t xml:space="preserve">图表：2026-2031年华东地区医药包装市场规模和增长率预测 48</w:t>
      </w:r>
    </w:p>
    <w:p>
      <w:pPr>
        <w:spacing w:before="75" w:after="0"/>
      </w:pPr>
      <w:r>
        <w:rPr/>
        <w:t xml:space="preserve">图表：2021-2026年华南地区医药包装市场规模和增长率 49</w:t>
      </w:r>
    </w:p>
    <w:p>
      <w:pPr>
        <w:spacing w:before="75" w:after="0"/>
      </w:pPr>
      <w:r>
        <w:rPr/>
        <w:t xml:space="preserve">图表：2021-2026年华南地区医药包装市场需求和增长率 49</w:t>
      </w:r>
    </w:p>
    <w:p>
      <w:pPr>
        <w:spacing w:before="75" w:after="0"/>
      </w:pPr>
      <w:r>
        <w:rPr/>
        <w:t xml:space="preserve">图表：2026-2031年华南地区医药包装市场规模和增长率预测 50</w:t>
      </w:r>
    </w:p>
    <w:p>
      <w:pPr>
        <w:spacing w:before="75" w:after="0"/>
      </w:pPr>
      <w:r>
        <w:rPr/>
        <w:t xml:space="preserve">图表：2021-2026年华中地区医药包装市场规模和增长率 51</w:t>
      </w:r>
    </w:p>
    <w:p>
      <w:pPr>
        <w:spacing w:before="75" w:after="0"/>
      </w:pPr>
      <w:r>
        <w:rPr/>
        <w:t xml:space="preserve">图表：2021-2026年华中地区医药包装市场需求和增长率 51</w:t>
      </w:r>
    </w:p>
    <w:p>
      <w:pPr>
        <w:spacing w:before="75" w:after="0"/>
      </w:pPr>
      <w:r>
        <w:rPr/>
        <w:t xml:space="preserve">图表：2026-2031年华中地区医药包装市场规模和增长率预测 52</w:t>
      </w:r>
    </w:p>
    <w:p>
      <w:pPr>
        <w:spacing w:before="75" w:after="0"/>
      </w:pPr>
      <w:r>
        <w:rPr/>
        <w:t xml:space="preserve">图表：2021-2026年华北地区医药包装市场规模和增长率 53</w:t>
      </w:r>
    </w:p>
    <w:p>
      <w:pPr>
        <w:spacing w:before="75" w:after="0"/>
      </w:pPr>
      <w:r>
        <w:rPr/>
        <w:t xml:space="preserve">图表：2021-2026年华北地区医药包装市场需求和增长率 53</w:t>
      </w:r>
    </w:p>
    <w:p>
      <w:pPr>
        <w:spacing w:before="75" w:after="0"/>
      </w:pPr>
      <w:r>
        <w:rPr/>
        <w:t xml:space="preserve">图表：2026-2031年华北地区医药包装市场规模和增长率预测 54</w:t>
      </w:r>
    </w:p>
    <w:p>
      <w:pPr>
        <w:spacing w:before="75" w:after="0"/>
      </w:pPr>
      <w:r>
        <w:rPr/>
        <w:t xml:space="preserve">图表：2021-2026年东北地区医药包装市场规模和增长率 55</w:t>
      </w:r>
    </w:p>
    <w:p>
      <w:pPr>
        <w:spacing w:before="75" w:after="0"/>
      </w:pPr>
      <w:r>
        <w:rPr/>
        <w:t xml:space="preserve">图表：2021-2026年东北地区医药包装市场需求和增长率 55</w:t>
      </w:r>
    </w:p>
    <w:p>
      <w:pPr>
        <w:spacing w:before="75" w:after="0"/>
      </w:pPr>
      <w:r>
        <w:rPr/>
        <w:t xml:space="preserve">图表：2026-2031年东北地区医药包装市场规模和增长率预测 56</w:t>
      </w:r>
    </w:p>
    <w:p>
      <w:pPr>
        <w:spacing w:before="75" w:after="0"/>
      </w:pPr>
      <w:r>
        <w:rPr/>
        <w:t xml:space="preserve">图表：2021-2026年东北地区医药包装市场规模和增长率 57</w:t>
      </w:r>
    </w:p>
    <w:p>
      <w:pPr>
        <w:spacing w:before="75" w:after="0"/>
      </w:pPr>
      <w:r>
        <w:rPr/>
        <w:t xml:space="preserve">图表：2021-2026年西部地区医药包装市场需求和增长率 57</w:t>
      </w:r>
    </w:p>
    <w:p>
      <w:pPr>
        <w:spacing w:before="75" w:after="0"/>
      </w:pPr>
      <w:r>
        <w:rPr/>
        <w:t xml:space="preserve">图表：2026-2031年西部地区医药包装市场规模和增长率预测 58</w:t>
      </w:r>
    </w:p>
    <w:p>
      <w:pPr>
        <w:spacing w:before="75" w:after="0"/>
      </w:pPr>
      <w:r>
        <w:rPr/>
        <w:t xml:space="preserve">图表：医药包装公司直销模式的业务流程 74</w:t>
      </w:r>
    </w:p>
    <w:p>
      <w:pPr>
        <w:spacing w:before="75" w:after="0"/>
      </w:pPr>
      <w:r>
        <w:rPr/>
        <w:t xml:space="preserve">图表：医药包装公司经销模式的业务流程 76</w:t>
      </w:r>
    </w:p>
    <w:p>
      <w:pPr>
        <w:spacing w:before="75" w:after="0"/>
      </w:pPr>
      <w:r>
        <w:rPr/>
        <w:t xml:space="preserve">图表：电汇(TT)方式 77</w:t>
      </w:r>
    </w:p>
    <w:p>
      <w:pPr>
        <w:spacing w:before="75" w:after="0"/>
      </w:pPr>
      <w:r>
        <w:rPr/>
        <w:t xml:space="preserve">图表：信用证(L/C)方式 78</w:t>
      </w:r>
    </w:p>
    <w:p>
      <w:pPr>
        <w:spacing w:before="75" w:after="0"/>
      </w:pPr>
      <w:r>
        <w:rPr/>
        <w:t xml:space="preserve">图表：2021-2026年医药包装行业出口总额分析 83</w:t>
      </w:r>
    </w:p>
    <w:p>
      <w:pPr>
        <w:spacing w:before="75" w:after="0"/>
      </w:pPr>
      <w:r>
        <w:rPr/>
        <w:t xml:space="preserve">图表：2021-2026年医药包装行业进口总额分析 84</w:t>
      </w:r>
    </w:p>
    <w:p>
      <w:pPr>
        <w:spacing w:before="75" w:after="0"/>
      </w:pPr>
      <w:r>
        <w:rPr/>
        <w:t xml:space="preserve">图表：2021-2026年上海海顺新材股份有限公司主要经济指标 87</w:t>
      </w:r>
    </w:p>
    <w:p>
      <w:pPr>
        <w:spacing w:before="75" w:after="0"/>
      </w:pPr>
      <w:r>
        <w:rPr/>
        <w:t xml:space="preserve">图表：2021-2026年上海海顺新材股份有限公司盈利能力分析 87</w:t>
      </w:r>
    </w:p>
    <w:p>
      <w:pPr>
        <w:spacing w:before="75" w:after="0"/>
      </w:pPr>
      <w:r>
        <w:rPr/>
        <w:t xml:space="preserve">图表：2021-2026年上海海顺新材股份有限公司偿债能力分析 88</w:t>
      </w:r>
    </w:p>
    <w:p>
      <w:pPr>
        <w:spacing w:before="75" w:after="0"/>
      </w:pPr>
      <w:r>
        <w:rPr/>
        <w:t xml:space="preserve">图表：2021-2026年上海海顺新材股份有限公司运营能力分析 88</w:t>
      </w:r>
    </w:p>
    <w:p>
      <w:pPr>
        <w:spacing w:before="75" w:after="0"/>
      </w:pPr>
      <w:r>
        <w:rPr/>
        <w:t xml:space="preserve">图表：2021-2026年上海海顺新材股份有限公司成长能力分析 89</w:t>
      </w:r>
    </w:p>
    <w:p>
      <w:pPr>
        <w:spacing w:before="75" w:after="0"/>
      </w:pPr>
      <w:r>
        <w:rPr/>
        <w:t xml:space="preserve">图表：2021-2026年西安环球印务股份有限公司主要经济指标分析 90</w:t>
      </w:r>
    </w:p>
    <w:p>
      <w:pPr>
        <w:spacing w:before="75" w:after="0"/>
      </w:pPr>
      <w:r>
        <w:rPr/>
        <w:t xml:space="preserve">图表：2021-2026年西安环球印务股份有限公司盈利能力分析 91</w:t>
      </w:r>
    </w:p>
    <w:p>
      <w:pPr>
        <w:spacing w:before="75" w:after="0"/>
      </w:pPr>
      <w:r>
        <w:rPr/>
        <w:t xml:space="preserve">图表：2021-2026年西安环球印务股份有限公司偿债能力分析 91</w:t>
      </w:r>
    </w:p>
    <w:p>
      <w:pPr>
        <w:spacing w:before="75" w:after="0"/>
      </w:pPr>
      <w:r>
        <w:rPr/>
        <w:t xml:space="preserve">图表：2021-2026年西安环球印务股份有限公司运营能力分析 92</w:t>
      </w:r>
    </w:p>
    <w:p>
      <w:pPr>
        <w:spacing w:before="75" w:after="0"/>
      </w:pPr>
      <w:r>
        <w:rPr/>
        <w:t xml:space="preserve">图表：2021-2026年西安环球印务股份有限公司成长能力分析 92</w:t>
      </w:r>
    </w:p>
    <w:p>
      <w:pPr>
        <w:spacing w:before="75" w:after="0"/>
      </w:pPr>
      <w:r>
        <w:rPr/>
        <w:t xml:space="preserve">图表：2021-2026年同禹药包主要经济指标分析 95</w:t>
      </w:r>
    </w:p>
    <w:p>
      <w:pPr>
        <w:spacing w:before="75" w:after="0"/>
      </w:pPr>
      <w:r>
        <w:rPr/>
        <w:t xml:space="preserve">图表：2021-2026年同禹药包盈利能力分析 96</w:t>
      </w:r>
    </w:p>
    <w:p>
      <w:pPr>
        <w:spacing w:before="75" w:after="0"/>
      </w:pPr>
      <w:r>
        <w:rPr/>
        <w:t xml:space="preserve">图表：2021-2026年同禹药包偿债能力分析 96</w:t>
      </w:r>
    </w:p>
    <w:p>
      <w:pPr>
        <w:spacing w:before="75" w:after="0"/>
      </w:pPr>
      <w:r>
        <w:rPr/>
        <w:t xml:space="preserve">图表：2021-2026年同禹药包运营能力分析 97</w:t>
      </w:r>
    </w:p>
    <w:p>
      <w:pPr>
        <w:spacing w:before="75" w:after="0"/>
      </w:pPr>
      <w:r>
        <w:rPr/>
        <w:t xml:space="preserve">图表：2021-2026年同禹药包成长能力分析 97</w:t>
      </w:r>
    </w:p>
    <w:p>
      <w:pPr>
        <w:spacing w:before="75" w:after="0"/>
      </w:pPr>
      <w:r>
        <w:rPr/>
        <w:t xml:space="preserve">图表：2021-2026年重庆正川药包主要财务指标 99</w:t>
      </w:r>
    </w:p>
    <w:p>
      <w:pPr>
        <w:spacing w:before="75" w:after="0"/>
      </w:pPr>
      <w:r>
        <w:rPr/>
        <w:t xml:space="preserve">图表：2021-2026年重庆正川药包盈利能力分析 99</w:t>
      </w:r>
    </w:p>
    <w:p>
      <w:pPr>
        <w:spacing w:before="75" w:after="0"/>
      </w:pPr>
      <w:r>
        <w:rPr/>
        <w:t xml:space="preserve">图表：2021-2026年重庆正川药包偿债能力分析 100</w:t>
      </w:r>
    </w:p>
    <w:p>
      <w:pPr>
        <w:spacing w:before="75" w:after="0"/>
      </w:pPr>
      <w:r>
        <w:rPr/>
        <w:t xml:space="preserve">图表：2021-2026年重庆正川药包运营能力分析 100</w:t>
      </w:r>
    </w:p>
    <w:p>
      <w:pPr>
        <w:spacing w:before="75" w:after="0"/>
      </w:pPr>
      <w:r>
        <w:rPr/>
        <w:t xml:space="preserve">图表：2021-2026年郑州翱翔科技主要经济指标 102</w:t>
      </w:r>
    </w:p>
    <w:p>
      <w:pPr>
        <w:spacing w:before="75" w:after="0"/>
      </w:pPr>
      <w:r>
        <w:rPr/>
        <w:t xml:space="preserve">图表：2021-2026年郑州翱翔科技盈利能力分析 103</w:t>
      </w:r>
    </w:p>
    <w:p>
      <w:pPr>
        <w:spacing w:before="75" w:after="0"/>
      </w:pPr>
      <w:r>
        <w:rPr/>
        <w:t xml:space="preserve">图表：2021-2026年郑州翱翔科技偿债能力分析 104</w:t>
      </w:r>
    </w:p>
    <w:p>
      <w:pPr>
        <w:spacing w:before="75" w:after="0"/>
      </w:pPr>
      <w:r>
        <w:rPr/>
        <w:t xml:space="preserve">图表：2021-2026年郑州翱翔科技运营能力分析 104</w:t>
      </w:r>
    </w:p>
    <w:p>
      <w:pPr>
        <w:spacing w:before="75" w:after="0"/>
      </w:pPr>
      <w:r>
        <w:rPr/>
        <w:t xml:space="preserve">图表：2021-2026年郑州翱翔科技成长能力分析 104</w:t>
      </w:r>
    </w:p>
    <w:p>
      <w:pPr>
        <w:spacing w:before="75" w:after="0"/>
      </w:pPr>
      <w:r>
        <w:rPr/>
        <w:t xml:space="preserve">图表：2021-2026年沧州四星玻璃股份有限公司主要财务指标 106</w:t>
      </w:r>
    </w:p>
    <w:p>
      <w:pPr>
        <w:spacing w:before="75" w:after="0"/>
      </w:pPr>
      <w:r>
        <w:rPr/>
        <w:t xml:space="preserve">图表：2021-2026年力诺特玻主要经济指标 110</w:t>
      </w:r>
    </w:p>
    <w:p>
      <w:pPr>
        <w:spacing w:before="75" w:after="0"/>
      </w:pPr>
      <w:r>
        <w:rPr/>
        <w:t xml:space="preserve">图表：2021-2026年力诺特玻盈利能力分析 111</w:t>
      </w:r>
    </w:p>
    <w:p>
      <w:pPr>
        <w:spacing w:before="75" w:after="0"/>
      </w:pPr>
      <w:r>
        <w:rPr/>
        <w:t xml:space="preserve">图表：2021-2026年力诺特玻偿债能力分析 111</w:t>
      </w:r>
    </w:p>
    <w:p>
      <w:pPr>
        <w:spacing w:before="75" w:after="0"/>
      </w:pPr>
      <w:r>
        <w:rPr/>
        <w:t xml:space="preserve">图表：2021-2026年力诺特玻运营能力分析 111</w:t>
      </w:r>
    </w:p>
    <w:p>
      <w:pPr>
        <w:spacing w:before="75" w:after="0"/>
      </w:pPr>
      <w:r>
        <w:rPr/>
        <w:t xml:space="preserve">图表：2021-2026年四川科伦药业股份有限公司主要财务指标 114</w:t>
      </w:r>
    </w:p>
    <w:p>
      <w:pPr>
        <w:spacing w:before="75" w:after="0"/>
      </w:pPr>
      <w:r>
        <w:rPr/>
        <w:t xml:space="preserve">图表：2021-2026年四川科伦药业股份有限公司盈利能力分析 115</w:t>
      </w:r>
    </w:p>
    <w:p>
      <w:pPr>
        <w:spacing w:before="75" w:after="0"/>
      </w:pPr>
      <w:r>
        <w:rPr/>
        <w:t xml:space="preserve">图表：2021-2026年四川科伦药业股份有限公司偿债能力分析 116</w:t>
      </w:r>
    </w:p>
    <w:p>
      <w:pPr>
        <w:spacing w:before="75" w:after="0"/>
      </w:pPr>
      <w:r>
        <w:rPr/>
        <w:t xml:space="preserve">图表：2021-2026年四川科伦药业股份有限公司运营能力分析 116</w:t>
      </w:r>
    </w:p>
    <w:p>
      <w:pPr>
        <w:spacing w:before="75" w:after="0"/>
      </w:pPr>
      <w:r>
        <w:rPr/>
        <w:t xml:space="preserve">图表：2021-2026年四川科伦药业股份有限公司成长能力分析 117</w:t>
      </w:r>
    </w:p>
    <w:p>
      <w:pPr>
        <w:spacing w:before="75" w:after="0"/>
      </w:pPr>
      <w:r>
        <w:rPr/>
        <w:t xml:space="preserve">图表：2021-2026年重庆首键医药包装股份公司主要财务指标 118</w:t>
      </w:r>
    </w:p>
    <w:p>
      <w:pPr>
        <w:spacing w:before="75" w:after="0"/>
      </w:pPr>
      <w:r>
        <w:rPr/>
        <w:t xml:space="preserve">图表：2021-2026年重庆首键医药包装股份公司盈利能力分析 119</w:t>
      </w:r>
    </w:p>
    <w:p>
      <w:pPr>
        <w:spacing w:before="75" w:after="0"/>
      </w:pPr>
      <w:r>
        <w:rPr/>
        <w:t xml:space="preserve">图表：2021-2026年重庆首键医药包装股份公司偿债能力分析 119</w:t>
      </w:r>
    </w:p>
    <w:p>
      <w:pPr>
        <w:spacing w:before="75" w:after="0"/>
      </w:pPr>
      <w:r>
        <w:rPr/>
        <w:t xml:space="preserve">图表：2021-2026年重庆首键医药包装股份公司运营能力分析 120</w:t>
      </w:r>
    </w:p>
    <w:p>
      <w:pPr>
        <w:spacing w:before="75" w:after="0"/>
      </w:pPr>
      <w:r>
        <w:rPr/>
        <w:t xml:space="preserve">图表：2021-2026年重庆首键医药包装股份公司成长能力分析 120</w:t>
      </w:r>
    </w:p>
    <w:p>
      <w:pPr>
        <w:spacing w:before="75" w:after="0"/>
      </w:pPr>
      <w:r>
        <w:rPr/>
        <w:t xml:space="preserve">图表：2021-2026年苏州创扬医药科技股份有限公司主要财务指标 121</w:t>
      </w:r>
    </w:p>
    <w:p>
      <w:pPr>
        <w:spacing w:before="75" w:after="0"/>
      </w:pPr>
      <w:r>
        <w:rPr/>
        <w:t xml:space="preserve">图表：2021-2026年苏州创扬医药科技股份有限公司盈利能力分析 122</w:t>
      </w:r>
    </w:p>
    <w:p>
      <w:pPr>
        <w:spacing w:before="75" w:after="0"/>
      </w:pPr>
      <w:r>
        <w:rPr/>
        <w:t xml:space="preserve">图表：2021-2026年苏州创扬医药科技股份有限公司盈利能力分析 122</w:t>
      </w:r>
    </w:p>
    <w:p>
      <w:pPr>
        <w:spacing w:before="75" w:after="0"/>
      </w:pPr>
      <w:r>
        <w:rPr/>
        <w:t xml:space="preserve">图表：2021-2026年苏州创扬医药科技股份有限公司偿债能力分析 122</w:t>
      </w:r>
    </w:p>
    <w:p>
      <w:pPr>
        <w:spacing w:before="75" w:after="0"/>
      </w:pPr>
      <w:r>
        <w:rPr/>
        <w:t xml:space="preserve">图表：2021-2026年苏州创扬医药科技股份有限公司成长能力分析 123</w:t>
      </w:r>
    </w:p>
    <w:p>
      <w:pPr>
        <w:spacing w:before="75" w:after="0"/>
      </w:pPr>
      <w:r>
        <w:rPr/>
        <w:t xml:space="preserve">图表：“十四五”期间经济社会发展主要指标 126</w:t>
      </w:r>
    </w:p>
    <w:p>
      <w:pPr>
        <w:spacing w:before="75" w:after="0"/>
      </w:pPr>
      <w:r>
        <w:rPr/>
        <w:t xml:space="preserve">图表：战略规划的框架结构 135</w:t>
      </w:r>
    </w:p>
    <w:p>
      <w:pPr>
        <w:spacing w:before="75" w:after="0"/>
      </w:pPr>
      <w:r>
        <w:rPr/>
        <w:t xml:space="preserve">图表：产品概念的三个基本层次 171</w:t>
      </w:r>
    </w:p>
    <w:p>
      <w:pPr>
        <w:spacing w:before="75" w:after="0"/>
      </w:pPr>
      <w:r>
        <w:rPr/>
        <w:t xml:space="preserve">图表：需求双度模型知觉区间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2026-2031年医药包装市场供需预测及投资潜力研究报告</dc:title>
  <dc:description>2026-2031年医药包装市场供需预测及投资潜力研究报告</dc:description>
  <dc:subject>2026-2031年医药包装市场供需预测及投资潜力研究报告</dc:subject>
  <cp:keywords>研究报告</cp:keywords>
  <cp:category>研究报告</cp:category>
  <cp:lastModifiedBy>北京中道泰和信息咨询有限公司</cp:lastModifiedBy>
  <dcterms:created xsi:type="dcterms:W3CDTF">2026-03-28T12:27:21+08:00</dcterms:created>
  <dcterms:modified xsi:type="dcterms:W3CDTF">2026-03-28T12:27:21+08:00</dcterms:modified>
</cp:coreProperties>
</file>

<file path=docProps/custom.xml><?xml version="1.0" encoding="utf-8"?>
<Properties xmlns="http://schemas.openxmlformats.org/officeDocument/2006/custom-properties" xmlns:vt="http://schemas.openxmlformats.org/officeDocument/2006/docPropsVTypes"/>
</file>