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2024-2029年中国跨境电商市场竞争格局与投资风险预测报告</w:t>
      </w:r>
    </w:p>
    <w:p>
      <w:pPr>
        <w:spacing w:after="150"/>
      </w:pPr>
      <w:r>
        <w:rPr>
          <w:b w:val="1"/>
          <w:bCs w:val="1"/>
        </w:rPr>
        <w:t xml:space="preserve">报告简介</w:t>
      </w:r>
    </w:p>
    <w:p>
      <w:pPr>
        <w:spacing w:after="150"/>
      </w:pPr>
      <w:r>
        <w:rPr/>
        <w:t xml:space="preserve">跨境电子商务面对的是全球200多个国家和地区的商家和消费者，市场潜力巨大，而在中国政府大力扶持和企业转型的共同需求下，已经围绕整个跨境贸易形成了一条从营销到支付、物流和金融服务的清晰、完整的产业链，行业格局日渐稳固。中国跨境电子商务行业处于初级发展阶段，近年，投资、融资事件如雨后春笋，整体行业资产快速增长。</w:t>
      </w:r>
    </w:p>
    <w:p>
      <w:pPr>
        <w:spacing w:after="150"/>
      </w:pPr>
      <w:r>
        <w:rPr/>
        <w:t xml:space="preserve">跨境电子商务占电商市场的份额进一步上升。随着我国跨境电子商务政策的利好，跨境电子商务服务业必将迎来高速发展期。跨境电子商务与海外新兴市场的崛起不谋而合;随着中国跨境网购市场的开放、跨境网购基础环境的完善和消费者跨境网购习惯的养成，未来进口电商比重将逐步增大;跨境电子商务涉及的行业类别也在不断扩大。此外，随着全球网上购物市场的迅猛发展，消费和跨境网购需求日益强烈，诸多支付机构已经通过与海外电商企业及银行等金融机构合作涉足跨境支付业务，快速进入境外支付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商行业研究单位等公布和提供的大量资料。报告对我国跨境电商行业的供需状况、发展现状、子行业发展变化等进行了分析，重点分析了国内外跨境电商行业的发展现状、如何面对行业的发展挑战、行业的发展建议、行业竞争力，以及行业的投资分析和趋势预测等等。报告还综合了跨境电商行业的整体发展动态，对行业在产品方面提供了参考建议和具体解决办法。报告对于跨境电商产品生产企业、经销商、行业管理部门以及拟进入该行业的投资者具有重要的参考价值，对于研究我国跨境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跨境电商行业发展概述 1</w:t>
      </w:r>
    </w:p>
    <w:p>
      <w:pPr>
        <w:spacing w:after="150"/>
      </w:pPr>
      <w:r>
        <w:rPr/>
        <w:t xml:space="preserve">第一节 跨境电商的定义及优势 1</w:t>
      </w:r>
    </w:p>
    <w:p>
      <w:pPr>
        <w:spacing w:after="150"/>
      </w:pPr>
      <w:r>
        <w:rPr/>
        <w:t xml:space="preserve">一、跨境电商的定义 1</w:t>
      </w:r>
    </w:p>
    <w:p>
      <w:pPr>
        <w:spacing w:after="150"/>
      </w:pPr>
      <w:r>
        <w:rPr/>
        <w:t xml:space="preserve">二、跨境电商流程 2</w:t>
      </w:r>
    </w:p>
    <w:p>
      <w:pPr>
        <w:spacing w:after="150"/>
      </w:pPr>
      <w:r>
        <w:rPr/>
        <w:t xml:space="preserve">三、跨境电商企业类型 2</w:t>
      </w:r>
    </w:p>
    <w:p>
      <w:pPr>
        <w:spacing w:after="150"/>
      </w:pPr>
      <w:r>
        <w:rPr/>
        <w:t xml:space="preserve">四、跨境电商的优势 2</w:t>
      </w:r>
    </w:p>
    <w:p>
      <w:pPr>
        <w:spacing w:after="150"/>
      </w:pPr>
      <w:r>
        <w:rPr/>
        <w:t xml:space="preserve">第二节 跨境电商分类 4</w:t>
      </w:r>
    </w:p>
    <w:p>
      <w:pPr>
        <w:spacing w:after="150"/>
      </w:pPr>
      <w:r>
        <w:rPr/>
        <w:t xml:space="preserve">一、以产业终端用户类型分类 4</w:t>
      </w:r>
    </w:p>
    <w:p>
      <w:pPr>
        <w:spacing w:after="150"/>
      </w:pPr>
      <w:r>
        <w:rPr/>
        <w:t xml:space="preserve">二、以服务类型分类 5</w:t>
      </w:r>
    </w:p>
    <w:p>
      <w:pPr>
        <w:spacing w:after="150"/>
      </w:pPr>
      <w:r>
        <w:rPr/>
        <w:t xml:space="preserve">三、以平台运营方分类 5</w:t>
      </w:r>
    </w:p>
    <w:p>
      <w:pPr>
        <w:spacing w:after="150"/>
      </w:pPr>
      <w:r>
        <w:rPr/>
        <w:t xml:space="preserve">第三节 跨境电商的特征 6</w:t>
      </w:r>
    </w:p>
    <w:p>
      <w:pPr>
        <w:spacing w:after="150"/>
      </w:pPr>
      <w:r>
        <w:rPr/>
        <w:t xml:space="preserve">第四节 跨境电商对外贸转型升级的意义 10</w:t>
      </w:r>
    </w:p>
    <w:p>
      <w:pPr>
        <w:spacing w:after="150"/>
      </w:pPr>
      <w:r>
        <w:rPr>
          <w:b w:val="1"/>
          <w:bCs w:val="1"/>
        </w:rPr>
        <w:t xml:space="preserve">第二章 跨境电商行业发展环境 14</w:t>
      </w:r>
    </w:p>
    <w:p>
      <w:pPr>
        <w:spacing w:after="150"/>
      </w:pPr>
      <w:r>
        <w:rPr/>
        <w:t xml:space="preserve">第一节 经济环境 14</w:t>
      </w:r>
    </w:p>
    <w:p>
      <w:pPr>
        <w:spacing w:after="150"/>
      </w:pPr>
      <w:r>
        <w:rPr/>
        <w:t xml:space="preserve">一、2019-2023年1季度国内经济运行现状 14</w:t>
      </w:r>
    </w:p>
    <w:p>
      <w:pPr>
        <w:spacing w:after="150"/>
      </w:pPr>
      <w:r>
        <w:rPr/>
        <w:t xml:space="preserve">1、种植结构优化调整，农业生产总体稳定 15</w:t>
      </w:r>
    </w:p>
    <w:p>
      <w:pPr>
        <w:spacing w:after="150"/>
      </w:pPr>
      <w:r>
        <w:rPr/>
        <w:t xml:space="preserve">2、工业增速明显加快，企业利润快速增长 15</w:t>
      </w:r>
    </w:p>
    <w:p>
      <w:pPr>
        <w:spacing w:after="150"/>
      </w:pPr>
      <w:r>
        <w:rPr/>
        <w:t xml:space="preserve">3、服务业较快增长，景气度持续较高 16</w:t>
      </w:r>
    </w:p>
    <w:p>
      <w:pPr>
        <w:spacing w:after="150"/>
      </w:pPr>
      <w:r>
        <w:rPr/>
        <w:t xml:space="preserve">4、固定资产投资稳中有升，商品房待售面积继续减少 16</w:t>
      </w:r>
    </w:p>
    <w:p>
      <w:pPr>
        <w:spacing w:after="150"/>
      </w:pPr>
      <w:r>
        <w:rPr/>
        <w:t xml:space="preserve">5、市场销售基本稳定，网上零售保持较快增长 18</w:t>
      </w:r>
    </w:p>
    <w:p>
      <w:pPr>
        <w:spacing w:after="150"/>
      </w:pPr>
      <w:r>
        <w:rPr/>
        <w:t xml:space="preserve">6、进出口较快增长，外贸结构改善 19</w:t>
      </w:r>
    </w:p>
    <w:p>
      <w:pPr>
        <w:spacing w:after="150"/>
      </w:pPr>
      <w:r>
        <w:rPr/>
        <w:t xml:space="preserve">7、居民消费价格温和上涨，工业品价格涨势放缓 20</w:t>
      </w:r>
    </w:p>
    <w:p>
      <w:pPr>
        <w:spacing w:after="150"/>
      </w:pPr>
      <w:r>
        <w:rPr/>
        <w:t xml:space="preserve">8、居民收入与经济增长同步，城乡收入差距继续缩小 21</w:t>
      </w:r>
    </w:p>
    <w:p>
      <w:pPr>
        <w:spacing w:after="150"/>
      </w:pPr>
      <w:r>
        <w:rPr/>
        <w:t xml:space="preserve">9、供给侧结构性改革深入推进，经济结构持续优化 21</w:t>
      </w:r>
    </w:p>
    <w:p>
      <w:pPr>
        <w:spacing w:after="150"/>
      </w:pPr>
      <w:r>
        <w:rPr/>
        <w:t xml:space="preserve">二、国内经济趋势判断 22</w:t>
      </w:r>
    </w:p>
    <w:p>
      <w:pPr>
        <w:spacing w:after="150"/>
      </w:pPr>
      <w:r>
        <w:rPr/>
        <w:t xml:space="preserve">1、十四五国内经济趋势 22</w:t>
      </w:r>
    </w:p>
    <w:p>
      <w:pPr>
        <w:spacing w:after="150"/>
      </w:pPr>
      <w:r>
        <w:rPr/>
        <w:t xml:space="preserve">2、2019-2023年1季度中国对外贸易发展情况 35</w:t>
      </w:r>
    </w:p>
    <w:p>
      <w:pPr>
        <w:spacing w:after="150"/>
      </w:pPr>
      <w:r>
        <w:rPr/>
        <w:t xml:space="preserve">3、2019-2023年中国对外贸易发展前景 39</w:t>
      </w:r>
    </w:p>
    <w:p>
      <w:pPr>
        <w:spacing w:after="150"/>
      </w:pPr>
      <w:r>
        <w:rPr/>
        <w:t xml:space="preserve">4、2019-2023年世界经济和贸易投资形势 44</w:t>
      </w:r>
    </w:p>
    <w:p>
      <w:pPr>
        <w:spacing w:after="150"/>
      </w:pPr>
      <w:r>
        <w:rPr/>
        <w:t xml:space="preserve">三、经济环境对行业的影响分析 52</w:t>
      </w:r>
    </w:p>
    <w:p>
      <w:pPr>
        <w:spacing w:after="150"/>
      </w:pPr>
      <w:r>
        <w:rPr/>
        <w:t xml:space="preserve">第二节 社会环境 52</w:t>
      </w:r>
    </w:p>
    <w:p>
      <w:pPr>
        <w:spacing w:after="150"/>
      </w:pPr>
      <w:r>
        <w:rPr/>
        <w:t xml:space="preserve">一、人口环境分析 52</w:t>
      </w:r>
    </w:p>
    <w:p>
      <w:pPr>
        <w:spacing w:after="150"/>
      </w:pPr>
      <w:r>
        <w:rPr/>
        <w:t xml:space="preserve">二、文化环境分析 54</w:t>
      </w:r>
    </w:p>
    <w:p>
      <w:pPr>
        <w:spacing w:after="150"/>
      </w:pPr>
      <w:r>
        <w:rPr/>
        <w:t xml:space="preserve">三、生态环境分析 58</w:t>
      </w:r>
    </w:p>
    <w:p>
      <w:pPr>
        <w:spacing w:after="150"/>
      </w:pPr>
      <w:r>
        <w:rPr/>
        <w:t xml:space="preserve">四、中国城镇化率 61</w:t>
      </w:r>
    </w:p>
    <w:p>
      <w:pPr>
        <w:spacing w:after="150"/>
      </w:pPr>
      <w:r>
        <w:rPr/>
        <w:t xml:space="preserve">第三节 政策监管环境 61</w:t>
      </w:r>
    </w:p>
    <w:p>
      <w:pPr>
        <w:spacing w:after="150"/>
      </w:pPr>
      <w:r>
        <w:rPr/>
        <w:t xml:space="preserve">一、管理体制 61</w:t>
      </w:r>
    </w:p>
    <w:p>
      <w:pPr>
        <w:spacing w:after="150"/>
      </w:pPr>
      <w:r>
        <w:rPr/>
        <w:t xml:space="preserve">二、主要政策法规 62</w:t>
      </w:r>
    </w:p>
    <w:p>
      <w:pPr>
        <w:spacing w:after="150"/>
      </w:pPr>
      <w:r>
        <w:rPr/>
        <w:t xml:space="preserve">1、整体市场政策 62</w:t>
      </w:r>
    </w:p>
    <w:p>
      <w:pPr>
        <w:spacing w:after="150"/>
      </w:pPr>
      <w:r>
        <w:rPr/>
        <w:t xml:space="preserve">2、海关监管政策 70</w:t>
      </w:r>
    </w:p>
    <w:p>
      <w:pPr>
        <w:spacing w:after="150"/>
      </w:pPr>
      <w:r>
        <w:rPr/>
        <w:t xml:space="preserve">3、出口电商政策 74</w:t>
      </w:r>
    </w:p>
    <w:p>
      <w:pPr>
        <w:spacing w:after="150"/>
      </w:pPr>
      <w:r>
        <w:rPr/>
        <w:t xml:space="preserve">4、进口电商政策 76</w:t>
      </w:r>
    </w:p>
    <w:p>
      <w:pPr>
        <w:spacing w:after="150"/>
      </w:pPr>
      <w:r>
        <w:rPr/>
        <w:t xml:space="preserve">5、跨境支付政策 127</w:t>
      </w:r>
    </w:p>
    <w:p>
      <w:pPr>
        <w:spacing w:after="150"/>
      </w:pPr>
      <w:r>
        <w:rPr/>
        <w:t xml:space="preserve">6、区域政策特色 129</w:t>
      </w:r>
    </w:p>
    <w:p>
      <w:pPr>
        <w:spacing w:after="150"/>
      </w:pPr>
      <w:r>
        <w:rPr/>
        <w:t xml:space="preserve">三、政策法规影响 135</w:t>
      </w:r>
    </w:p>
    <w:p>
      <w:pPr>
        <w:spacing w:after="150"/>
      </w:pPr>
      <w:r>
        <w:rPr/>
        <w:t xml:space="preserve">第四节 技术环境 138</w:t>
      </w:r>
    </w:p>
    <w:p>
      <w:pPr>
        <w:spacing w:after="150"/>
      </w:pPr>
      <w:r>
        <w:rPr/>
        <w:t xml:space="preserve">一、我国跨境电商技术进展分析 138</w:t>
      </w:r>
    </w:p>
    <w:p>
      <w:pPr>
        <w:spacing w:after="150"/>
      </w:pPr>
      <w:r>
        <w:rPr/>
        <w:t xml:space="preserve">1、网络技术 138</w:t>
      </w:r>
    </w:p>
    <w:p>
      <w:pPr>
        <w:spacing w:after="150"/>
      </w:pPr>
      <w:r>
        <w:rPr/>
        <w:t xml:space="preserve">2、Web浏览技术 147</w:t>
      </w:r>
    </w:p>
    <w:p>
      <w:pPr>
        <w:spacing w:after="150"/>
      </w:pPr>
      <w:r>
        <w:rPr/>
        <w:t xml:space="preserve">3、安全技术 151</w:t>
      </w:r>
    </w:p>
    <w:p>
      <w:pPr>
        <w:spacing w:after="150"/>
      </w:pPr>
      <w:r>
        <w:rPr/>
        <w:t xml:space="preserve">4、数据库技术 154</w:t>
      </w:r>
    </w:p>
    <w:p>
      <w:pPr>
        <w:spacing w:after="150"/>
      </w:pPr>
      <w:r>
        <w:rPr/>
        <w:t xml:space="preserve">5、电子支付技术 158</w:t>
      </w:r>
    </w:p>
    <w:p>
      <w:pPr>
        <w:spacing w:after="150"/>
      </w:pPr>
      <w:r>
        <w:rPr/>
        <w:t xml:space="preserve">二、技术现状及特点 159</w:t>
      </w:r>
    </w:p>
    <w:p>
      <w:pPr>
        <w:spacing w:after="150"/>
      </w:pPr>
      <w:r>
        <w:rPr/>
        <w:t xml:space="preserve">三、跨境电商技术的未来发展趋势 160</w:t>
      </w:r>
    </w:p>
    <w:p>
      <w:pPr>
        <w:spacing w:after="150"/>
      </w:pPr>
      <w:r>
        <w:rPr>
          <w:b w:val="1"/>
          <w:bCs w:val="1"/>
        </w:rPr>
        <w:t xml:space="preserve">第二部分 行业运行分析</w:t>
      </w:r>
    </w:p>
    <w:p>
      <w:pPr>
        <w:spacing w:after="150"/>
      </w:pPr>
      <w:r>
        <w:rPr>
          <w:b w:val="1"/>
          <w:bCs w:val="1"/>
        </w:rPr>
        <w:t xml:space="preserve">第三章 2019-2023年中国出口电子商务市场分析 162</w:t>
      </w:r>
    </w:p>
    <w:p>
      <w:pPr>
        <w:spacing w:after="150"/>
      </w:pPr>
      <w:r>
        <w:rPr/>
        <w:t xml:space="preserve">第一节 中国出口电子商务市场参与主体分析 162</w:t>
      </w:r>
    </w:p>
    <w:p>
      <w:pPr>
        <w:spacing w:after="150"/>
      </w:pPr>
      <w:r>
        <w:rPr/>
        <w:t xml:space="preserve">一、买家的分布及规模 162</w:t>
      </w:r>
    </w:p>
    <w:p>
      <w:pPr>
        <w:spacing w:after="150"/>
      </w:pPr>
      <w:r>
        <w:rPr/>
        <w:t xml:space="preserve">二、卖家环境分析 166</w:t>
      </w:r>
    </w:p>
    <w:p>
      <w:pPr>
        <w:spacing w:after="150"/>
      </w:pPr>
      <w:r>
        <w:rPr/>
        <w:t xml:space="preserve">第二节 2019-2023年中国出口电子商务市场发展态势分析 167</w:t>
      </w:r>
    </w:p>
    <w:p>
      <w:pPr>
        <w:spacing w:after="150"/>
      </w:pPr>
      <w:r>
        <w:rPr/>
        <w:t xml:space="preserve">一、市场竞争格局 167</w:t>
      </w:r>
    </w:p>
    <w:p>
      <w:pPr>
        <w:spacing w:after="150"/>
      </w:pPr>
      <w:r>
        <w:rPr/>
        <w:t xml:space="preserve">二、主流模式分析 168</w:t>
      </w:r>
    </w:p>
    <w:p>
      <w:pPr>
        <w:spacing w:after="150"/>
      </w:pPr>
      <w:r>
        <w:rPr/>
        <w:t xml:space="preserve">三、市场发展趋势 169</w:t>
      </w:r>
    </w:p>
    <w:p>
      <w:pPr>
        <w:spacing w:after="150"/>
      </w:pPr>
      <w:r>
        <w:rPr/>
        <w:t xml:space="preserve">第三节 出口电商产业链分析 171</w:t>
      </w:r>
    </w:p>
    <w:p>
      <w:pPr>
        <w:spacing w:after="150"/>
      </w:pPr>
      <w:r>
        <w:rPr/>
        <w:t xml:space="preserve">一、产业链分析 171</w:t>
      </w:r>
    </w:p>
    <w:p>
      <w:pPr>
        <w:spacing w:after="150"/>
      </w:pPr>
      <w:r>
        <w:rPr/>
        <w:t xml:space="preserve">二、产业链上游 172</w:t>
      </w:r>
    </w:p>
    <w:p>
      <w:pPr>
        <w:spacing w:after="150"/>
      </w:pPr>
      <w:r>
        <w:rPr/>
        <w:t xml:space="preserve">三、产业链中游 173</w:t>
      </w:r>
    </w:p>
    <w:p>
      <w:pPr>
        <w:spacing w:after="150"/>
      </w:pPr>
      <w:r>
        <w:rPr/>
        <w:t xml:space="preserve">四、产业链下游 181</w:t>
      </w:r>
    </w:p>
    <w:p>
      <w:pPr>
        <w:spacing w:after="150"/>
      </w:pPr>
      <w:r>
        <w:rPr>
          <w:b w:val="1"/>
          <w:bCs w:val="1"/>
        </w:rPr>
        <w:t xml:space="preserve">第四章 2019-2023年出口跨境电商主要平台分析 183</w:t>
      </w:r>
    </w:p>
    <w:p>
      <w:pPr>
        <w:spacing w:after="150"/>
      </w:pPr>
      <w:r>
        <w:rPr/>
        <w:t xml:space="preserve">第一节 亚马逊 183</w:t>
      </w:r>
    </w:p>
    <w:p>
      <w:pPr>
        <w:spacing w:after="150"/>
      </w:pPr>
      <w:r>
        <w:rPr/>
        <w:t xml:space="preserve">一、平台发展概况 183</w:t>
      </w:r>
    </w:p>
    <w:p>
      <w:pPr>
        <w:spacing w:after="150"/>
      </w:pPr>
      <w:r>
        <w:rPr/>
        <w:t xml:space="preserve">二、平台发展优势 184</w:t>
      </w:r>
    </w:p>
    <w:p>
      <w:pPr>
        <w:spacing w:after="150"/>
      </w:pPr>
      <w:r>
        <w:rPr/>
        <w:t xml:space="preserve">三、业务模式分析 184</w:t>
      </w:r>
    </w:p>
    <w:p>
      <w:pPr>
        <w:spacing w:after="150"/>
      </w:pPr>
      <w:r>
        <w:rPr/>
        <w:t xml:space="preserve">四、主要产品品类 185</w:t>
      </w:r>
    </w:p>
    <w:p>
      <w:pPr>
        <w:spacing w:after="150"/>
      </w:pPr>
      <w:r>
        <w:rPr/>
        <w:t xml:space="preserve">第二节 eBay 186</w:t>
      </w:r>
    </w:p>
    <w:p>
      <w:pPr>
        <w:spacing w:after="150"/>
      </w:pPr>
      <w:r>
        <w:rPr/>
        <w:t xml:space="preserve">一、平台发展概况 186</w:t>
      </w:r>
    </w:p>
    <w:p>
      <w:pPr>
        <w:spacing w:after="150"/>
      </w:pPr>
      <w:r>
        <w:rPr/>
        <w:t xml:space="preserve">二、平台发展优势 187</w:t>
      </w:r>
    </w:p>
    <w:p>
      <w:pPr>
        <w:spacing w:after="150"/>
      </w:pPr>
      <w:r>
        <w:rPr/>
        <w:t xml:space="preserve">三、业务模式分析 187</w:t>
      </w:r>
    </w:p>
    <w:p>
      <w:pPr>
        <w:spacing w:after="150"/>
      </w:pPr>
      <w:r>
        <w:rPr/>
        <w:t xml:space="preserve">四、主要产品品类 188</w:t>
      </w:r>
    </w:p>
    <w:p>
      <w:pPr>
        <w:spacing w:after="150"/>
      </w:pPr>
      <w:r>
        <w:rPr/>
        <w:t xml:space="preserve">第三节 敦煌网 189</w:t>
      </w:r>
    </w:p>
    <w:p>
      <w:pPr>
        <w:spacing w:after="150"/>
      </w:pPr>
      <w:r>
        <w:rPr/>
        <w:t xml:space="preserve">一、平台发展概况 189</w:t>
      </w:r>
    </w:p>
    <w:p>
      <w:pPr>
        <w:spacing w:after="150"/>
      </w:pPr>
      <w:r>
        <w:rPr/>
        <w:t xml:space="preserve">二、平台发展优势 189</w:t>
      </w:r>
    </w:p>
    <w:p>
      <w:pPr>
        <w:spacing w:after="150"/>
      </w:pPr>
      <w:r>
        <w:rPr/>
        <w:t xml:space="preserve">三、业务模式分析 190</w:t>
      </w:r>
    </w:p>
    <w:p>
      <w:pPr>
        <w:spacing w:after="150"/>
      </w:pPr>
      <w:r>
        <w:rPr/>
        <w:t xml:space="preserve">四、主要产品品类 192</w:t>
      </w:r>
    </w:p>
    <w:p>
      <w:pPr>
        <w:spacing w:after="150"/>
      </w:pPr>
      <w:r>
        <w:rPr/>
        <w:t xml:space="preserve">第四节 速卖通 194</w:t>
      </w:r>
    </w:p>
    <w:p>
      <w:pPr>
        <w:spacing w:after="150"/>
      </w:pPr>
      <w:r>
        <w:rPr/>
        <w:t xml:space="preserve">一、平台发展概况 194</w:t>
      </w:r>
    </w:p>
    <w:p>
      <w:pPr>
        <w:spacing w:after="150"/>
      </w:pPr>
      <w:r>
        <w:rPr/>
        <w:t xml:space="preserve">二、平台发展优势 194</w:t>
      </w:r>
    </w:p>
    <w:p>
      <w:pPr>
        <w:spacing w:after="150"/>
      </w:pPr>
      <w:r>
        <w:rPr/>
        <w:t xml:space="preserve">三、业务模式分析 194</w:t>
      </w:r>
    </w:p>
    <w:p>
      <w:pPr>
        <w:spacing w:after="150"/>
      </w:pPr>
      <w:r>
        <w:rPr/>
        <w:t xml:space="preserve">四、主要产品品类 196</w:t>
      </w:r>
    </w:p>
    <w:p>
      <w:pPr>
        <w:spacing w:after="150"/>
      </w:pPr>
      <w:r>
        <w:rPr/>
        <w:t xml:space="preserve">第五节 零米海淘 196</w:t>
      </w:r>
    </w:p>
    <w:p>
      <w:pPr>
        <w:spacing w:after="150"/>
      </w:pPr>
      <w:r>
        <w:rPr/>
        <w:t xml:space="preserve">一、平台发展概况 196</w:t>
      </w:r>
    </w:p>
    <w:p>
      <w:pPr>
        <w:spacing w:after="150"/>
      </w:pPr>
      <w:r>
        <w:rPr/>
        <w:t xml:space="preserve">二、平台发展优势 196</w:t>
      </w:r>
    </w:p>
    <w:p>
      <w:pPr>
        <w:spacing w:after="150"/>
      </w:pPr>
      <w:r>
        <w:rPr/>
        <w:t xml:space="preserve">三、业务模式分析 197</w:t>
      </w:r>
    </w:p>
    <w:p>
      <w:pPr>
        <w:spacing w:after="150"/>
      </w:pPr>
      <w:r>
        <w:rPr/>
        <w:t xml:space="preserve">四、主要产品品类 197</w:t>
      </w:r>
    </w:p>
    <w:p>
      <w:pPr>
        <w:spacing w:after="150"/>
      </w:pPr>
      <w:r>
        <w:rPr>
          <w:b w:val="1"/>
          <w:bCs w:val="1"/>
        </w:rPr>
        <w:t xml:space="preserve">第五章 2019-2023年中国进口电子商务市场分析 198</w:t>
      </w:r>
    </w:p>
    <w:p>
      <w:pPr>
        <w:spacing w:after="150"/>
      </w:pPr>
      <w:r>
        <w:rPr/>
        <w:t xml:space="preserve">第一节 2019-2023年中国进口电子商务市场整体分析 198</w:t>
      </w:r>
    </w:p>
    <w:p>
      <w:pPr>
        <w:spacing w:after="150"/>
      </w:pPr>
      <w:r>
        <w:rPr/>
        <w:t xml:space="preserve">一、市场发展动力 198</w:t>
      </w:r>
    </w:p>
    <w:p>
      <w:pPr>
        <w:spacing w:after="150"/>
      </w:pPr>
      <w:r>
        <w:rPr/>
        <w:t xml:space="preserve">二、市场发展态势 203</w:t>
      </w:r>
    </w:p>
    <w:p>
      <w:pPr>
        <w:spacing w:after="150"/>
      </w:pPr>
      <w:r>
        <w:rPr/>
        <w:t xml:space="preserve">三、企业运营模式 203</w:t>
      </w:r>
    </w:p>
    <w:p>
      <w:pPr>
        <w:spacing w:after="150"/>
      </w:pPr>
      <w:r>
        <w:rPr/>
        <w:t xml:space="preserve">四、市场投资潜力 212</w:t>
      </w:r>
    </w:p>
    <w:p>
      <w:pPr>
        <w:spacing w:after="150"/>
      </w:pPr>
      <w:r>
        <w:rPr/>
        <w:t xml:space="preserve">第二节 2019-2023年中国进口电商消费者分析 214</w:t>
      </w:r>
    </w:p>
    <w:p>
      <w:pPr>
        <w:spacing w:after="150"/>
      </w:pPr>
      <w:r>
        <w:rPr/>
        <w:t xml:space="preserve">一、跨境购物动机偏好 214</w:t>
      </w:r>
    </w:p>
    <w:p>
      <w:pPr>
        <w:spacing w:after="150"/>
      </w:pPr>
      <w:r>
        <w:rPr/>
        <w:t xml:space="preserve">二、主要跨境购国家 214</w:t>
      </w:r>
    </w:p>
    <w:p>
      <w:pPr>
        <w:spacing w:after="150"/>
      </w:pPr>
      <w:r>
        <w:rPr/>
        <w:t xml:space="preserve">三、海淘平台的选择 218</w:t>
      </w:r>
    </w:p>
    <w:p>
      <w:pPr>
        <w:spacing w:after="150"/>
      </w:pPr>
      <w:r>
        <w:rPr/>
        <w:t xml:space="preserve">四、跨境购品类偏好 219</w:t>
      </w:r>
    </w:p>
    <w:p>
      <w:pPr>
        <w:spacing w:after="150"/>
      </w:pPr>
      <w:r>
        <w:rPr/>
        <w:t xml:space="preserve">五、支付方式的选择 220</w:t>
      </w:r>
    </w:p>
    <w:p>
      <w:pPr>
        <w:spacing w:after="150"/>
      </w:pPr>
      <w:r>
        <w:rPr/>
        <w:t xml:space="preserve">六、物流方式的选择 223</w:t>
      </w:r>
    </w:p>
    <w:p>
      <w:pPr>
        <w:spacing w:after="150"/>
      </w:pPr>
      <w:r>
        <w:rPr/>
        <w:t xml:space="preserve">第三节 2019-2023年中国进口电商竞争要素分析 226</w:t>
      </w:r>
    </w:p>
    <w:p>
      <w:pPr>
        <w:spacing w:after="150"/>
      </w:pPr>
      <w:r>
        <w:rPr/>
        <w:t xml:space="preserve">一、流量获取 226</w:t>
      </w:r>
    </w:p>
    <w:p>
      <w:pPr>
        <w:spacing w:after="150"/>
      </w:pPr>
      <w:r>
        <w:rPr/>
        <w:t xml:space="preserve">二、产品特色 228</w:t>
      </w:r>
    </w:p>
    <w:p>
      <w:pPr>
        <w:spacing w:after="150"/>
      </w:pPr>
      <w:r>
        <w:rPr/>
        <w:t xml:space="preserve">三、供应链管理 228</w:t>
      </w:r>
    </w:p>
    <w:p>
      <w:pPr>
        <w:spacing w:after="150"/>
      </w:pPr>
      <w:r>
        <w:rPr/>
        <w:t xml:space="preserve">第四节 2019-2023年中国进口电商主要竞争主体分析 230</w:t>
      </w:r>
    </w:p>
    <w:p>
      <w:pPr>
        <w:spacing w:after="150"/>
      </w:pPr>
      <w:r>
        <w:rPr/>
        <w:t xml:space="preserve">一、国内电商企业 230</w:t>
      </w:r>
    </w:p>
    <w:p>
      <w:pPr>
        <w:spacing w:after="150"/>
      </w:pPr>
      <w:r>
        <w:rPr/>
        <w:t xml:space="preserve">二、国外电商企业 233</w:t>
      </w:r>
    </w:p>
    <w:p>
      <w:pPr>
        <w:spacing w:after="150"/>
      </w:pPr>
      <w:r>
        <w:rPr/>
        <w:t xml:space="preserve">三、物流/支付企业 235</w:t>
      </w:r>
    </w:p>
    <w:p>
      <w:pPr>
        <w:spacing w:after="150"/>
      </w:pPr>
      <w:r>
        <w:rPr>
          <w:b w:val="1"/>
          <w:bCs w:val="1"/>
        </w:rPr>
        <w:t xml:space="preserve">第六章 中国跨境电商行业经济运行指标分析 237</w:t>
      </w:r>
    </w:p>
    <w:p>
      <w:pPr>
        <w:spacing w:after="150"/>
      </w:pPr>
      <w:r>
        <w:rPr/>
        <w:t xml:space="preserve">第一节 中国跨境电商行业总体规模分析 237</w:t>
      </w:r>
    </w:p>
    <w:p>
      <w:pPr>
        <w:spacing w:after="150"/>
      </w:pPr>
      <w:r>
        <w:rPr/>
        <w:t xml:space="preserve">一、企业数量结构分析 237</w:t>
      </w:r>
    </w:p>
    <w:p>
      <w:pPr>
        <w:spacing w:after="150"/>
      </w:pPr>
      <w:r>
        <w:rPr/>
        <w:t xml:space="preserve">二、行业供给规模分析 238</w:t>
      </w:r>
    </w:p>
    <w:p>
      <w:pPr>
        <w:spacing w:after="150"/>
      </w:pPr>
      <w:r>
        <w:rPr/>
        <w:t xml:space="preserve">三、2024-2029年跨境电商供给预测 240</w:t>
      </w:r>
    </w:p>
    <w:p>
      <w:pPr>
        <w:spacing w:after="150"/>
      </w:pPr>
      <w:r>
        <w:rPr/>
        <w:t xml:space="preserve">第二节 中国跨境电商行业产销分析 240</w:t>
      </w:r>
    </w:p>
    <w:p>
      <w:pPr>
        <w:spacing w:after="150"/>
      </w:pPr>
      <w:r>
        <w:rPr/>
        <w:t xml:space="preserve">一、行业产品情况总体分析 240</w:t>
      </w:r>
    </w:p>
    <w:p>
      <w:pPr>
        <w:spacing w:after="150"/>
      </w:pPr>
      <w:r>
        <w:rPr/>
        <w:t xml:space="preserve">二、行业产品销售收入总体分析 241</w:t>
      </w:r>
    </w:p>
    <w:p>
      <w:pPr>
        <w:spacing w:after="150"/>
      </w:pPr>
      <w:r>
        <w:rPr/>
        <w:t xml:space="preserve">第三节 中国跨境电商行业财务指标总体分析 242</w:t>
      </w:r>
    </w:p>
    <w:p>
      <w:pPr>
        <w:spacing w:after="150"/>
      </w:pPr>
      <w:r>
        <w:rPr/>
        <w:t xml:space="preserve">一、行业盈利能力分析 242</w:t>
      </w:r>
    </w:p>
    <w:p>
      <w:pPr>
        <w:spacing w:after="150"/>
      </w:pPr>
      <w:r>
        <w:rPr/>
        <w:t xml:space="preserve">二、行业偿债能力分析 242</w:t>
      </w:r>
    </w:p>
    <w:p>
      <w:pPr>
        <w:spacing w:after="150"/>
      </w:pPr>
      <w:r>
        <w:rPr/>
        <w:t xml:space="preserve">三、行业营运能力分析 243</w:t>
      </w:r>
    </w:p>
    <w:p>
      <w:pPr>
        <w:spacing w:after="150"/>
      </w:pPr>
      <w:r>
        <w:rPr/>
        <w:t xml:space="preserve">四、行业发展能力分析 243</w:t>
      </w:r>
    </w:p>
    <w:p>
      <w:pPr>
        <w:spacing w:after="150"/>
      </w:pPr>
      <w:r>
        <w:rPr>
          <w:b w:val="1"/>
          <w:bCs w:val="1"/>
        </w:rPr>
        <w:t xml:space="preserve">第七章 2024-2029年中国跨境电商市场需求分析及预测 244</w:t>
      </w:r>
    </w:p>
    <w:p>
      <w:pPr>
        <w:spacing w:after="150"/>
      </w:pPr>
      <w:r>
        <w:rPr/>
        <w:t xml:space="preserve">第一节 跨境电商市场需求分析 244</w:t>
      </w:r>
    </w:p>
    <w:p>
      <w:pPr>
        <w:spacing w:after="150"/>
      </w:pPr>
      <w:r>
        <w:rPr/>
        <w:t xml:space="preserve">一、跨境电商行业需求市场 244</w:t>
      </w:r>
    </w:p>
    <w:p>
      <w:pPr>
        <w:spacing w:after="150"/>
      </w:pPr>
      <w:r>
        <w:rPr/>
        <w:t xml:space="preserve">二、跨境电商行业客户结构 245</w:t>
      </w:r>
    </w:p>
    <w:p>
      <w:pPr>
        <w:spacing w:after="150"/>
      </w:pPr>
      <w:r>
        <w:rPr/>
        <w:t xml:space="preserve">三、跨境电商行业需求的地区差异 246</w:t>
      </w:r>
    </w:p>
    <w:p>
      <w:pPr>
        <w:spacing w:after="150"/>
      </w:pPr>
      <w:r>
        <w:rPr/>
        <w:t xml:space="preserve">第二节 2024-2029年供求平衡分析及未来发展趋势 247</w:t>
      </w:r>
    </w:p>
    <w:p>
      <w:pPr>
        <w:spacing w:after="150"/>
      </w:pPr>
      <w:r>
        <w:rPr/>
        <w:t xml:space="preserve">一、2024-2029年跨境电商行业的需求预测 247</w:t>
      </w:r>
    </w:p>
    <w:p>
      <w:pPr>
        <w:spacing w:after="150"/>
      </w:pPr>
      <w:r>
        <w:rPr/>
        <w:t xml:space="preserve">二、2024-2029年跨境电商供求平衡预测 249</w:t>
      </w:r>
    </w:p>
    <w:p>
      <w:pPr>
        <w:spacing w:after="150"/>
      </w:pPr>
      <w:r>
        <w:rPr>
          <w:b w:val="1"/>
          <w:bCs w:val="1"/>
        </w:rPr>
        <w:t xml:space="preserve">第三部分 行业深度分析</w:t>
      </w:r>
    </w:p>
    <w:p>
      <w:pPr>
        <w:spacing w:after="150"/>
      </w:pPr>
      <w:r>
        <w:rPr>
          <w:b w:val="1"/>
          <w:bCs w:val="1"/>
        </w:rPr>
        <w:t xml:space="preserve">第八章 跨境电商行业区域市场发展分析及预测 251</w:t>
      </w:r>
    </w:p>
    <w:p>
      <w:pPr>
        <w:spacing w:after="150"/>
      </w:pPr>
      <w:r>
        <w:rPr/>
        <w:t xml:space="preserve">第一节 长三角区域市场情况分析 251</w:t>
      </w:r>
    </w:p>
    <w:p>
      <w:pPr>
        <w:spacing w:after="150"/>
      </w:pPr>
      <w:r>
        <w:rPr/>
        <w:t xml:space="preserve">第二节 珠三角区域市场情况分析 251</w:t>
      </w:r>
    </w:p>
    <w:p>
      <w:pPr>
        <w:spacing w:after="150"/>
      </w:pPr>
      <w:r>
        <w:rPr/>
        <w:t xml:space="preserve">第三节 环渤海区域市场情况分析 259</w:t>
      </w:r>
    </w:p>
    <w:p>
      <w:pPr>
        <w:spacing w:after="150"/>
      </w:pPr>
      <w:r>
        <w:rPr/>
        <w:t xml:space="preserve">第四节 主要省市市场情况分析 262</w:t>
      </w:r>
    </w:p>
    <w:p>
      <w:pPr>
        <w:spacing w:after="150"/>
      </w:pPr>
      <w:r>
        <w:rPr/>
        <w:t xml:space="preserve">一、上海 262</w:t>
      </w:r>
    </w:p>
    <w:p>
      <w:pPr>
        <w:spacing w:after="150"/>
      </w:pPr>
      <w:r>
        <w:rPr/>
        <w:t xml:space="preserve">1、试点方案 262</w:t>
      </w:r>
    </w:p>
    <w:p>
      <w:pPr>
        <w:spacing w:after="150"/>
      </w:pPr>
      <w:r>
        <w:rPr/>
        <w:t xml:space="preserve">2、政策 266</w:t>
      </w:r>
    </w:p>
    <w:p>
      <w:pPr>
        <w:spacing w:after="150"/>
      </w:pPr>
      <w:r>
        <w:rPr/>
        <w:t xml:space="preserve">3、跨境电商发展 266</w:t>
      </w:r>
    </w:p>
    <w:p>
      <w:pPr>
        <w:spacing w:after="150"/>
      </w:pPr>
      <w:r>
        <w:rPr/>
        <w:t xml:space="preserve">二、杭州 269</w:t>
      </w:r>
    </w:p>
    <w:p>
      <w:pPr>
        <w:spacing w:after="150"/>
      </w:pPr>
      <w:r>
        <w:rPr/>
        <w:t xml:space="preserve">1、试点方案 269</w:t>
      </w:r>
    </w:p>
    <w:p>
      <w:pPr>
        <w:spacing w:after="150"/>
      </w:pPr>
      <w:r>
        <w:rPr/>
        <w:t xml:space="preserve">2、政策 269</w:t>
      </w:r>
    </w:p>
    <w:p>
      <w:pPr>
        <w:spacing w:after="150"/>
      </w:pPr>
      <w:r>
        <w:rPr/>
        <w:t xml:space="preserve">3、进口补贴 270</w:t>
      </w:r>
    </w:p>
    <w:p>
      <w:pPr>
        <w:spacing w:after="150"/>
      </w:pPr>
      <w:r>
        <w:rPr/>
        <w:t xml:space="preserve">4、跨境电商发展 271</w:t>
      </w:r>
    </w:p>
    <w:p>
      <w:pPr>
        <w:spacing w:after="150"/>
      </w:pPr>
      <w:r>
        <w:rPr/>
        <w:t xml:space="preserve">三、宁波 272</w:t>
      </w:r>
    </w:p>
    <w:p>
      <w:pPr>
        <w:spacing w:after="150"/>
      </w:pPr>
      <w:r>
        <w:rPr/>
        <w:t xml:space="preserve">1、试点方案 272</w:t>
      </w:r>
    </w:p>
    <w:p>
      <w:pPr>
        <w:spacing w:after="150"/>
      </w:pPr>
      <w:r>
        <w:rPr/>
        <w:t xml:space="preserve">2、政策 273</w:t>
      </w:r>
    </w:p>
    <w:p>
      <w:pPr>
        <w:spacing w:after="150"/>
      </w:pPr>
      <w:r>
        <w:rPr/>
        <w:t xml:space="preserve">3、规划方案 273</w:t>
      </w:r>
    </w:p>
    <w:p>
      <w:pPr>
        <w:spacing w:after="150"/>
      </w:pPr>
      <w:r>
        <w:rPr/>
        <w:t xml:space="preserve">4、跨境电商发展 274</w:t>
      </w:r>
    </w:p>
    <w:p>
      <w:pPr>
        <w:spacing w:after="150"/>
      </w:pPr>
      <w:r>
        <w:rPr/>
        <w:t xml:space="preserve">四、天津 277</w:t>
      </w:r>
    </w:p>
    <w:p>
      <w:pPr>
        <w:spacing w:after="150"/>
      </w:pPr>
      <w:r>
        <w:rPr/>
        <w:t xml:space="preserve">1、试点方案 277</w:t>
      </w:r>
    </w:p>
    <w:p>
      <w:pPr>
        <w:spacing w:after="150"/>
      </w:pPr>
      <w:r>
        <w:rPr/>
        <w:t xml:space="preserve">2、政策 279</w:t>
      </w:r>
    </w:p>
    <w:p>
      <w:pPr>
        <w:spacing w:after="150"/>
      </w:pPr>
      <w:r>
        <w:rPr/>
        <w:t xml:space="preserve">3、规划方案 279</w:t>
      </w:r>
    </w:p>
    <w:p>
      <w:pPr>
        <w:spacing w:after="150"/>
      </w:pPr>
      <w:r>
        <w:rPr/>
        <w:t xml:space="preserve">4、跨境电商发展 279</w:t>
      </w:r>
    </w:p>
    <w:p>
      <w:pPr>
        <w:spacing w:after="150"/>
      </w:pPr>
      <w:r>
        <w:rPr/>
        <w:t xml:space="preserve">五、郑州 280</w:t>
      </w:r>
    </w:p>
    <w:p>
      <w:pPr>
        <w:spacing w:after="150"/>
      </w:pPr>
      <w:r>
        <w:rPr/>
        <w:t xml:space="preserve">1、试点方案 280</w:t>
      </w:r>
    </w:p>
    <w:p>
      <w:pPr>
        <w:spacing w:after="150"/>
      </w:pPr>
      <w:r>
        <w:rPr/>
        <w:t xml:space="preserve">2、政策 281</w:t>
      </w:r>
    </w:p>
    <w:p>
      <w:pPr>
        <w:spacing w:after="150"/>
      </w:pPr>
      <w:r>
        <w:rPr/>
        <w:t xml:space="preserve">3、跨境电商综试区建设进展 281</w:t>
      </w:r>
    </w:p>
    <w:p>
      <w:pPr>
        <w:spacing w:after="150"/>
      </w:pPr>
      <w:r>
        <w:rPr/>
        <w:t xml:space="preserve">4、跨境电商发展 282</w:t>
      </w:r>
    </w:p>
    <w:p>
      <w:pPr>
        <w:spacing w:after="150"/>
      </w:pPr>
      <w:r>
        <w:rPr/>
        <w:t xml:space="preserve">六、青岛 286</w:t>
      </w:r>
    </w:p>
    <w:p>
      <w:pPr>
        <w:spacing w:after="150"/>
      </w:pPr>
      <w:r>
        <w:rPr/>
        <w:t xml:space="preserve">1、试点方案 286</w:t>
      </w:r>
    </w:p>
    <w:p>
      <w:pPr>
        <w:spacing w:after="150"/>
      </w:pPr>
      <w:r>
        <w:rPr/>
        <w:t xml:space="preserve">2、进口补贴 286</w:t>
      </w:r>
    </w:p>
    <w:p>
      <w:pPr>
        <w:spacing w:after="150"/>
      </w:pPr>
      <w:r>
        <w:rPr/>
        <w:t xml:space="preserve">3、青岛跨境电商综合试验区 287</w:t>
      </w:r>
    </w:p>
    <w:p>
      <w:pPr>
        <w:spacing w:after="150"/>
      </w:pPr>
      <w:r>
        <w:rPr/>
        <w:t xml:space="preserve">4、跨境电商发展 288</w:t>
      </w:r>
    </w:p>
    <w:p>
      <w:pPr>
        <w:spacing w:after="150"/>
      </w:pPr>
      <w:r>
        <w:rPr/>
        <w:t xml:space="preserve">七、苏州 289</w:t>
      </w:r>
    </w:p>
    <w:p>
      <w:pPr>
        <w:spacing w:after="150"/>
      </w:pPr>
      <w:r>
        <w:rPr/>
        <w:t xml:space="preserve">1、试点方案 289</w:t>
      </w:r>
    </w:p>
    <w:p>
      <w:pPr>
        <w:spacing w:after="150"/>
      </w:pPr>
      <w:r>
        <w:rPr/>
        <w:t xml:space="preserve">2、政策 290</w:t>
      </w:r>
    </w:p>
    <w:p>
      <w:pPr>
        <w:spacing w:after="150"/>
      </w:pPr>
      <w:r>
        <w:rPr/>
        <w:t xml:space="preserve">3、进口补贴 290</w:t>
      </w:r>
    </w:p>
    <w:p>
      <w:pPr>
        <w:spacing w:after="150"/>
      </w:pPr>
      <w:r>
        <w:rPr/>
        <w:t xml:space="preserve">4、跨境电商发展 291</w:t>
      </w:r>
    </w:p>
    <w:p>
      <w:pPr>
        <w:spacing w:after="150"/>
      </w:pPr>
      <w:r>
        <w:rPr/>
        <w:t xml:space="preserve">八、大连 293</w:t>
      </w:r>
    </w:p>
    <w:p>
      <w:pPr>
        <w:spacing w:after="150"/>
      </w:pPr>
      <w:r>
        <w:rPr/>
        <w:t xml:space="preserve">1、试点方案 293</w:t>
      </w:r>
    </w:p>
    <w:p>
      <w:pPr>
        <w:spacing w:after="150"/>
      </w:pPr>
      <w:r>
        <w:rPr/>
        <w:t xml:space="preserve">2、政策 293</w:t>
      </w:r>
    </w:p>
    <w:p>
      <w:pPr>
        <w:spacing w:after="150"/>
      </w:pPr>
      <w:r>
        <w:rPr/>
        <w:t xml:space="preserve">3、规划建议 294</w:t>
      </w:r>
    </w:p>
    <w:p>
      <w:pPr>
        <w:spacing w:after="150"/>
      </w:pPr>
      <w:r>
        <w:rPr/>
        <w:t xml:space="preserve">4、跨境电商发展 295</w:t>
      </w:r>
    </w:p>
    <w:p>
      <w:pPr>
        <w:spacing w:after="150"/>
      </w:pPr>
      <w:r>
        <w:rPr/>
        <w:t xml:space="preserve">九、广州 297</w:t>
      </w:r>
    </w:p>
    <w:p>
      <w:pPr>
        <w:spacing w:after="150"/>
      </w:pPr>
      <w:r>
        <w:rPr/>
        <w:t xml:space="preserve">1、试点方案 297</w:t>
      </w:r>
    </w:p>
    <w:p>
      <w:pPr>
        <w:spacing w:after="150"/>
      </w:pPr>
      <w:r>
        <w:rPr/>
        <w:t xml:space="preserve">2、政策 301</w:t>
      </w:r>
    </w:p>
    <w:p>
      <w:pPr>
        <w:spacing w:after="150"/>
      </w:pPr>
      <w:r>
        <w:rPr/>
        <w:t xml:space="preserve">3、跨境电商发展 301</w:t>
      </w:r>
    </w:p>
    <w:p>
      <w:pPr>
        <w:spacing w:after="150"/>
      </w:pPr>
      <w:r>
        <w:rPr/>
        <w:t xml:space="preserve">4、跨境电商格局 303</w:t>
      </w:r>
    </w:p>
    <w:p>
      <w:pPr>
        <w:spacing w:after="150"/>
      </w:pPr>
      <w:r>
        <w:rPr/>
        <w:t xml:space="preserve">5、跨境电商发展方向 304</w:t>
      </w:r>
    </w:p>
    <w:p>
      <w:pPr>
        <w:spacing w:after="150"/>
      </w:pPr>
      <w:r>
        <w:rPr/>
        <w:t xml:space="preserve">十、深圳 304</w:t>
      </w:r>
    </w:p>
    <w:p>
      <w:pPr>
        <w:spacing w:after="150"/>
      </w:pPr>
      <w:r>
        <w:rPr/>
        <w:t xml:space="preserve">1、试点 304</w:t>
      </w:r>
    </w:p>
    <w:p>
      <w:pPr>
        <w:spacing w:after="150"/>
      </w:pPr>
      <w:r>
        <w:rPr/>
        <w:t xml:space="preserve">2、试点方案 305</w:t>
      </w:r>
    </w:p>
    <w:p>
      <w:pPr>
        <w:spacing w:after="150"/>
      </w:pPr>
      <w:r>
        <w:rPr/>
        <w:t xml:space="preserve">3、政策 305</w:t>
      </w:r>
    </w:p>
    <w:p>
      <w:pPr>
        <w:spacing w:after="150"/>
      </w:pPr>
      <w:r>
        <w:rPr/>
        <w:t xml:space="preserve">4、跨境电商发展 306</w:t>
      </w:r>
    </w:p>
    <w:p>
      <w:pPr>
        <w:spacing w:after="150"/>
      </w:pPr>
      <w:r>
        <w:rPr/>
        <w:t xml:space="preserve">十一、重庆 307</w:t>
      </w:r>
    </w:p>
    <w:p>
      <w:pPr>
        <w:spacing w:after="150"/>
      </w:pPr>
      <w:r>
        <w:rPr/>
        <w:t xml:space="preserve">1、试点方案 307</w:t>
      </w:r>
    </w:p>
    <w:p>
      <w:pPr>
        <w:spacing w:after="150"/>
      </w:pPr>
      <w:r>
        <w:rPr/>
        <w:t xml:space="preserve">2、政策 308</w:t>
      </w:r>
    </w:p>
    <w:p>
      <w:pPr>
        <w:spacing w:after="150"/>
      </w:pPr>
      <w:r>
        <w:rPr/>
        <w:t xml:space="preserve">3、规划方案 309</w:t>
      </w:r>
    </w:p>
    <w:p>
      <w:pPr>
        <w:spacing w:after="150"/>
      </w:pPr>
      <w:r>
        <w:rPr/>
        <w:t xml:space="preserve">4、跨境电商发展 310</w:t>
      </w:r>
    </w:p>
    <w:p>
      <w:pPr>
        <w:spacing w:after="150"/>
      </w:pPr>
      <w:r>
        <w:rPr/>
        <w:t xml:space="preserve">十二、成都 311</w:t>
      </w:r>
    </w:p>
    <w:p>
      <w:pPr>
        <w:spacing w:after="150"/>
      </w:pPr>
      <w:r>
        <w:rPr/>
        <w:t xml:space="preserve">1、试点方案 311</w:t>
      </w:r>
    </w:p>
    <w:p>
      <w:pPr>
        <w:spacing w:after="150"/>
      </w:pPr>
      <w:r>
        <w:rPr/>
        <w:t xml:space="preserve">2、政策 313</w:t>
      </w:r>
    </w:p>
    <w:p>
      <w:pPr>
        <w:spacing w:after="150"/>
      </w:pPr>
      <w:r>
        <w:rPr/>
        <w:t xml:space="preserve">3、规划方案 314</w:t>
      </w:r>
    </w:p>
    <w:p>
      <w:pPr>
        <w:spacing w:after="150"/>
      </w:pPr>
      <w:r>
        <w:rPr/>
        <w:t xml:space="preserve">4、跨境电商发展 314</w:t>
      </w:r>
    </w:p>
    <w:p>
      <w:pPr>
        <w:spacing w:after="150"/>
      </w:pPr>
      <w:r>
        <w:rPr/>
        <w:t xml:space="preserve">第五节 跨境电商行业主要区域市场发展状况及竞争力研究 316</w:t>
      </w:r>
    </w:p>
    <w:p>
      <w:pPr>
        <w:spacing w:after="150"/>
      </w:pPr>
      <w:r>
        <w:rPr/>
        <w:t xml:space="preserve">一、华北大区市场分析 316</w:t>
      </w:r>
    </w:p>
    <w:p>
      <w:pPr>
        <w:spacing w:after="150"/>
      </w:pPr>
      <w:r>
        <w:rPr/>
        <w:t xml:space="preserve">1、市场规模现状 316</w:t>
      </w:r>
    </w:p>
    <w:p>
      <w:pPr>
        <w:spacing w:after="150"/>
      </w:pPr>
      <w:r>
        <w:rPr/>
        <w:t xml:space="preserve">2、市场需求现状及预测 316</w:t>
      </w:r>
    </w:p>
    <w:p>
      <w:pPr>
        <w:spacing w:after="150"/>
      </w:pPr>
      <w:r>
        <w:rPr/>
        <w:t xml:space="preserve">3、未来发展前景预测 318</w:t>
      </w:r>
    </w:p>
    <w:p>
      <w:pPr>
        <w:spacing w:after="150"/>
      </w:pPr>
      <w:r>
        <w:rPr/>
        <w:t xml:space="preserve">二、华中大区市场分析 318</w:t>
      </w:r>
    </w:p>
    <w:p>
      <w:pPr>
        <w:spacing w:after="150"/>
      </w:pPr>
      <w:r>
        <w:rPr/>
        <w:t xml:space="preserve">1、市场规模现状 318</w:t>
      </w:r>
    </w:p>
    <w:p>
      <w:pPr>
        <w:spacing w:after="150"/>
      </w:pPr>
      <w:r>
        <w:rPr/>
        <w:t xml:space="preserve">2、市场需求现状及预测 319</w:t>
      </w:r>
    </w:p>
    <w:p>
      <w:pPr>
        <w:spacing w:after="150"/>
      </w:pPr>
      <w:r>
        <w:rPr/>
        <w:t xml:space="preserve">3、未来发展前景预测 320</w:t>
      </w:r>
    </w:p>
    <w:p>
      <w:pPr>
        <w:spacing w:after="150"/>
      </w:pPr>
      <w:r>
        <w:rPr/>
        <w:t xml:space="preserve">三、华南大区市场分析 320</w:t>
      </w:r>
    </w:p>
    <w:p>
      <w:pPr>
        <w:spacing w:after="150"/>
      </w:pPr>
      <w:r>
        <w:rPr/>
        <w:t xml:space="preserve">1、市场规模现状 320</w:t>
      </w:r>
    </w:p>
    <w:p>
      <w:pPr>
        <w:spacing w:after="150"/>
      </w:pPr>
      <w:r>
        <w:rPr/>
        <w:t xml:space="preserve">2、市场需求现状及预测 321</w:t>
      </w:r>
    </w:p>
    <w:p>
      <w:pPr>
        <w:spacing w:after="150"/>
      </w:pPr>
      <w:r>
        <w:rPr/>
        <w:t xml:space="preserve">3、未来发展前景预测 321</w:t>
      </w:r>
    </w:p>
    <w:p>
      <w:pPr>
        <w:spacing w:after="150"/>
      </w:pPr>
      <w:r>
        <w:rPr/>
        <w:t xml:space="preserve">四、华东大区市场分析 322</w:t>
      </w:r>
    </w:p>
    <w:p>
      <w:pPr>
        <w:spacing w:after="150"/>
      </w:pPr>
      <w:r>
        <w:rPr/>
        <w:t xml:space="preserve">1、市场规模现状 322</w:t>
      </w:r>
    </w:p>
    <w:p>
      <w:pPr>
        <w:spacing w:after="150"/>
      </w:pPr>
      <w:r>
        <w:rPr/>
        <w:t xml:space="preserve">2、市场需求现状及预测 322</w:t>
      </w:r>
    </w:p>
    <w:p>
      <w:pPr>
        <w:spacing w:after="150"/>
      </w:pPr>
      <w:r>
        <w:rPr/>
        <w:t xml:space="preserve">3、未来发展前景预测 323</w:t>
      </w:r>
    </w:p>
    <w:p>
      <w:pPr>
        <w:spacing w:after="150"/>
      </w:pPr>
      <w:r>
        <w:rPr/>
        <w:t xml:space="preserve">五、东北大区市场分析 324</w:t>
      </w:r>
    </w:p>
    <w:p>
      <w:pPr>
        <w:spacing w:after="150"/>
      </w:pPr>
      <w:r>
        <w:rPr/>
        <w:t xml:space="preserve">1、市场规模现状 324</w:t>
      </w:r>
    </w:p>
    <w:p>
      <w:pPr>
        <w:spacing w:after="150"/>
      </w:pPr>
      <w:r>
        <w:rPr/>
        <w:t xml:space="preserve">2、市场需求现状及预测 324</w:t>
      </w:r>
    </w:p>
    <w:p>
      <w:pPr>
        <w:spacing w:after="150"/>
      </w:pPr>
      <w:r>
        <w:rPr/>
        <w:t xml:space="preserve">3、未来发展前景预测 327</w:t>
      </w:r>
    </w:p>
    <w:p>
      <w:pPr>
        <w:spacing w:after="150"/>
      </w:pPr>
      <w:r>
        <w:rPr/>
        <w:t xml:space="preserve">六、西南大区市场分析 328</w:t>
      </w:r>
    </w:p>
    <w:p>
      <w:pPr>
        <w:spacing w:after="150"/>
      </w:pPr>
      <w:r>
        <w:rPr/>
        <w:t xml:space="preserve">1、市场规模现状 328</w:t>
      </w:r>
    </w:p>
    <w:p>
      <w:pPr>
        <w:spacing w:after="150"/>
      </w:pPr>
      <w:r>
        <w:rPr/>
        <w:t xml:space="preserve">2、市场需求现状及预测 328</w:t>
      </w:r>
    </w:p>
    <w:p>
      <w:pPr>
        <w:spacing w:after="150"/>
      </w:pPr>
      <w:r>
        <w:rPr/>
        <w:t xml:space="preserve">3、未来发展前景预测 330</w:t>
      </w:r>
    </w:p>
    <w:p>
      <w:pPr>
        <w:spacing w:after="150"/>
      </w:pPr>
      <w:r>
        <w:rPr/>
        <w:t xml:space="preserve">七、西北大区市场分析 331</w:t>
      </w:r>
    </w:p>
    <w:p>
      <w:pPr>
        <w:spacing w:after="150"/>
      </w:pPr>
      <w:r>
        <w:rPr/>
        <w:t xml:space="preserve">1、市场规模现状 331</w:t>
      </w:r>
    </w:p>
    <w:p>
      <w:pPr>
        <w:spacing w:after="150"/>
      </w:pPr>
      <w:r>
        <w:rPr/>
        <w:t xml:space="preserve">2、市场需求现状及预测 331</w:t>
      </w:r>
    </w:p>
    <w:p>
      <w:pPr>
        <w:spacing w:after="150"/>
      </w:pPr>
      <w:r>
        <w:rPr/>
        <w:t xml:space="preserve">3、未来发展前景预测 332</w:t>
      </w:r>
    </w:p>
    <w:p>
      <w:pPr>
        <w:spacing w:after="150"/>
      </w:pPr>
      <w:r>
        <w:rPr>
          <w:b w:val="1"/>
          <w:bCs w:val="1"/>
        </w:rPr>
        <w:t xml:space="preserve">第四部分 行业竞争格局</w:t>
      </w:r>
    </w:p>
    <w:p>
      <w:pPr>
        <w:spacing w:after="150"/>
      </w:pPr>
      <w:r>
        <w:rPr>
          <w:b w:val="1"/>
          <w:bCs w:val="1"/>
        </w:rPr>
        <w:t xml:space="preserve">第九章 跨境电商市场竞争格局分析 333</w:t>
      </w:r>
    </w:p>
    <w:p>
      <w:pPr>
        <w:spacing w:after="150"/>
      </w:pPr>
      <w:r>
        <w:rPr/>
        <w:t xml:space="preserve">第一节 跨境电商行业竞争结构分析 333</w:t>
      </w:r>
    </w:p>
    <w:p>
      <w:pPr>
        <w:spacing w:after="150"/>
      </w:pPr>
      <w:r>
        <w:rPr/>
        <w:t xml:space="preserve">一、现有企业间竞争 333</w:t>
      </w:r>
    </w:p>
    <w:p>
      <w:pPr>
        <w:spacing w:after="150"/>
      </w:pPr>
      <w:r>
        <w:rPr/>
        <w:t xml:space="preserve">二、潜在进入者分析 333</w:t>
      </w:r>
    </w:p>
    <w:p>
      <w:pPr>
        <w:spacing w:after="150"/>
      </w:pPr>
      <w:r>
        <w:rPr/>
        <w:t xml:space="preserve">三、替代品威胁分析 334</w:t>
      </w:r>
    </w:p>
    <w:p>
      <w:pPr>
        <w:spacing w:after="150"/>
      </w:pPr>
      <w:r>
        <w:rPr/>
        <w:t xml:space="preserve">四、供应商议价能力 335</w:t>
      </w:r>
    </w:p>
    <w:p>
      <w:pPr>
        <w:spacing w:after="150"/>
      </w:pPr>
      <w:r>
        <w:rPr/>
        <w:t xml:space="preserve">五、客户议价能力 335</w:t>
      </w:r>
    </w:p>
    <w:p>
      <w:pPr>
        <w:spacing w:after="150"/>
      </w:pPr>
      <w:r>
        <w:rPr/>
        <w:t xml:space="preserve">第二节 跨境电商行业集中度分析 337</w:t>
      </w:r>
    </w:p>
    <w:p>
      <w:pPr>
        <w:spacing w:after="150"/>
      </w:pPr>
      <w:r>
        <w:rPr/>
        <w:t xml:space="preserve">一、市场集中度分析 337</w:t>
      </w:r>
    </w:p>
    <w:p>
      <w:pPr>
        <w:spacing w:after="150"/>
      </w:pPr>
      <w:r>
        <w:rPr/>
        <w:t xml:space="preserve">二、企业集中度分析 338</w:t>
      </w:r>
    </w:p>
    <w:p>
      <w:pPr>
        <w:spacing w:after="150"/>
      </w:pPr>
      <w:r>
        <w:rPr/>
        <w:t xml:space="preserve">三、区域集中度分析 338</w:t>
      </w:r>
    </w:p>
    <w:p>
      <w:pPr>
        <w:spacing w:after="150"/>
      </w:pPr>
      <w:r>
        <w:rPr/>
        <w:t xml:space="preserve">第三节 跨境电商行业国际竞争力比较 338</w:t>
      </w:r>
    </w:p>
    <w:p>
      <w:pPr>
        <w:spacing w:after="150"/>
      </w:pPr>
      <w:r>
        <w:rPr/>
        <w:t xml:space="preserve">一、生产要素 338</w:t>
      </w:r>
    </w:p>
    <w:p>
      <w:pPr>
        <w:spacing w:after="150"/>
      </w:pPr>
      <w:r>
        <w:rPr/>
        <w:t xml:space="preserve">二、需求条件 339</w:t>
      </w:r>
    </w:p>
    <w:p>
      <w:pPr>
        <w:spacing w:after="150"/>
      </w:pPr>
      <w:r>
        <w:rPr/>
        <w:t xml:space="preserve">三、支援与相关产业 339</w:t>
      </w:r>
    </w:p>
    <w:p>
      <w:pPr>
        <w:spacing w:after="150"/>
      </w:pPr>
      <w:r>
        <w:rPr/>
        <w:t xml:space="preserve">四、企业战略结构与竞争状态 341</w:t>
      </w:r>
    </w:p>
    <w:p>
      <w:pPr>
        <w:spacing w:after="150"/>
      </w:pPr>
      <w:r>
        <w:rPr/>
        <w:t xml:space="preserve">五、政府的作用 341</w:t>
      </w:r>
    </w:p>
    <w:p>
      <w:pPr>
        <w:spacing w:after="150"/>
      </w:pPr>
      <w:r>
        <w:rPr/>
        <w:t xml:space="preserve">第四节 跨境电商行业竞争格局分析 341</w:t>
      </w:r>
    </w:p>
    <w:p>
      <w:pPr>
        <w:spacing w:after="150"/>
      </w:pPr>
      <w:r>
        <w:rPr/>
        <w:t xml:space="preserve">一、跨境电商行业竞争分析 341</w:t>
      </w:r>
    </w:p>
    <w:p>
      <w:pPr>
        <w:spacing w:after="150"/>
      </w:pPr>
      <w:r>
        <w:rPr/>
        <w:t xml:space="preserve">二、国内外跨境电商竞争分析 351</w:t>
      </w:r>
    </w:p>
    <w:p>
      <w:pPr>
        <w:spacing w:after="150"/>
      </w:pPr>
      <w:r>
        <w:rPr/>
        <w:t xml:space="preserve">三、中国跨境电商市场竞争分析 351</w:t>
      </w:r>
    </w:p>
    <w:p>
      <w:pPr>
        <w:spacing w:after="150"/>
      </w:pPr>
      <w:r>
        <w:rPr>
          <w:b w:val="1"/>
          <w:bCs w:val="1"/>
        </w:rPr>
        <w:t xml:space="preserve">第十章 跨境电商行业重点领先企业经营状况及前景规划分析 353</w:t>
      </w:r>
    </w:p>
    <w:p>
      <w:pPr>
        <w:spacing w:after="150"/>
      </w:pPr>
      <w:r>
        <w:rPr/>
        <w:t xml:space="preserve">第一节 阿里巴巴集团 353</w:t>
      </w:r>
    </w:p>
    <w:p>
      <w:pPr>
        <w:spacing w:after="150"/>
      </w:pPr>
      <w:r>
        <w:rPr/>
        <w:t xml:space="preserve">一、企业概况 353</w:t>
      </w:r>
    </w:p>
    <w:p>
      <w:pPr>
        <w:spacing w:after="150"/>
      </w:pPr>
      <w:r>
        <w:rPr/>
        <w:t xml:space="preserve">二、市场定位情况 355</w:t>
      </w:r>
    </w:p>
    <w:p>
      <w:pPr>
        <w:spacing w:after="150"/>
      </w:pPr>
      <w:r>
        <w:rPr/>
        <w:t xml:space="preserve">三、市场经营情况 355</w:t>
      </w:r>
    </w:p>
    <w:p>
      <w:pPr>
        <w:spacing w:after="150"/>
      </w:pPr>
      <w:r>
        <w:rPr/>
        <w:t xml:space="preserve">四、公司发展战略分析 356</w:t>
      </w:r>
    </w:p>
    <w:p>
      <w:pPr>
        <w:spacing w:after="150"/>
      </w:pPr>
      <w:r>
        <w:rPr/>
        <w:t xml:space="preserve">第二节 环球资源集团有限公司 356</w:t>
      </w:r>
    </w:p>
    <w:p>
      <w:pPr>
        <w:spacing w:after="150"/>
      </w:pPr>
      <w:r>
        <w:rPr/>
        <w:t xml:space="preserve">一、企业概况 356</w:t>
      </w:r>
    </w:p>
    <w:p>
      <w:pPr>
        <w:spacing w:after="150"/>
      </w:pPr>
      <w:r>
        <w:rPr/>
        <w:t xml:space="preserve">二、市场定位情况 357</w:t>
      </w:r>
    </w:p>
    <w:p>
      <w:pPr>
        <w:spacing w:after="150"/>
      </w:pPr>
      <w:r>
        <w:rPr/>
        <w:t xml:space="preserve">三、市场经营情况 358</w:t>
      </w:r>
    </w:p>
    <w:p>
      <w:pPr>
        <w:spacing w:after="150"/>
      </w:pPr>
      <w:r>
        <w:rPr/>
        <w:t xml:space="preserve">四、公司发展战略分析 360</w:t>
      </w:r>
    </w:p>
    <w:p>
      <w:pPr>
        <w:spacing w:after="150"/>
      </w:pPr>
      <w:r>
        <w:rPr/>
        <w:t xml:space="preserve">第三节 兰亭集势控股有限责任公司 360</w:t>
      </w:r>
    </w:p>
    <w:p>
      <w:pPr>
        <w:spacing w:after="150"/>
      </w:pPr>
      <w:r>
        <w:rPr/>
        <w:t xml:space="preserve">一、企业概况 360</w:t>
      </w:r>
    </w:p>
    <w:p>
      <w:pPr>
        <w:spacing w:after="150"/>
      </w:pPr>
      <w:r>
        <w:rPr/>
        <w:t xml:space="preserve">二、市场定位情况 361</w:t>
      </w:r>
    </w:p>
    <w:p>
      <w:pPr>
        <w:spacing w:after="150"/>
      </w:pPr>
      <w:r>
        <w:rPr/>
        <w:t xml:space="preserve">三、市场经营情况 361</w:t>
      </w:r>
    </w:p>
    <w:p>
      <w:pPr>
        <w:spacing w:after="150"/>
      </w:pPr>
      <w:r>
        <w:rPr/>
        <w:t xml:space="preserve">四、公司发展战略分析 363</w:t>
      </w:r>
    </w:p>
    <w:p>
      <w:pPr>
        <w:spacing w:after="150"/>
      </w:pPr>
      <w:r>
        <w:rPr/>
        <w:t xml:space="preserve">第四节 环球市场集团 364</w:t>
      </w:r>
    </w:p>
    <w:p>
      <w:pPr>
        <w:spacing w:after="150"/>
      </w:pPr>
      <w:r>
        <w:rPr/>
        <w:t xml:space="preserve">一、企业概况 364</w:t>
      </w:r>
    </w:p>
    <w:p>
      <w:pPr>
        <w:spacing w:after="150"/>
      </w:pPr>
      <w:r>
        <w:rPr/>
        <w:t xml:space="preserve">二、市场定位情况 365</w:t>
      </w:r>
    </w:p>
    <w:p>
      <w:pPr>
        <w:spacing w:after="150"/>
      </w:pPr>
      <w:r>
        <w:rPr/>
        <w:t xml:space="preserve">三、市场经营情况 365</w:t>
      </w:r>
    </w:p>
    <w:p>
      <w:pPr>
        <w:spacing w:after="150"/>
      </w:pPr>
      <w:r>
        <w:rPr/>
        <w:t xml:space="preserve">四、公司发展战略分析 365</w:t>
      </w:r>
    </w:p>
    <w:p>
      <w:pPr>
        <w:spacing w:after="150"/>
      </w:pPr>
      <w:r>
        <w:rPr/>
        <w:t xml:space="preserve">第五节 上海跨境通国际贸易有限公司 365</w:t>
      </w:r>
    </w:p>
    <w:p>
      <w:pPr>
        <w:spacing w:after="150"/>
      </w:pPr>
      <w:r>
        <w:rPr/>
        <w:t xml:space="preserve">一、企业概况 365</w:t>
      </w:r>
    </w:p>
    <w:p>
      <w:pPr>
        <w:spacing w:after="150"/>
      </w:pPr>
      <w:r>
        <w:rPr/>
        <w:t xml:space="preserve">二、市场定位情况 366</w:t>
      </w:r>
    </w:p>
    <w:p>
      <w:pPr>
        <w:spacing w:after="150"/>
      </w:pPr>
      <w:r>
        <w:rPr/>
        <w:t xml:space="preserve">三、市场经营情况 366</w:t>
      </w:r>
    </w:p>
    <w:p>
      <w:pPr>
        <w:spacing w:after="150"/>
      </w:pPr>
      <w:r>
        <w:rPr/>
        <w:t xml:space="preserve">四、公司发展战略分析 366</w:t>
      </w:r>
    </w:p>
    <w:p>
      <w:pPr>
        <w:spacing w:after="150"/>
      </w:pPr>
      <w:r>
        <w:rPr/>
        <w:t xml:space="preserve">第六节 北京敦煌禾光信息技术有限公司 367</w:t>
      </w:r>
    </w:p>
    <w:p>
      <w:pPr>
        <w:spacing w:after="150"/>
      </w:pPr>
      <w:r>
        <w:rPr/>
        <w:t xml:space="preserve">一、企业概况 367</w:t>
      </w:r>
    </w:p>
    <w:p>
      <w:pPr>
        <w:spacing w:after="150"/>
      </w:pPr>
      <w:r>
        <w:rPr/>
        <w:t xml:space="preserve">二、市场定位情况 369</w:t>
      </w:r>
    </w:p>
    <w:p>
      <w:pPr>
        <w:spacing w:after="150"/>
      </w:pPr>
      <w:r>
        <w:rPr/>
        <w:t xml:space="preserve">三、市场经营情况 369</w:t>
      </w:r>
    </w:p>
    <w:p>
      <w:pPr>
        <w:spacing w:after="150"/>
      </w:pPr>
      <w:r>
        <w:rPr/>
        <w:t xml:space="preserve">四、公司发展战略分析 369</w:t>
      </w:r>
    </w:p>
    <w:p>
      <w:pPr>
        <w:spacing w:after="150"/>
      </w:pPr>
      <w:r>
        <w:rPr>
          <w:b w:val="1"/>
          <w:bCs w:val="1"/>
        </w:rPr>
        <w:t xml:space="preserve">第五部分 行业发展预测</w:t>
      </w:r>
    </w:p>
    <w:p>
      <w:pPr>
        <w:spacing w:after="150"/>
      </w:pPr>
      <w:r>
        <w:rPr>
          <w:b w:val="1"/>
          <w:bCs w:val="1"/>
        </w:rPr>
        <w:t xml:space="preserve">第十一章 2024-2029年跨境电商行业发展趋势及影响因素 370</w:t>
      </w:r>
    </w:p>
    <w:p>
      <w:pPr>
        <w:spacing w:after="150"/>
      </w:pPr>
      <w:r>
        <w:rPr/>
        <w:t xml:space="preserve">第一节 2024-2029年跨境电商行业市场前景分析 370</w:t>
      </w:r>
    </w:p>
    <w:p>
      <w:pPr>
        <w:spacing w:after="150"/>
      </w:pPr>
      <w:r>
        <w:rPr/>
        <w:t xml:space="preserve">一、跨境电商市场容量分析 370</w:t>
      </w:r>
    </w:p>
    <w:p>
      <w:pPr>
        <w:spacing w:after="150"/>
      </w:pPr>
      <w:r>
        <w:rPr/>
        <w:t xml:space="preserve">二、跨境电商行业利好利空政策 371</w:t>
      </w:r>
    </w:p>
    <w:p>
      <w:pPr>
        <w:spacing w:after="150"/>
      </w:pPr>
      <w:r>
        <w:rPr/>
        <w:t xml:space="preserve">三、跨境电商行业发展前景分析 371</w:t>
      </w:r>
    </w:p>
    <w:p>
      <w:pPr>
        <w:spacing w:after="150"/>
      </w:pPr>
      <w:r>
        <w:rPr/>
        <w:t xml:space="preserve">第二节 2024-2029年跨境电商行业未来发展预测分析 372</w:t>
      </w:r>
    </w:p>
    <w:p>
      <w:pPr>
        <w:spacing w:after="150"/>
      </w:pPr>
      <w:r>
        <w:rPr/>
        <w:t xml:space="preserve">一、中国跨境电商发展方向分析 372</w:t>
      </w:r>
    </w:p>
    <w:p>
      <w:pPr>
        <w:spacing w:after="150"/>
      </w:pPr>
      <w:r>
        <w:rPr/>
        <w:t xml:space="preserve">二、2024-2029年中国跨境电商行业发展规模 372</w:t>
      </w:r>
    </w:p>
    <w:p>
      <w:pPr>
        <w:spacing w:after="150"/>
      </w:pPr>
      <w:r>
        <w:rPr/>
        <w:t xml:space="preserve">三、2024-2029年中国跨境电商行业发展趋势预测 373</w:t>
      </w:r>
    </w:p>
    <w:p>
      <w:pPr>
        <w:spacing w:after="150"/>
      </w:pPr>
      <w:r>
        <w:rPr/>
        <w:t xml:space="preserve">1、趋势一：新兴市场崛起. 373</w:t>
      </w:r>
    </w:p>
    <w:p>
      <w:pPr>
        <w:spacing w:after="150"/>
      </w:pPr>
      <w:r>
        <w:rPr/>
        <w:t xml:space="preserve">2、趋势二：资本化进程加快。 374</w:t>
      </w:r>
    </w:p>
    <w:p>
      <w:pPr>
        <w:spacing w:after="150"/>
      </w:pPr>
      <w:r>
        <w:rPr/>
        <w:t xml:space="preserve">3、趋势三：卖家两级分化。 375</w:t>
      </w:r>
    </w:p>
    <w:p>
      <w:pPr>
        <w:spacing w:after="150"/>
      </w:pPr>
      <w:r>
        <w:rPr/>
        <w:t xml:space="preserve">4、趋势四：趋势中国品牌发力。 376</w:t>
      </w:r>
    </w:p>
    <w:p>
      <w:pPr>
        <w:spacing w:after="150"/>
      </w:pPr>
      <w:r>
        <w:rPr/>
        <w:t xml:space="preserve">第三节 2024-2029年跨境电商行业供需预测 377</w:t>
      </w:r>
    </w:p>
    <w:p>
      <w:pPr>
        <w:spacing w:after="150"/>
      </w:pPr>
      <w:r>
        <w:rPr/>
        <w:t xml:space="preserve">一、2024-2029年跨境电商行业供给预测 377</w:t>
      </w:r>
    </w:p>
    <w:p>
      <w:pPr>
        <w:spacing w:after="150"/>
      </w:pPr>
      <w:r>
        <w:rPr/>
        <w:t xml:space="preserve">二、2024-2029年跨境电商行业需求预测 377</w:t>
      </w:r>
    </w:p>
    <w:p>
      <w:pPr>
        <w:spacing w:after="150"/>
      </w:pPr>
      <w:r>
        <w:rPr/>
        <w:t xml:space="preserve">第四节 2024-2029年影响企业经营的关键趋势 378</w:t>
      </w:r>
    </w:p>
    <w:p>
      <w:pPr>
        <w:spacing w:after="150"/>
      </w:pPr>
      <w:r>
        <w:rPr/>
        <w:t xml:space="preserve">一、市场整合成长趋势 378</w:t>
      </w:r>
    </w:p>
    <w:p>
      <w:pPr>
        <w:spacing w:after="150"/>
      </w:pPr>
      <w:r>
        <w:rPr/>
        <w:t xml:space="preserve">二、需求变化趋势及新的商业机遇预测 379</w:t>
      </w:r>
    </w:p>
    <w:p>
      <w:pPr>
        <w:spacing w:after="150"/>
      </w:pPr>
      <w:r>
        <w:rPr/>
        <w:t xml:space="preserve">三、企业区域市场拓展的趋势 379</w:t>
      </w:r>
    </w:p>
    <w:p>
      <w:pPr>
        <w:spacing w:after="150"/>
      </w:pPr>
      <w:r>
        <w:rPr/>
        <w:t xml:space="preserve">四、科研开发趋势及替代技术进展 379</w:t>
      </w:r>
    </w:p>
    <w:p>
      <w:pPr>
        <w:spacing w:after="150"/>
      </w:pPr>
      <w:r>
        <w:rPr/>
        <w:t xml:space="preserve">五、影响企业销售与服务方式的关键趋势 380</w:t>
      </w:r>
    </w:p>
    <w:p>
      <w:pPr>
        <w:spacing w:after="150"/>
      </w:pPr>
      <w:r>
        <w:rPr/>
        <w:t xml:space="preserve">六、2024-2029年中国跨境电商行业SWOT分析 381</w:t>
      </w:r>
    </w:p>
    <w:p>
      <w:pPr>
        <w:spacing w:after="150"/>
      </w:pPr>
      <w:r>
        <w:rPr/>
        <w:t xml:space="preserve">1、优势分析 381</w:t>
      </w:r>
    </w:p>
    <w:p>
      <w:pPr>
        <w:spacing w:after="150"/>
      </w:pPr>
      <w:r>
        <w:rPr/>
        <w:t xml:space="preserve">2、劣势分析 382</w:t>
      </w:r>
    </w:p>
    <w:p>
      <w:pPr>
        <w:spacing w:after="150"/>
      </w:pPr>
      <w:r>
        <w:rPr/>
        <w:t xml:space="preserve">3、机会分析 383</w:t>
      </w:r>
    </w:p>
    <w:p>
      <w:pPr>
        <w:spacing w:after="150"/>
      </w:pPr>
      <w:r>
        <w:rPr/>
        <w:t xml:space="preserve">4、风险分析 384</w:t>
      </w:r>
    </w:p>
    <w:p>
      <w:pPr>
        <w:spacing w:after="150"/>
      </w:pPr>
      <w:r>
        <w:rPr>
          <w:b w:val="1"/>
          <w:bCs w:val="1"/>
        </w:rPr>
        <w:t xml:space="preserve">第十二章 2024-2029年跨境电商行业投资方向与风险分析 386</w:t>
      </w:r>
    </w:p>
    <w:p>
      <w:pPr>
        <w:spacing w:after="150"/>
      </w:pPr>
      <w:r>
        <w:rPr/>
        <w:t xml:space="preserve">第一节 2024-2029年跨境电商行业发展的有利因素与不利因素分析 386</w:t>
      </w:r>
    </w:p>
    <w:p>
      <w:pPr>
        <w:spacing w:after="150"/>
      </w:pPr>
      <w:r>
        <w:rPr/>
        <w:t xml:space="preserve">一、有利因素 386</w:t>
      </w:r>
    </w:p>
    <w:p>
      <w:pPr>
        <w:spacing w:after="150"/>
      </w:pPr>
      <w:r>
        <w:rPr/>
        <w:t xml:space="preserve">二、不利因素 388</w:t>
      </w:r>
    </w:p>
    <w:p>
      <w:pPr>
        <w:spacing w:after="150"/>
      </w:pPr>
      <w:r>
        <w:rPr/>
        <w:t xml:space="preserve">第二节 2024-2029年跨境电商行业产业发展的空白点分析 390</w:t>
      </w:r>
    </w:p>
    <w:p>
      <w:pPr>
        <w:spacing w:after="150"/>
      </w:pPr>
      <w:r>
        <w:rPr/>
        <w:t xml:space="preserve">第三节 2024-2029年跨境电商行业投资回报率比较高的投资方向 390</w:t>
      </w:r>
    </w:p>
    <w:p>
      <w:pPr>
        <w:spacing w:after="150"/>
      </w:pPr>
      <w:r>
        <w:rPr/>
        <w:t xml:space="preserve">第四节 2024-2029年跨境电商行业投资潜力与机会 391</w:t>
      </w:r>
    </w:p>
    <w:p>
      <w:pPr>
        <w:spacing w:after="150"/>
      </w:pPr>
      <w:r>
        <w:rPr/>
        <w:t xml:space="preserve">第五节 2024-2029年跨境电商行业新进入者应注意的障碍因素 392</w:t>
      </w:r>
    </w:p>
    <w:p>
      <w:pPr>
        <w:spacing w:after="150"/>
      </w:pPr>
      <w:r>
        <w:rPr/>
        <w:t xml:space="preserve">第六节 2024-2029年中国跨境电商行业投资风险分析 393</w:t>
      </w:r>
    </w:p>
    <w:p>
      <w:pPr>
        <w:spacing w:after="150"/>
      </w:pPr>
      <w:r>
        <w:rPr/>
        <w:t xml:space="preserve">一、市场竞争风险 393</w:t>
      </w:r>
    </w:p>
    <w:p>
      <w:pPr>
        <w:spacing w:after="150"/>
      </w:pPr>
      <w:r>
        <w:rPr/>
        <w:t xml:space="preserve">二、上游压力风险分析 393</w:t>
      </w:r>
    </w:p>
    <w:p>
      <w:pPr>
        <w:spacing w:after="150"/>
      </w:pPr>
      <w:r>
        <w:rPr/>
        <w:t xml:space="preserve">三、技术风险分析 393</w:t>
      </w:r>
    </w:p>
    <w:p>
      <w:pPr>
        <w:spacing w:after="150"/>
      </w:pPr>
      <w:r>
        <w:rPr/>
        <w:t xml:space="preserve">四、政策和体制风险 394</w:t>
      </w:r>
    </w:p>
    <w:p>
      <w:pPr>
        <w:spacing w:after="150"/>
      </w:pPr>
      <w:r>
        <w:rPr/>
        <w:t xml:space="preserve">五、外资进入现状及对未来市场的威胁 394</w:t>
      </w:r>
    </w:p>
    <w:p>
      <w:pPr>
        <w:spacing w:after="150"/>
      </w:pPr>
      <w:r>
        <w:rPr>
          <w:b w:val="1"/>
          <w:bCs w:val="1"/>
        </w:rPr>
        <w:t xml:space="preserve">第十三章 2024-2029年跨境电商行业发展环境与渠道分析 396</w:t>
      </w:r>
    </w:p>
    <w:p>
      <w:pPr>
        <w:spacing w:after="150"/>
      </w:pPr>
      <w:r>
        <w:rPr/>
        <w:t xml:space="preserve">第一节 全国经济发展背景分析 396</w:t>
      </w:r>
    </w:p>
    <w:p>
      <w:pPr>
        <w:spacing w:after="150"/>
      </w:pPr>
      <w:r>
        <w:rPr/>
        <w:t xml:space="preserve">一、宏观经济数据分析 396</w:t>
      </w:r>
    </w:p>
    <w:p>
      <w:pPr>
        <w:spacing w:after="150"/>
      </w:pPr>
      <w:r>
        <w:rPr/>
        <w:t xml:space="preserve">1、国民经济企稳回升 396</w:t>
      </w:r>
    </w:p>
    <w:p>
      <w:pPr>
        <w:spacing w:after="150"/>
      </w:pPr>
      <w:r>
        <w:rPr/>
        <w:t xml:space="preserve">2、工业生产增速明显加快 397</w:t>
      </w:r>
    </w:p>
    <w:p>
      <w:pPr>
        <w:spacing w:after="150"/>
      </w:pPr>
      <w:r>
        <w:rPr/>
        <w:t xml:space="preserve">3、固定资产投资稳中有升 397</w:t>
      </w:r>
    </w:p>
    <w:p>
      <w:pPr>
        <w:spacing w:after="150"/>
      </w:pPr>
      <w:r>
        <w:rPr/>
        <w:t xml:space="preserve">4、城乡居民消费平稳增长 397</w:t>
      </w:r>
    </w:p>
    <w:p>
      <w:pPr>
        <w:spacing w:after="150"/>
      </w:pPr>
      <w:r>
        <w:rPr/>
        <w:t xml:space="preserve">5、对外贸易较快增长 398</w:t>
      </w:r>
    </w:p>
    <w:p>
      <w:pPr>
        <w:spacing w:after="150"/>
      </w:pPr>
      <w:r>
        <w:rPr/>
        <w:t xml:space="preserve">6、居民消费价格温和上涨 399</w:t>
      </w:r>
    </w:p>
    <w:p>
      <w:pPr>
        <w:spacing w:after="150"/>
      </w:pPr>
      <w:r>
        <w:rPr/>
        <w:t xml:space="preserve">7、居民收入和就业持续增长 399</w:t>
      </w:r>
    </w:p>
    <w:p>
      <w:pPr>
        <w:spacing w:after="150"/>
      </w:pPr>
      <w:r>
        <w:rPr/>
        <w:t xml:space="preserve">8、货币信贷平稳增长 400</w:t>
      </w:r>
    </w:p>
    <w:p>
      <w:pPr>
        <w:spacing w:after="150"/>
      </w:pPr>
      <w:r>
        <w:rPr/>
        <w:t xml:space="preserve">二、宏观政策环境分析 401</w:t>
      </w:r>
    </w:p>
    <w:p>
      <w:pPr>
        <w:spacing w:after="150"/>
      </w:pPr>
      <w:r>
        <w:rPr/>
        <w:t xml:space="preserve">三、“十四五”发展规划分析 401</w:t>
      </w:r>
    </w:p>
    <w:p>
      <w:pPr>
        <w:spacing w:after="150"/>
      </w:pPr>
      <w:r>
        <w:rPr/>
        <w:t xml:space="preserve">第二节 主要跨境电商产业聚集区发展背景分析 406</w:t>
      </w:r>
    </w:p>
    <w:p>
      <w:pPr>
        <w:spacing w:after="150"/>
      </w:pPr>
      <w:r>
        <w:rPr/>
        <w:t xml:space="preserve">一、主要跨境电商产业聚集区市场特点分析 406</w:t>
      </w:r>
    </w:p>
    <w:p>
      <w:pPr>
        <w:spacing w:after="150"/>
      </w:pPr>
      <w:r>
        <w:rPr/>
        <w:t xml:space="preserve">二、主要跨境电商产业聚集区社会经济现状分析 407</w:t>
      </w:r>
    </w:p>
    <w:p>
      <w:pPr>
        <w:spacing w:after="150"/>
      </w:pPr>
      <w:r>
        <w:rPr/>
        <w:t xml:space="preserve">1、长三角 407</w:t>
      </w:r>
    </w:p>
    <w:p>
      <w:pPr>
        <w:spacing w:after="150"/>
      </w:pPr>
      <w:r>
        <w:rPr/>
        <w:t xml:space="preserve">2、珠三角 410</w:t>
      </w:r>
    </w:p>
    <w:p>
      <w:pPr>
        <w:spacing w:after="150"/>
      </w:pPr>
      <w:r>
        <w:rPr/>
        <w:t xml:space="preserve">三、未来主要跨境电商产业聚集区经济发展预测 413</w:t>
      </w:r>
    </w:p>
    <w:p>
      <w:pPr>
        <w:spacing w:after="150"/>
      </w:pPr>
      <w:r>
        <w:rPr/>
        <w:t xml:space="preserve">1、长三角 413</w:t>
      </w:r>
    </w:p>
    <w:p>
      <w:pPr>
        <w:spacing w:after="150"/>
      </w:pPr>
      <w:r>
        <w:rPr/>
        <w:t xml:space="preserve">2、珠三角 414</w:t>
      </w:r>
    </w:p>
    <w:p>
      <w:pPr>
        <w:spacing w:after="150"/>
      </w:pPr>
      <w:r>
        <w:rPr/>
        <w:t xml:space="preserve">第三节 竞争对手渠道模式 416</w:t>
      </w:r>
    </w:p>
    <w:p>
      <w:pPr>
        <w:spacing w:after="150"/>
      </w:pPr>
      <w:r>
        <w:rPr/>
        <w:t xml:space="preserve">一、跨境电商市场渠道情况 416</w:t>
      </w:r>
    </w:p>
    <w:p>
      <w:pPr>
        <w:spacing w:after="150"/>
      </w:pPr>
      <w:r>
        <w:rPr/>
        <w:t xml:space="preserve">二、跨境电商竞争对手渠道模式 417</w:t>
      </w:r>
    </w:p>
    <w:p>
      <w:pPr>
        <w:spacing w:after="150"/>
      </w:pPr>
      <w:r>
        <w:rPr/>
        <w:t xml:space="preserve">三、跨境电商直营代理分布情况 421</w:t>
      </w:r>
    </w:p>
    <w:p>
      <w:pPr>
        <w:spacing w:after="150"/>
      </w:pPr>
      <w:r>
        <w:rPr>
          <w:b w:val="1"/>
          <w:bCs w:val="1"/>
        </w:rPr>
        <w:t xml:space="preserve">第十四章 2024-2029年跨境电商行业市场策略分析 422</w:t>
      </w:r>
    </w:p>
    <w:p>
      <w:pPr>
        <w:spacing w:after="150"/>
      </w:pPr>
      <w:r>
        <w:rPr/>
        <w:t xml:space="preserve">第一节 跨境电商行业营销策略分析及建议 422</w:t>
      </w:r>
    </w:p>
    <w:p>
      <w:pPr>
        <w:spacing w:after="150"/>
      </w:pPr>
      <w:r>
        <w:rPr/>
        <w:t xml:space="preserve">一、跨境电商行业营销模式 422</w:t>
      </w:r>
    </w:p>
    <w:p>
      <w:pPr>
        <w:spacing w:after="150"/>
      </w:pPr>
      <w:r>
        <w:rPr/>
        <w:t xml:space="preserve">二、跨境电商行业营销策略 423</w:t>
      </w:r>
    </w:p>
    <w:p>
      <w:pPr>
        <w:spacing w:after="150"/>
      </w:pPr>
      <w:r>
        <w:rPr/>
        <w:t xml:space="preserve">第二节 跨境电商行业企业经营发展分析及建议 424</w:t>
      </w:r>
    </w:p>
    <w:p>
      <w:pPr>
        <w:spacing w:after="150"/>
      </w:pPr>
      <w:r>
        <w:rPr/>
        <w:t xml:space="preserve">一、跨境电商行业经营模式 424</w:t>
      </w:r>
    </w:p>
    <w:p>
      <w:pPr>
        <w:spacing w:after="150"/>
      </w:pPr>
      <w:r>
        <w:rPr/>
        <w:t xml:space="preserve">1、经营模式 424</w:t>
      </w:r>
    </w:p>
    <w:p>
      <w:pPr>
        <w:spacing w:after="150"/>
      </w:pPr>
      <w:r>
        <w:rPr/>
        <w:t xml:space="preserve">2、跨境电子商务行业经营模式建议 424</w:t>
      </w:r>
    </w:p>
    <w:p>
      <w:pPr>
        <w:spacing w:after="150"/>
      </w:pPr>
      <w:r>
        <w:rPr/>
        <w:t xml:space="preserve">二、跨境电子商务行业生产模式 425</w:t>
      </w:r>
    </w:p>
    <w:p>
      <w:pPr>
        <w:spacing w:after="150"/>
      </w:pPr>
      <w:r>
        <w:rPr/>
        <w:t xml:space="preserve">第三节 多元化策略分析 426</w:t>
      </w:r>
    </w:p>
    <w:p>
      <w:pPr>
        <w:spacing w:after="150"/>
      </w:pPr>
      <w:r>
        <w:rPr/>
        <w:t xml:space="preserve">一、行业多元化策略研究 426</w:t>
      </w:r>
    </w:p>
    <w:p>
      <w:pPr>
        <w:spacing w:after="150"/>
      </w:pPr>
      <w:r>
        <w:rPr/>
        <w:t xml:space="preserve">二、现有竞争企业多元化业务模式 428</w:t>
      </w:r>
    </w:p>
    <w:p>
      <w:pPr>
        <w:spacing w:after="150"/>
      </w:pPr>
      <w:r>
        <w:rPr/>
        <w:t xml:space="preserve">1、模式结构 428</w:t>
      </w:r>
    </w:p>
    <w:p>
      <w:pPr>
        <w:spacing w:after="150"/>
      </w:pPr>
      <w:r>
        <w:rPr/>
        <w:t xml:space="preserve">2、B2B模式 434</w:t>
      </w:r>
    </w:p>
    <w:p>
      <w:pPr>
        <w:spacing w:after="150"/>
      </w:pPr>
      <w:r>
        <w:rPr/>
        <w:t xml:space="preserve">3、B2C模式 435</w:t>
      </w:r>
    </w:p>
    <w:p>
      <w:pPr>
        <w:spacing w:after="150"/>
      </w:pPr>
      <w:r>
        <w:rPr/>
        <w:t xml:space="preserve">4、C2C模式 435</w:t>
      </w:r>
    </w:p>
    <w:p>
      <w:pPr>
        <w:spacing w:after="150"/>
      </w:pPr>
      <w:r>
        <w:rPr/>
        <w:t xml:space="preserve">三、上下游行业策略分析 436</w:t>
      </w:r>
    </w:p>
    <w:p>
      <w:pPr>
        <w:spacing w:after="150"/>
      </w:pPr>
      <w:r>
        <w:rPr/>
        <w:t xml:space="preserve">第四节 市场重点客户战略实施 437</w:t>
      </w:r>
    </w:p>
    <w:p>
      <w:pPr>
        <w:spacing w:after="150"/>
      </w:pPr>
      <w:r>
        <w:rPr/>
        <w:t xml:space="preserve">一、实施重点客户战略的必要性 437</w:t>
      </w:r>
    </w:p>
    <w:p>
      <w:pPr>
        <w:spacing w:after="150"/>
      </w:pPr>
      <w:r>
        <w:rPr/>
        <w:t xml:space="preserve">二、合理确立重点客户 437</w:t>
      </w:r>
    </w:p>
    <w:p>
      <w:pPr>
        <w:spacing w:after="150"/>
      </w:pPr>
      <w:r>
        <w:rPr/>
        <w:t xml:space="preserve">三、重点客户战略管理 438</w:t>
      </w:r>
    </w:p>
    <w:p>
      <w:pPr>
        <w:spacing w:after="150"/>
      </w:pPr>
      <w:r>
        <w:rPr/>
        <w:t xml:space="preserve">四、重点客户管理功能 440</w:t>
      </w:r>
    </w:p>
    <w:p>
      <w:pPr>
        <w:spacing w:after="150"/>
      </w:pPr>
      <w:r>
        <w:rPr>
          <w:b w:val="1"/>
          <w:bCs w:val="1"/>
        </w:rPr>
        <w:t xml:space="preserve">图表目录</w:t>
      </w:r>
    </w:p>
    <w:p>
      <w:pPr>
        <w:spacing w:after="150"/>
      </w:pPr>
      <w:r>
        <w:rPr/>
        <w:t xml:space="preserve">图表：跨境电商平台的交易流程 2</w:t>
      </w:r>
    </w:p>
    <w:p>
      <w:pPr>
        <w:spacing w:after="150"/>
      </w:pPr>
      <w:r>
        <w:rPr/>
        <w:t xml:space="preserve">图表：2019-2023年国内GDP统计情况(单位：亿元，%) 14</w:t>
      </w:r>
    </w:p>
    <w:p>
      <w:pPr>
        <w:spacing w:after="150"/>
      </w:pPr>
      <w:r>
        <w:rPr/>
        <w:t xml:space="preserve">图表：2019-2023年3月全国规模以上工业企业工业增加值同比增速(单位：%) 15</w:t>
      </w:r>
    </w:p>
    <w:p>
      <w:pPr>
        <w:spacing w:after="150"/>
      </w:pPr>
      <w:r>
        <w:rPr/>
        <w:t xml:space="preserve">图表：2019-2023年全国固定资产投资(不含农户)同比增速 17</w:t>
      </w:r>
    </w:p>
    <w:p>
      <w:pPr>
        <w:spacing w:after="150"/>
      </w:pPr>
      <w:r>
        <w:rPr/>
        <w:t xml:space="preserve">图表：2019-2023年1-3月全国房地产开发投资增速 18</w:t>
      </w:r>
    </w:p>
    <w:p>
      <w:pPr>
        <w:spacing w:after="150"/>
      </w:pPr>
      <w:r>
        <w:rPr/>
        <w:t xml:space="preserve">图表：2019-2023年1-3月中国社会消费品零售额及同比增速 19</w:t>
      </w:r>
    </w:p>
    <w:p>
      <w:pPr>
        <w:spacing w:after="150"/>
      </w:pPr>
      <w:r>
        <w:rPr/>
        <w:t xml:space="preserve">图表：2019-2023年海关进出口总值数据统计 20</w:t>
      </w:r>
    </w:p>
    <w:p>
      <w:pPr>
        <w:spacing w:after="150"/>
      </w:pPr>
      <w:r>
        <w:rPr/>
        <w:t xml:space="preserve">图表：我国“十四五”GDP增长预测 23</w:t>
      </w:r>
    </w:p>
    <w:p>
      <w:pPr>
        <w:spacing w:after="150"/>
      </w:pPr>
      <w:r>
        <w:rPr/>
        <w:t xml:space="preserve">图表：我国“十四五”社会固定资产投资预测 34</w:t>
      </w:r>
    </w:p>
    <w:p>
      <w:pPr>
        <w:spacing w:after="150"/>
      </w:pPr>
      <w:r>
        <w:rPr/>
        <w:t xml:space="preserve">图表：我国“十四五”社会消费品零售额预测 35</w:t>
      </w:r>
    </w:p>
    <w:p>
      <w:pPr>
        <w:spacing w:after="150"/>
      </w:pPr>
      <w:r>
        <w:rPr/>
        <w:t xml:space="preserve">图表：中国月度进、出口情况 36</w:t>
      </w:r>
    </w:p>
    <w:p>
      <w:pPr>
        <w:spacing w:after="150"/>
      </w:pPr>
      <w:r>
        <w:rPr/>
        <w:t xml:space="preserve">图表：2019-2023年1季度中国出口主要商品量值表 37</w:t>
      </w:r>
    </w:p>
    <w:p>
      <w:pPr>
        <w:spacing w:after="150"/>
      </w:pPr>
      <w:r>
        <w:rPr/>
        <w:t xml:space="preserve">图表：2019-2023年1季度中国进出口贸易方式和企业性质情况 37</w:t>
      </w:r>
    </w:p>
    <w:p>
      <w:pPr>
        <w:spacing w:after="150"/>
      </w:pPr>
      <w:r>
        <w:rPr/>
        <w:t xml:space="preserve">图表：2019-2023年1季度中国主要贸易伙伴进出口占比情况 38</w:t>
      </w:r>
    </w:p>
    <w:p>
      <w:pPr>
        <w:spacing w:after="150"/>
      </w:pPr>
      <w:r>
        <w:rPr/>
        <w:t xml:space="preserve">图表：2019-2023年一季度中国进口主要商品量值表 39</w:t>
      </w:r>
    </w:p>
    <w:p>
      <w:pPr>
        <w:spacing w:after="150"/>
      </w:pPr>
      <w:r>
        <w:rPr/>
        <w:t xml:space="preserve">图表：2019-2023年世界经济增长趋势(单位：%) 45</w:t>
      </w:r>
    </w:p>
    <w:p>
      <w:pPr>
        <w:spacing w:after="150"/>
      </w:pPr>
      <w:r>
        <w:rPr/>
        <w:t xml:space="preserve">图表：2019-2023年世界贸易增长趋势(单位：%) 46</w:t>
      </w:r>
    </w:p>
    <w:p>
      <w:pPr>
        <w:spacing w:after="150"/>
      </w:pPr>
      <w:r>
        <w:rPr/>
        <w:t xml:space="preserve">图表：2019-2023年发达经济体消费物价指数变化(单位：%) 48</w:t>
      </w:r>
    </w:p>
    <w:p>
      <w:pPr>
        <w:spacing w:after="150"/>
      </w:pPr>
      <w:r>
        <w:rPr/>
        <w:t xml:space="preserve">图表：2019-2023年人口数及其构成 53</w:t>
      </w:r>
    </w:p>
    <w:p>
      <w:pPr>
        <w:spacing w:after="150"/>
      </w:pPr>
      <w:r>
        <w:rPr/>
        <w:t xml:space="preserve">图表：2019-2023年中国城镇新增就业人数 53</w:t>
      </w:r>
    </w:p>
    <w:p>
      <w:pPr>
        <w:spacing w:after="150"/>
      </w:pPr>
      <w:r>
        <w:rPr/>
        <w:t xml:space="preserve">图表：2019-2023年中国全员劳动生产率 54</w:t>
      </w:r>
    </w:p>
    <w:p>
      <w:pPr>
        <w:spacing w:after="150"/>
      </w:pPr>
      <w:r>
        <w:rPr/>
        <w:t xml:space="preserve">图表：2019-2023年中国普通本专科、中等职业教育和普通高中招生人数 55</w:t>
      </w:r>
    </w:p>
    <w:p>
      <w:pPr>
        <w:spacing w:after="150"/>
      </w:pPr>
      <w:r>
        <w:rPr/>
        <w:t xml:space="preserve">图表：2019-2023年中国研究与试验发展(R&amp;D)经费支出及其增长速度 56</w:t>
      </w:r>
    </w:p>
    <w:p>
      <w:pPr>
        <w:spacing w:after="150"/>
      </w:pPr>
      <w:r>
        <w:rPr/>
        <w:t xml:space="preserve">图表：2019-2023年专利申请受理、授权和有效专利情况 56</w:t>
      </w:r>
    </w:p>
    <w:p>
      <w:pPr>
        <w:spacing w:after="150"/>
      </w:pPr>
      <w:r>
        <w:rPr/>
        <w:t xml:space="preserve">图表：2019-2023年万元国内生产总值能耗降低率 59</w:t>
      </w:r>
    </w:p>
    <w:p>
      <w:pPr>
        <w:spacing w:after="150"/>
      </w:pPr>
      <w:r>
        <w:rPr/>
        <w:t xml:space="preserve">图表：2019-2023年中国清洁能源消费量占能源消费总量的比重 60</w:t>
      </w:r>
    </w:p>
    <w:p>
      <w:pPr>
        <w:spacing w:after="150"/>
      </w:pPr>
      <w:r>
        <w:rPr/>
        <w:t xml:space="preserve">图表：2019-2023年中国城镇化率进程 61</w:t>
      </w:r>
    </w:p>
    <w:p>
      <w:pPr>
        <w:spacing w:after="150"/>
      </w:pPr>
      <w:r>
        <w:rPr/>
        <w:t xml:space="preserve">图表：跨境电子商务进口统一版信息化系统企业接入——业务单证责任主体 73</w:t>
      </w:r>
    </w:p>
    <w:p>
      <w:pPr>
        <w:spacing w:after="150"/>
      </w:pPr>
      <w:r>
        <w:rPr/>
        <w:t xml:space="preserve">图表：跨境电子商务零售进口商品清单 79</w:t>
      </w:r>
    </w:p>
    <w:p>
      <w:pPr>
        <w:spacing w:after="150"/>
      </w:pPr>
      <w:r>
        <w:rPr/>
        <w:t xml:space="preserve">图表：跨境电子商务零售进口商品清单(第二批) 117</w:t>
      </w:r>
    </w:p>
    <w:p>
      <w:pPr>
        <w:spacing w:after="150"/>
      </w:pPr>
      <w:r>
        <w:rPr/>
        <w:t xml:space="preserve">图表：历年来CNNIC专利工作进展 139</w:t>
      </w:r>
    </w:p>
    <w:p>
      <w:pPr>
        <w:spacing w:after="150"/>
      </w:pPr>
      <w:r>
        <w:rPr/>
        <w:t xml:space="preserve">图表：历年来CNNIC互联网标准起草工作进展 140</w:t>
      </w:r>
    </w:p>
    <w:p>
      <w:pPr>
        <w:spacing w:after="150"/>
      </w:pPr>
      <w:r>
        <w:rPr/>
        <w:t xml:space="preserve">图表：历年来CNNIC软件著作权登记进展 140</w:t>
      </w:r>
    </w:p>
    <w:p>
      <w:pPr>
        <w:spacing w:after="150"/>
      </w:pPr>
      <w:r>
        <w:rPr/>
        <w:t xml:space="preserve">图表：HTML5平台定位与工具特征对比 149</w:t>
      </w:r>
    </w:p>
    <w:p>
      <w:pPr>
        <w:spacing w:after="150"/>
      </w:pPr>
      <w:r>
        <w:rPr/>
        <w:t xml:space="preserve">图表：2019-2023年中国网上支付/手机网上支付用户规模及使用率 158</w:t>
      </w:r>
    </w:p>
    <w:p>
      <w:pPr>
        <w:spacing w:after="150"/>
      </w:pPr>
      <w:r>
        <w:rPr/>
        <w:t xml:space="preserve">图表：2019-2023年最受海外市场欢迎的国货品类 163</w:t>
      </w:r>
    </w:p>
    <w:p>
      <w:pPr>
        <w:spacing w:after="150"/>
      </w:pPr>
      <w:r>
        <w:rPr/>
        <w:t xml:space="preserve">图表：2019-2023年海外销售占比增长较快品类 164</w:t>
      </w:r>
    </w:p>
    <w:p>
      <w:pPr>
        <w:spacing w:after="150"/>
      </w:pPr>
      <w:r>
        <w:rPr/>
        <w:t xml:space="preserve">图表：2019-2023年最受海外消费者欢迎的特色商品 165</w:t>
      </w:r>
    </w:p>
    <w:p>
      <w:pPr>
        <w:spacing w:after="150"/>
      </w:pPr>
      <w:r>
        <w:rPr/>
        <w:t xml:space="preserve">图表：2019-2023年中国出口跨境电商主要海外市场分布及市场潜力 165</w:t>
      </w:r>
    </w:p>
    <w:p>
      <w:pPr>
        <w:spacing w:after="150"/>
      </w:pPr>
      <w:r>
        <w:rPr/>
        <w:t xml:space="preserve">图表：2019-2023年中国跨境电商平台竞争结构 167</w:t>
      </w:r>
    </w:p>
    <w:p>
      <w:pPr>
        <w:spacing w:after="150"/>
      </w:pPr>
      <w:r>
        <w:rPr/>
        <w:t xml:space="preserve">图表：2019-2023年B2B在出口电商交易中占比走势 168</w:t>
      </w:r>
    </w:p>
    <w:p>
      <w:pPr>
        <w:spacing w:after="150"/>
      </w:pPr>
      <w:r>
        <w:rPr/>
        <w:t xml:space="preserve">图表：出口电商产业链 171</w:t>
      </w:r>
    </w:p>
    <w:p>
      <w:pPr>
        <w:spacing w:after="150"/>
      </w:pPr>
      <w:r>
        <w:rPr/>
        <w:t xml:space="preserve">图表：亚马逊全球开店针对部分 开放品类的特殊要求 186</w:t>
      </w:r>
    </w:p>
    <w:p>
      <w:pPr>
        <w:spacing w:after="150"/>
      </w:pPr>
      <w:r>
        <w:rPr/>
        <w:t xml:space="preserve">图表：敦煌网SWOT分析 190</w:t>
      </w:r>
    </w:p>
    <w:p>
      <w:pPr>
        <w:spacing w:after="150"/>
      </w:pPr>
      <w:r>
        <w:rPr/>
        <w:t xml:space="preserve">图表：敦煌网商业模式 191</w:t>
      </w:r>
    </w:p>
    <w:p>
      <w:pPr>
        <w:spacing w:after="150"/>
      </w:pPr>
      <w:r>
        <w:rPr/>
        <w:t xml:space="preserve">图表：敦煌网将细分经营品类 193</w:t>
      </w:r>
    </w:p>
    <w:p>
      <w:pPr>
        <w:spacing w:after="150"/>
      </w:pPr>
      <w:r>
        <w:rPr/>
        <w:t xml:space="preserve">图表：跨境进口电商模式 199</w:t>
      </w:r>
    </w:p>
    <w:p>
      <w:pPr>
        <w:spacing w:after="150"/>
      </w:pPr>
      <w:r>
        <w:rPr/>
        <w:t xml:space="preserve">图表：海淘物品税率比较 200</w:t>
      </w:r>
    </w:p>
    <w:p>
      <w:pPr>
        <w:spacing w:after="150"/>
      </w:pPr>
      <w:r>
        <w:rPr/>
        <w:t xml:space="preserve">图表：2019-2023年全国跨境电商政策支持 201</w:t>
      </w:r>
    </w:p>
    <w:p>
      <w:pPr>
        <w:spacing w:after="150"/>
      </w:pPr>
      <w:r>
        <w:rPr/>
        <w:t xml:space="preserve">图表：跨境进口电商试点业务主要两种模式 201</w:t>
      </w:r>
    </w:p>
    <w:p>
      <w:pPr>
        <w:spacing w:after="150"/>
      </w:pPr>
      <w:r>
        <w:rPr/>
        <w:t xml:space="preserve">图表：，跨境进口零售电商模式格局 204</w:t>
      </w:r>
    </w:p>
    <w:p>
      <w:pPr>
        <w:spacing w:after="150"/>
      </w:pPr>
      <w:r>
        <w:rPr/>
        <w:t xml:space="preserve">图表：2019-2023年“一带一路”相关国家进口销售较高的品类 216</w:t>
      </w:r>
    </w:p>
    <w:p>
      <w:pPr>
        <w:spacing w:after="150"/>
      </w:pPr>
      <w:r>
        <w:rPr/>
        <w:t xml:space="preserve">图表：2019-2023年“一带一路”沿线进口食品销售前列的国家 216</w:t>
      </w:r>
    </w:p>
    <w:p>
      <w:pPr>
        <w:spacing w:after="150"/>
      </w:pPr>
      <w:r>
        <w:rPr/>
        <w:t xml:space="preserve">图表：2019-2023年“一带一路”相关国家特色商品 217</w:t>
      </w:r>
    </w:p>
    <w:p>
      <w:pPr>
        <w:spacing w:after="150"/>
      </w:pPr>
      <w:r>
        <w:rPr/>
        <w:t xml:space="preserve">图表：2019-2023年进口爆款商品的上位之旅 218</w:t>
      </w:r>
    </w:p>
    <w:p>
      <w:pPr>
        <w:spacing w:after="150"/>
      </w:pPr>
      <w:r>
        <w:rPr/>
        <w:t xml:space="preserve">图表：网购用户购买进口商品网站选择 219</w:t>
      </w:r>
    </w:p>
    <w:p>
      <w:pPr>
        <w:spacing w:after="150"/>
      </w:pPr>
      <w:r>
        <w:rPr/>
        <w:t xml:space="preserve">图表：ebay平台2019-2023年值得拓展的电子类产品 220</w:t>
      </w:r>
    </w:p>
    <w:p>
      <w:pPr>
        <w:spacing w:after="150"/>
      </w:pPr>
      <w:r>
        <w:rPr/>
        <w:t xml:space="preserve">图表：直邮模式和保税模式对比 224</w:t>
      </w:r>
    </w:p>
    <w:p>
      <w:pPr>
        <w:spacing w:after="150"/>
      </w:pPr>
      <w:r>
        <w:rPr/>
        <w:t xml:space="preserve">图表：集货模式、转运模式对比 225</w:t>
      </w:r>
    </w:p>
    <w:p>
      <w:pPr>
        <w:spacing w:after="150"/>
      </w:pPr>
      <w:r>
        <w:rPr/>
        <w:t xml:space="preserve">图表：2019-2023年中国跨境电商行业单位规模统计 237</w:t>
      </w:r>
    </w:p>
    <w:p>
      <w:pPr>
        <w:spacing w:after="150"/>
      </w:pPr>
      <w:r>
        <w:rPr/>
        <w:t xml:space="preserve">图表：2019-2023年中国跨境电商行业交易额统计 241</w:t>
      </w:r>
    </w:p>
    <w:p>
      <w:pPr>
        <w:spacing w:after="150"/>
      </w:pPr>
      <w:r>
        <w:rPr/>
        <w:t xml:space="preserve">图表：2019-2023年中国跨境电商行业盈利能力 242</w:t>
      </w:r>
    </w:p>
    <w:p>
      <w:pPr>
        <w:spacing w:after="150"/>
      </w:pPr>
      <w:r>
        <w:rPr/>
        <w:t xml:space="preserve">图表：2019-2023年中国跨境电商行业偿债能力 242</w:t>
      </w:r>
    </w:p>
    <w:p>
      <w:pPr>
        <w:spacing w:after="150"/>
      </w:pPr>
      <w:r>
        <w:rPr/>
        <w:t xml:space="preserve">图表：2019-2023年中国跨境电商行业营运能力 243</w:t>
      </w:r>
    </w:p>
    <w:p>
      <w:pPr>
        <w:spacing w:after="150"/>
      </w:pPr>
      <w:r>
        <w:rPr/>
        <w:t xml:space="preserve">图表：2019-2023年中国跨境电商行业发展能力 243</w:t>
      </w:r>
    </w:p>
    <w:p>
      <w:pPr>
        <w:spacing w:after="150"/>
      </w:pPr>
      <w:r>
        <w:rPr/>
        <w:t xml:space="preserve">图表：2019-2023年中国跨境电商交易规模B2B与B2C结构 244</w:t>
      </w:r>
    </w:p>
    <w:p>
      <w:pPr>
        <w:spacing w:after="150"/>
      </w:pPr>
      <w:r>
        <w:rPr/>
        <w:t xml:space="preserve">图表：2019-2023年跨境网购用户特征 245</w:t>
      </w:r>
    </w:p>
    <w:p>
      <w:pPr>
        <w:spacing w:after="150"/>
      </w:pPr>
      <w:r>
        <w:rPr/>
        <w:t xml:space="preserve">图表：2024-2029年中国跨境电商供求平衡预测 249</w:t>
      </w:r>
    </w:p>
    <w:p>
      <w:pPr>
        <w:spacing w:after="150"/>
      </w:pPr>
      <w:r>
        <w:rPr/>
        <w:t xml:space="preserve">图表：珠三角地区跨境电商运营模式、特点和代表性第三方交易平台 253</w:t>
      </w:r>
    </w:p>
    <w:p>
      <w:pPr>
        <w:spacing w:after="150"/>
      </w:pPr>
      <w:r>
        <w:rPr/>
        <w:t xml:space="preserve">图表：成都跨境电商“海淘”模式 313</w:t>
      </w:r>
    </w:p>
    <w:p>
      <w:pPr>
        <w:spacing w:after="150"/>
      </w:pPr>
      <w:r>
        <w:rPr/>
        <w:t xml:space="preserve">图表：2019-2023年华北大区跨境电商市场规模统计 316</w:t>
      </w:r>
    </w:p>
    <w:p>
      <w:pPr>
        <w:spacing w:after="150"/>
      </w:pPr>
      <w:r>
        <w:rPr/>
        <w:t xml:space="preserve">图表：2024-2029年华北大区跨境电商市场规模预测 318</w:t>
      </w:r>
    </w:p>
    <w:p>
      <w:pPr>
        <w:spacing w:after="150"/>
      </w:pPr>
      <w:r>
        <w:rPr/>
        <w:t xml:space="preserve">图表：2019-2023年华中大区跨境电商市场规模统计 318</w:t>
      </w:r>
    </w:p>
    <w:p>
      <w:pPr>
        <w:spacing w:after="150"/>
      </w:pPr>
      <w:r>
        <w:rPr/>
        <w:t xml:space="preserve">图表：2024-2029年华中大区跨境电商市场规模预测 320</w:t>
      </w:r>
    </w:p>
    <w:p>
      <w:pPr>
        <w:spacing w:after="150"/>
      </w:pPr>
      <w:r>
        <w:rPr/>
        <w:t xml:space="preserve">图表：2019-2023年华南大区跨境电商市场规模统计 320</w:t>
      </w:r>
    </w:p>
    <w:p>
      <w:pPr>
        <w:spacing w:after="150"/>
      </w:pPr>
      <w:r>
        <w:rPr/>
        <w:t xml:space="preserve">图表：2024-2029年华南大区跨境电商市场规模预测 321</w:t>
      </w:r>
    </w:p>
    <w:p>
      <w:pPr>
        <w:spacing w:after="150"/>
      </w:pPr>
      <w:r>
        <w:rPr/>
        <w:t xml:space="preserve">图表：2019-2023年华东大区跨境电商市场规模统计 322</w:t>
      </w:r>
    </w:p>
    <w:p>
      <w:pPr>
        <w:spacing w:after="150"/>
      </w:pPr>
      <w:r>
        <w:rPr/>
        <w:t xml:space="preserve">图表：2019-2023年H1杭州是海淘销量最大的城市 322</w:t>
      </w:r>
    </w:p>
    <w:p>
      <w:pPr>
        <w:spacing w:after="150"/>
      </w:pPr>
      <w:r>
        <w:rPr/>
        <w:t xml:space="preserve">图表：2024-2029年华东大区跨境电商市场规模预测 323</w:t>
      </w:r>
    </w:p>
    <w:p>
      <w:pPr>
        <w:spacing w:after="150"/>
      </w:pPr>
      <w:r>
        <w:rPr/>
        <w:t xml:space="preserve">图表：2019-2023年东北大区跨境电商市场规模统计 324</w:t>
      </w:r>
    </w:p>
    <w:p>
      <w:pPr>
        <w:spacing w:after="150"/>
      </w:pPr>
      <w:r>
        <w:rPr/>
        <w:t xml:space="preserve">图表：2024-2029年东北大区跨境电商市场规模预测 327</w:t>
      </w:r>
    </w:p>
    <w:p>
      <w:pPr>
        <w:spacing w:after="150"/>
      </w:pPr>
      <w:r>
        <w:rPr/>
        <w:t xml:space="preserve">图表：2019-2023年西南大区跨境电商市场规模统计 328</w:t>
      </w:r>
    </w:p>
    <w:p>
      <w:pPr>
        <w:spacing w:after="150"/>
      </w:pPr>
      <w:r>
        <w:rPr/>
        <w:t xml:space="preserve">图表：2019-2023年H1西部海淘人均消费最高 328</w:t>
      </w:r>
    </w:p>
    <w:p>
      <w:pPr>
        <w:spacing w:after="150"/>
      </w:pPr>
      <w:r>
        <w:rPr/>
        <w:t xml:space="preserve">图表：2024-2029年西南大区跨境电商市场规模预测 330</w:t>
      </w:r>
    </w:p>
    <w:p>
      <w:pPr>
        <w:spacing w:after="150"/>
      </w:pPr>
      <w:r>
        <w:rPr/>
        <w:t xml:space="preserve">图表：2019-2023年西北大区跨境电商市场规模统计 331</w:t>
      </w:r>
    </w:p>
    <w:p>
      <w:pPr>
        <w:spacing w:after="150"/>
      </w:pPr>
      <w:r>
        <w:rPr/>
        <w:t xml:space="preserve">图表：2024-2029年西北大区跨境电商市场规模预测 332</w:t>
      </w:r>
    </w:p>
    <w:p>
      <w:pPr>
        <w:spacing w:after="150"/>
      </w:pPr>
      <w:r>
        <w:rPr/>
        <w:t xml:space="preserve">图表：2019-2023年中国跨境电商市场集中度 337</w:t>
      </w:r>
    </w:p>
    <w:p>
      <w:pPr>
        <w:spacing w:after="150"/>
      </w:pPr>
      <w:r>
        <w:rPr/>
        <w:t xml:space="preserve">图表：2019-2023年中国跨境电商行业区域集中度 338</w:t>
      </w:r>
    </w:p>
    <w:p>
      <w:pPr>
        <w:spacing w:after="150"/>
      </w:pPr>
      <w:r>
        <w:rPr/>
        <w:t xml:space="preserve">图表：2019-2023年环球资源主要指标统计 358</w:t>
      </w:r>
    </w:p>
    <w:p>
      <w:pPr>
        <w:spacing w:after="150"/>
      </w:pPr>
      <w:r>
        <w:rPr/>
        <w:t xml:space="preserve">图表：2019-2023年环球资源营业收入分析 358</w:t>
      </w:r>
    </w:p>
    <w:p>
      <w:pPr>
        <w:spacing w:after="150"/>
      </w:pPr>
      <w:r>
        <w:rPr/>
        <w:t xml:space="preserve">图表：2019-2023年环球资源偿债能力 359</w:t>
      </w:r>
    </w:p>
    <w:p>
      <w:pPr>
        <w:spacing w:after="150"/>
      </w:pPr>
      <w:r>
        <w:rPr/>
        <w:t xml:space="preserve">图表：2019-2023年环球资源发展能力 359</w:t>
      </w:r>
    </w:p>
    <w:p>
      <w:pPr>
        <w:spacing w:after="150"/>
      </w:pPr>
      <w:r>
        <w:rPr/>
        <w:t xml:space="preserve">图表：2019-2023年兰亭集势收入结构分析 361</w:t>
      </w:r>
    </w:p>
    <w:p>
      <w:pPr>
        <w:spacing w:after="150"/>
      </w:pPr>
      <w:r>
        <w:rPr/>
        <w:t xml:space="preserve">图表：2019-2023年兰亭集势盈利能力 362</w:t>
      </w:r>
    </w:p>
    <w:p>
      <w:pPr>
        <w:spacing w:after="150"/>
      </w:pPr>
      <w:r>
        <w:rPr/>
        <w:t xml:space="preserve">图表：2019-2023年兰亭集势偿债能力 363</w:t>
      </w:r>
    </w:p>
    <w:p>
      <w:pPr>
        <w:spacing w:after="150"/>
      </w:pPr>
      <w:r>
        <w:rPr/>
        <w:t xml:space="preserve">图表：2024-2029年中国跨境电商交易总额预测 370</w:t>
      </w:r>
    </w:p>
    <w:p>
      <w:pPr>
        <w:spacing w:after="150"/>
      </w:pPr>
      <w:r>
        <w:rPr/>
        <w:t xml:space="preserve">图表：2019-2023年跨境电商重点新兴市场分布 373</w:t>
      </w:r>
    </w:p>
    <w:p>
      <w:pPr>
        <w:spacing w:after="150"/>
      </w:pPr>
      <w:r>
        <w:rPr/>
        <w:t xml:space="preserve">图表：2019-2023年海内外资本市场中的跨境电商大事件 374</w:t>
      </w:r>
    </w:p>
    <w:p>
      <w:pPr>
        <w:spacing w:after="150"/>
      </w:pPr>
      <w:r>
        <w:rPr/>
        <w:t xml:space="preserve">图表：跨境电商两极分化示意图 375</w:t>
      </w:r>
    </w:p>
    <w:p>
      <w:pPr>
        <w:spacing w:after="150"/>
      </w:pPr>
      <w:r>
        <w:rPr/>
        <w:t xml:space="preserve">图表：跨境电商中国品牌 376</w:t>
      </w:r>
    </w:p>
    <w:p>
      <w:pPr>
        <w:spacing w:after="150"/>
      </w:pPr>
      <w:r>
        <w:rPr/>
        <w:t xml:space="preserve">图表：2024-2029年中国跨境电商出口交易额预测 377</w:t>
      </w:r>
    </w:p>
    <w:p>
      <w:pPr>
        <w:spacing w:after="150"/>
      </w:pPr>
      <w:r>
        <w:rPr/>
        <w:t xml:space="preserve">图表：2024-2029年中国跨境电商进口交易额预测 378</w:t>
      </w:r>
    </w:p>
    <w:p>
      <w:pPr>
        <w:spacing w:after="150"/>
      </w:pPr>
      <w:r>
        <w:rPr/>
        <w:t xml:space="preserve">图表：2019-2023年二季度-2019-2023年一季度中国GDP同比增速 396</w:t>
      </w:r>
    </w:p>
    <w:p>
      <w:pPr>
        <w:spacing w:after="150"/>
      </w:pPr>
      <w:r>
        <w:rPr/>
        <w:t xml:space="preserve">图表：2019-2023年3月以来中国社会消费品零售总额同比增长 398</w:t>
      </w:r>
    </w:p>
    <w:p>
      <w:pPr>
        <w:spacing w:after="150"/>
      </w:pPr>
      <w:r>
        <w:rPr/>
        <w:t xml:space="preserve">图表：2019-2023年1月以来中国实际使用外资情况 399</w:t>
      </w:r>
    </w:p>
    <w:p>
      <w:pPr>
        <w:spacing w:after="150"/>
      </w:pPr>
      <w:r>
        <w:rPr/>
        <w:t xml:space="preserve">图表：2019-2023年一季度中国宏观经济主要指标(单位：%) 400</w:t>
      </w:r>
    </w:p>
    <w:p>
      <w:pPr>
        <w:spacing w:after="150"/>
      </w:pPr>
      <w:r>
        <w:rPr/>
        <w:t xml:space="preserve">图表：“十四五”时期经济社会发展主要指标 405</w:t>
      </w:r>
    </w:p>
    <w:p>
      <w:pPr>
        <w:spacing w:after="150"/>
      </w:pPr>
      <w:r>
        <w:rPr/>
        <w:t xml:space="preserve">图表：跨境电子商务行业交易流程 425</w:t>
      </w:r>
    </w:p>
    <w:p>
      <w:pPr>
        <w:spacing w:after="150"/>
      </w:pPr>
      <w:r>
        <w:rPr/>
        <w:t xml:space="preserve">图表：跨境电子商务行业贸易环节 425</w:t>
      </w:r>
    </w:p>
    <w:p>
      <w:pPr>
        <w:spacing w:after="150"/>
      </w:pPr>
      <w:r>
        <w:rPr/>
        <w:t xml:space="preserve">图表：跨境电子商务试点城市业模式限定范围 426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2024-2029年中国跨境电商市场竞争格局与投资风险预测报告</dc:title>
  <dc:description>2024-2029年中国跨境电商市场竞争格局与投资风险预测报告</dc:description>
  <dc:subject>2024-2029年中国跨境电商市场竞争格局与投资风险预测报告</dc:subject>
  <cp:keywords>研究报告</cp:keywords>
  <cp:category>研究报告</cp:category>
  <cp:lastModifiedBy>北京中道泰和信息咨询有限公司</cp:lastModifiedBy>
  <dcterms:created xsi:type="dcterms:W3CDTF">2024-01-23T05:47:13+08:00</dcterms:created>
  <dcterms:modified xsi:type="dcterms:W3CDTF">2024-01-23T05:47:13+08:00</dcterms:modified>
</cp:coreProperties>
</file>

<file path=docProps/custom.xml><?xml version="1.0" encoding="utf-8"?>
<Properties xmlns="http://schemas.openxmlformats.org/officeDocument/2006/custom-properties" xmlns:vt="http://schemas.openxmlformats.org/officeDocument/2006/docPropsVTypes"/>
</file>