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2024-2029年中国自动化物流系统行业供需预测及投资潜力研究报告</w:t>
      </w:r>
    </w:p>
    <w:p>
      <w:pPr>
        <w:spacing w:after="150"/>
      </w:pPr>
      <w:r>
        <w:rPr>
          <w:b w:val="1"/>
          <w:bCs w:val="1"/>
        </w:rPr>
        <w:t xml:space="preserve">报告简介</w:t>
      </w:r>
    </w:p>
    <w:p>
      <w:pPr>
        <w:spacing w:after="150"/>
      </w:pPr>
      <w:r>
        <w:rPr/>
        <w:t xml:space="preserve">物流自动化的设施包括条码自动识别系统、自动导向车系统(AGVS)、货物自动跟踪系统(如GPS)等。物流自动化在物流管理各个层次中发挥重要的作用。它包括物流规划、物流信息技术及自动物流系统等各种软技术和硬技术。物流自动化在国民经济的各行各业中起着非常重要的作用，有着深厚的发展潜力。它涉及到多学科领域，包括：激光导航、红外通讯、计算机仿真、图像识别、工业机器人、精密加工、信息联网等高新技术。目前，物流自动化技术已广泛运用于邮电、商业、金融、食品、仓储、汽车制造、航空、码头等行业。</w:t>
      </w:r>
    </w:p>
    <w:p>
      <w:pPr>
        <w:spacing w:after="150"/>
      </w:pPr>
      <w:r>
        <w:rPr/>
        <w:t xml:space="preserve">近年，随着国内经济不断发展，对外贸易往来频繁，电商市场快速发展，物流行业正展现强劲动力。如今，中国经济正走入以优化经济结构和产业创新为核心驱动力，以提质增效为特征的“新常态”。在经济新常态中，物流行业也将从传统向现代物流体系转型。在互联网+、中国智造与工业4.0等影响下，智能化成为各行各业转型的当务之急，自动化物流也因此成为物流行业转型重点。</w:t>
      </w:r>
    </w:p>
    <w:p>
      <w:pPr>
        <w:spacing w:after="150"/>
      </w:pPr>
      <w:r>
        <w:rPr/>
        <w:t xml:space="preserve">因此，国家也发布了多项推动自动化物流的政策。商务部网站发布了由商务部等10部门联合印发的《全国流通节点城市布局规划(2015-2020年)》，旨在加快构建全国骨干流通网络，努力提升流通节点城市功能，更好发挥流通产业的基础性和先导性作用，进一步释放消费力。2014年9月国务院印发的《物流业发展中长期规划(2014-2020年)》也提出，加快推进交通运输物流公共信息平台发展，推进联运、物流园区、农产品物流、制造业务流与供应链管理等12项重点任务。在国家政策的推动下，自动化物流系统产业的产能将会有一个质的提高，预计到2022年，行业产能将会超过1000亿元。</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自动化物流系统行业研究单位等公布和提供的大量资料。报告对我国自动化物流系统行业的供需状况、发展现状、子行业发展变化等进行了分析，重点分析了国内外自动化物流系统行业的发展现状、如何面对行业的发展挑战、行业的发展建议、行业竞争力，以及行业的投资分析和趋势预测等等。报告还综合了自动化物流系统行业的整体发展动态，对行业在产品方面提供了参考建议和具体解决办法。报告对于自动化物流系统产品生产企业、经销商、行业管理部门以及拟进入该行业的投资者具有重要的参考价值，对于研究我国自动化物流系统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第一部分 行业运行现状</w:t>
      </w:r>
    </w:p>
    <w:p>
      <w:pPr>
        <w:spacing w:after="150"/>
      </w:pPr>
      <w:r>
        <w:rPr>
          <w:b w:val="1"/>
          <w:bCs w:val="1"/>
        </w:rPr>
        <w:t xml:space="preserve">第一章 自动化物流系统概述 1</w:t>
      </w:r>
    </w:p>
    <w:p>
      <w:pPr>
        <w:spacing w:after="150"/>
      </w:pPr>
      <w:r>
        <w:rPr/>
        <w:t xml:space="preserve">第一节 自动化物流系统定义 1</w:t>
      </w:r>
    </w:p>
    <w:p>
      <w:pPr>
        <w:spacing w:after="150"/>
      </w:pPr>
      <w:r>
        <w:rPr/>
        <w:t xml:space="preserve">第二节 自动化物流系统行业发展历程 3</w:t>
      </w:r>
    </w:p>
    <w:p>
      <w:pPr>
        <w:spacing w:after="150"/>
      </w:pPr>
      <w:r>
        <w:rPr/>
        <w:t xml:space="preserve">第三节 自动化物流系统分类情况 4</w:t>
      </w:r>
    </w:p>
    <w:p>
      <w:pPr>
        <w:spacing w:after="150"/>
      </w:pPr>
      <w:r>
        <w:rPr/>
        <w:t xml:space="preserve">第四节 自动化物流系统产业链分析 4</w:t>
      </w:r>
    </w:p>
    <w:p>
      <w:pPr>
        <w:spacing w:after="150"/>
      </w:pPr>
      <w:r>
        <w:rPr/>
        <w:t xml:space="preserve">一、产业链模型介绍 4</w:t>
      </w:r>
    </w:p>
    <w:p>
      <w:pPr>
        <w:spacing w:after="150"/>
      </w:pPr>
      <w:r>
        <w:rPr/>
        <w:t xml:space="preserve">二、自动化物流系统产业链模型分析 6</w:t>
      </w:r>
    </w:p>
    <w:p>
      <w:pPr>
        <w:spacing w:after="150"/>
      </w:pPr>
      <w:r>
        <w:rPr>
          <w:b w:val="1"/>
          <w:bCs w:val="1"/>
        </w:rPr>
        <w:t xml:space="preserve">第二章 自动化物流系统发展环境及政策分析 7</w:t>
      </w:r>
    </w:p>
    <w:p>
      <w:pPr>
        <w:spacing w:after="150"/>
      </w:pPr>
      <w:r>
        <w:rPr/>
        <w:t xml:space="preserve">第一节 中国经济发展环境分析 7</w:t>
      </w:r>
    </w:p>
    <w:p>
      <w:pPr>
        <w:spacing w:after="150"/>
      </w:pPr>
      <w:r>
        <w:rPr/>
        <w:t xml:space="preserve">一、中国宏观经济发展现状 7</w:t>
      </w:r>
    </w:p>
    <w:p>
      <w:pPr>
        <w:spacing w:after="150"/>
      </w:pPr>
      <w:r>
        <w:rPr/>
        <w:t xml:space="preserve">二、中国宏观经济走势分析 38</w:t>
      </w:r>
    </w:p>
    <w:p>
      <w:pPr>
        <w:spacing w:after="150"/>
      </w:pPr>
      <w:r>
        <w:rPr/>
        <w:t xml:space="preserve">三、中国宏观经济趋势预测 39</w:t>
      </w:r>
    </w:p>
    <w:p>
      <w:pPr>
        <w:spacing w:after="150"/>
      </w:pPr>
      <w:r>
        <w:rPr/>
        <w:t xml:space="preserve">第二节 行业相关政策、法规、标准 43</w:t>
      </w:r>
    </w:p>
    <w:p>
      <w:pPr>
        <w:spacing w:after="150"/>
      </w:pPr>
      <w:r>
        <w:rPr/>
        <w:t xml:space="preserve">一、国内相关产业政策 43</w:t>
      </w:r>
    </w:p>
    <w:p>
      <w:pPr>
        <w:spacing w:after="150"/>
      </w:pPr>
      <w:r>
        <w:rPr/>
        <w:t xml:space="preserve">二、国外相关产业政策 47</w:t>
      </w:r>
    </w:p>
    <w:p>
      <w:pPr>
        <w:spacing w:after="150"/>
      </w:pPr>
      <w:r>
        <w:rPr/>
        <w:t xml:space="preserve">三、国内相关环保规定 48</w:t>
      </w:r>
    </w:p>
    <w:p>
      <w:pPr>
        <w:spacing w:after="150"/>
      </w:pPr>
      <w:r>
        <w:rPr/>
        <w:t xml:space="preserve">四、国外相关环保规定 55</w:t>
      </w:r>
    </w:p>
    <w:p>
      <w:pPr>
        <w:spacing w:after="150"/>
      </w:pPr>
      <w:r>
        <w:rPr/>
        <w:t xml:space="preserve">五、行业政策影响分析 57</w:t>
      </w:r>
    </w:p>
    <w:p>
      <w:pPr>
        <w:spacing w:after="150"/>
      </w:pPr>
      <w:r>
        <w:rPr/>
        <w:t xml:space="preserve">六、相关行业标准分析 58</w:t>
      </w:r>
    </w:p>
    <w:p>
      <w:pPr>
        <w:spacing w:after="150"/>
      </w:pPr>
      <w:r>
        <w:rPr>
          <w:b w:val="1"/>
          <w:bCs w:val="1"/>
        </w:rPr>
        <w:t xml:space="preserve">第三章 中国自动化物流系统生产现状分析 59</w:t>
      </w:r>
    </w:p>
    <w:p>
      <w:pPr>
        <w:spacing w:after="150"/>
      </w:pPr>
      <w:r>
        <w:rPr/>
        <w:t xml:space="preserve">第一节 自动化物流系统行业总体规模 59</w:t>
      </w:r>
    </w:p>
    <w:p>
      <w:pPr>
        <w:spacing w:after="150"/>
      </w:pPr>
      <w:r>
        <w:rPr/>
        <w:t xml:space="preserve">第二节 自动化物流系统产能概况 60</w:t>
      </w:r>
    </w:p>
    <w:p>
      <w:pPr>
        <w:spacing w:after="150"/>
      </w:pPr>
      <w:r>
        <w:rPr/>
        <w:t xml:space="preserve">一、2019-2023年产能分析 60</w:t>
      </w:r>
    </w:p>
    <w:p>
      <w:pPr>
        <w:spacing w:after="150"/>
      </w:pPr>
      <w:r>
        <w:rPr/>
        <w:t xml:space="preserve">二、2024-2029年产能预测 60</w:t>
      </w:r>
    </w:p>
    <w:p>
      <w:pPr>
        <w:spacing w:after="150"/>
      </w:pPr>
      <w:r>
        <w:rPr/>
        <w:t xml:space="preserve">第三节 自动化物流系统产量概况 61</w:t>
      </w:r>
    </w:p>
    <w:p>
      <w:pPr>
        <w:spacing w:after="150"/>
      </w:pPr>
      <w:r>
        <w:rPr/>
        <w:t xml:space="preserve">一、2019-2023年产量分析 61</w:t>
      </w:r>
    </w:p>
    <w:p>
      <w:pPr>
        <w:spacing w:after="150"/>
      </w:pPr>
      <w:r>
        <w:rPr/>
        <w:t xml:space="preserve">二、产能配置与产能利用率调查 63</w:t>
      </w:r>
    </w:p>
    <w:p>
      <w:pPr>
        <w:spacing w:after="150"/>
      </w:pPr>
      <w:r>
        <w:rPr/>
        <w:t xml:space="preserve">三、2024-2029年产量预测 64</w:t>
      </w:r>
    </w:p>
    <w:p>
      <w:pPr>
        <w:spacing w:after="150"/>
      </w:pPr>
      <w:r>
        <w:rPr/>
        <w:t xml:space="preserve">第四节 自动化物流系统产业的生命周期分析 64</w:t>
      </w:r>
    </w:p>
    <w:p>
      <w:pPr>
        <w:spacing w:after="150"/>
      </w:pPr>
      <w:r>
        <w:rPr>
          <w:b w:val="1"/>
          <w:bCs w:val="1"/>
        </w:rPr>
        <w:t xml:space="preserve">第四章 自动化物流系统国内产品价格走势及影响因素分 65</w:t>
      </w:r>
    </w:p>
    <w:p>
      <w:pPr>
        <w:spacing w:after="150"/>
      </w:pPr>
      <w:r>
        <w:rPr/>
        <w:t xml:space="preserve">第一节 国内产品2019-2023年价格回顾 65</w:t>
      </w:r>
    </w:p>
    <w:p>
      <w:pPr>
        <w:spacing w:after="150"/>
      </w:pPr>
      <w:r>
        <w:rPr/>
        <w:t xml:space="preserve">第二节 国内产品当前市场价格及评述 65</w:t>
      </w:r>
    </w:p>
    <w:p>
      <w:pPr>
        <w:spacing w:after="150"/>
      </w:pPr>
      <w:r>
        <w:rPr/>
        <w:t xml:space="preserve">第三节 国内产品价格影响因素分析 65</w:t>
      </w:r>
    </w:p>
    <w:p>
      <w:pPr>
        <w:spacing w:after="150"/>
      </w:pPr>
      <w:r>
        <w:rPr/>
        <w:t xml:space="preserve">第四节 2024-2029年国内产品未来价格走势预测 66</w:t>
      </w:r>
    </w:p>
    <w:p>
      <w:pPr>
        <w:spacing w:after="150"/>
      </w:pPr>
      <w:r>
        <w:rPr>
          <w:b w:val="1"/>
          <w:bCs w:val="1"/>
        </w:rPr>
        <w:t xml:space="preserve">第二部分 市场发展分析</w:t>
      </w:r>
    </w:p>
    <w:p>
      <w:pPr>
        <w:spacing w:after="150"/>
      </w:pPr>
      <w:r>
        <w:rPr>
          <w:b w:val="1"/>
          <w:bCs w:val="1"/>
        </w:rPr>
        <w:t xml:space="preserve">第五章 2019-2023年中国自动化物流系统行业总体发展状况 68</w:t>
      </w:r>
    </w:p>
    <w:p>
      <w:pPr>
        <w:spacing w:after="150"/>
      </w:pPr>
      <w:r>
        <w:rPr/>
        <w:t xml:space="preserve">第一节 中国自动化物流系统行业规模情况分析 68</w:t>
      </w:r>
    </w:p>
    <w:p>
      <w:pPr>
        <w:spacing w:after="150"/>
      </w:pPr>
      <w:r>
        <w:rPr/>
        <w:t xml:space="preserve">一、行业单位规模情况分析 68</w:t>
      </w:r>
    </w:p>
    <w:p>
      <w:pPr>
        <w:spacing w:after="150"/>
      </w:pPr>
      <w:r>
        <w:rPr/>
        <w:t xml:space="preserve">二、行业人员规模状况分析 69</w:t>
      </w:r>
    </w:p>
    <w:p>
      <w:pPr>
        <w:spacing w:after="150"/>
      </w:pPr>
      <w:r>
        <w:rPr/>
        <w:t xml:space="preserve">三、行业资产规模状况分析 69</w:t>
      </w:r>
    </w:p>
    <w:p>
      <w:pPr>
        <w:spacing w:after="150"/>
      </w:pPr>
      <w:r>
        <w:rPr/>
        <w:t xml:space="preserve">四、行业市场规模状况分析 70</w:t>
      </w:r>
    </w:p>
    <w:p>
      <w:pPr>
        <w:spacing w:after="150"/>
      </w:pPr>
      <w:r>
        <w:rPr/>
        <w:t xml:space="preserve">第二节 中国自动化物流系统行业产销情况分析 70</w:t>
      </w:r>
    </w:p>
    <w:p>
      <w:pPr>
        <w:spacing w:after="150"/>
      </w:pPr>
      <w:r>
        <w:rPr/>
        <w:t xml:space="preserve">一、行业生产情况分析 70</w:t>
      </w:r>
    </w:p>
    <w:p>
      <w:pPr>
        <w:spacing w:after="150"/>
      </w:pPr>
      <w:r>
        <w:rPr/>
        <w:t xml:space="preserve">二、行业销售情况分析 70</w:t>
      </w:r>
    </w:p>
    <w:p>
      <w:pPr>
        <w:spacing w:after="150"/>
      </w:pPr>
      <w:r>
        <w:rPr/>
        <w:t xml:space="preserve">三、行业产销情况分析 71</w:t>
      </w:r>
    </w:p>
    <w:p>
      <w:pPr>
        <w:spacing w:after="150"/>
      </w:pPr>
      <w:r>
        <w:rPr/>
        <w:t xml:space="preserve">第三节 中国自动化物流系统行业财务能力分析 71</w:t>
      </w:r>
    </w:p>
    <w:p>
      <w:pPr>
        <w:spacing w:after="150"/>
      </w:pPr>
      <w:r>
        <w:rPr/>
        <w:t xml:space="preserve">一、行业盈利能力分析与预测 71</w:t>
      </w:r>
    </w:p>
    <w:p>
      <w:pPr>
        <w:spacing w:after="150"/>
      </w:pPr>
      <w:r>
        <w:rPr/>
        <w:t xml:space="preserve">二、行业偿债能力分析与预测 71</w:t>
      </w:r>
    </w:p>
    <w:p>
      <w:pPr>
        <w:spacing w:after="150"/>
      </w:pPr>
      <w:r>
        <w:rPr/>
        <w:t xml:space="preserve">三、行业营运能力分析与预测 72</w:t>
      </w:r>
    </w:p>
    <w:p>
      <w:pPr>
        <w:spacing w:after="150"/>
      </w:pPr>
      <w:r>
        <w:rPr/>
        <w:t xml:space="preserve">四、行业发展能力分析与预测 72</w:t>
      </w:r>
    </w:p>
    <w:p>
      <w:pPr>
        <w:spacing w:after="150"/>
      </w:pPr>
      <w:r>
        <w:rPr>
          <w:b w:val="1"/>
          <w:bCs w:val="1"/>
        </w:rPr>
        <w:t xml:space="preserve">第六章 2019-2023年中国自动化物流系统行业发展概况 73</w:t>
      </w:r>
    </w:p>
    <w:p>
      <w:pPr>
        <w:spacing w:after="150"/>
      </w:pPr>
      <w:r>
        <w:rPr/>
        <w:t xml:space="preserve">第一节 2019-2023年中国自动化物流系统行业发展态势分析 73</w:t>
      </w:r>
    </w:p>
    <w:p>
      <w:pPr>
        <w:spacing w:after="150"/>
      </w:pPr>
      <w:r>
        <w:rPr/>
        <w:t xml:space="preserve">第二节 2019-2023年中国自动化物流系统行业发展特点分析 74</w:t>
      </w:r>
    </w:p>
    <w:p>
      <w:pPr>
        <w:spacing w:after="150"/>
      </w:pPr>
      <w:r>
        <w:rPr/>
        <w:t xml:space="preserve">第三节 2019-2023年中国自动化物流系统行业市场供需分析 75</w:t>
      </w:r>
    </w:p>
    <w:p>
      <w:pPr>
        <w:spacing w:after="150"/>
      </w:pPr>
      <w:r>
        <w:rPr>
          <w:b w:val="1"/>
          <w:bCs w:val="1"/>
        </w:rPr>
        <w:t xml:space="preserve">第三部分 行业企业竞争格局</w:t>
      </w:r>
    </w:p>
    <w:p>
      <w:pPr>
        <w:spacing w:after="150"/>
      </w:pPr>
      <w:r>
        <w:rPr>
          <w:b w:val="1"/>
          <w:bCs w:val="1"/>
        </w:rPr>
        <w:t xml:space="preserve">第七章 自动化物流系统行业市场竞争策略分析 76</w:t>
      </w:r>
    </w:p>
    <w:p>
      <w:pPr>
        <w:spacing w:after="150"/>
      </w:pPr>
      <w:r>
        <w:rPr/>
        <w:t xml:space="preserve">第一节 行业竞争结构分析 76</w:t>
      </w:r>
    </w:p>
    <w:p>
      <w:pPr>
        <w:spacing w:after="150"/>
      </w:pPr>
      <w:r>
        <w:rPr/>
        <w:t xml:space="preserve">一、现有企业间竞争 76</w:t>
      </w:r>
    </w:p>
    <w:p>
      <w:pPr>
        <w:spacing w:after="150"/>
      </w:pPr>
      <w:r>
        <w:rPr/>
        <w:t xml:space="preserve">二、潜在进入者分析 78</w:t>
      </w:r>
    </w:p>
    <w:p>
      <w:pPr>
        <w:spacing w:after="150"/>
      </w:pPr>
      <w:r>
        <w:rPr/>
        <w:t xml:space="preserve">三、替代品威胁分析 82</w:t>
      </w:r>
    </w:p>
    <w:p>
      <w:pPr>
        <w:spacing w:after="150"/>
      </w:pPr>
      <w:r>
        <w:rPr/>
        <w:t xml:space="preserve">四、供应商议价能力 83</w:t>
      </w:r>
    </w:p>
    <w:p>
      <w:pPr>
        <w:spacing w:after="150"/>
      </w:pPr>
      <w:r>
        <w:rPr/>
        <w:t xml:space="preserve">五、客户议价能力 86</w:t>
      </w:r>
    </w:p>
    <w:p>
      <w:pPr>
        <w:spacing w:after="150"/>
      </w:pPr>
      <w:r>
        <w:rPr/>
        <w:t xml:space="preserve">第二节 自动化物流系统市场竞争策略分析 88</w:t>
      </w:r>
    </w:p>
    <w:p>
      <w:pPr>
        <w:spacing w:after="150"/>
      </w:pPr>
      <w:r>
        <w:rPr/>
        <w:t xml:space="preserve">一、自动化物流系统市场增长潜力分析 88</w:t>
      </w:r>
    </w:p>
    <w:p>
      <w:pPr>
        <w:spacing w:after="150"/>
      </w:pPr>
      <w:r>
        <w:rPr/>
        <w:t xml:space="preserve">二、自动化物流系统产品竞争策略分析 89</w:t>
      </w:r>
    </w:p>
    <w:p>
      <w:pPr>
        <w:spacing w:after="150"/>
      </w:pPr>
      <w:r>
        <w:rPr/>
        <w:t xml:space="preserve">三、典型企业产品竞争策略分析 90</w:t>
      </w:r>
    </w:p>
    <w:p>
      <w:pPr>
        <w:spacing w:after="150"/>
      </w:pPr>
      <w:r>
        <w:rPr/>
        <w:t xml:space="preserve">第三节 自动化物流系统企业竞争策略分析 92</w:t>
      </w:r>
    </w:p>
    <w:p>
      <w:pPr>
        <w:spacing w:after="150"/>
      </w:pPr>
      <w:r>
        <w:rPr/>
        <w:t xml:space="preserve">一、2024-2029年我国自动化物流系统市场竞争趋势 92</w:t>
      </w:r>
    </w:p>
    <w:p>
      <w:pPr>
        <w:spacing w:after="150"/>
      </w:pPr>
      <w:r>
        <w:rPr/>
        <w:t xml:space="preserve">二、2024-2029年自动化物流系统行业竞争格局展望 92</w:t>
      </w:r>
    </w:p>
    <w:p>
      <w:pPr>
        <w:spacing w:after="150"/>
      </w:pPr>
      <w:r>
        <w:rPr/>
        <w:t xml:space="preserve">三、2024-2029年自动化物流系统行业竞争策略分析 93</w:t>
      </w:r>
    </w:p>
    <w:p>
      <w:pPr>
        <w:spacing w:after="150"/>
      </w:pPr>
      <w:r>
        <w:rPr>
          <w:b w:val="1"/>
          <w:bCs w:val="1"/>
        </w:rPr>
        <w:t xml:space="preserve">第八章 自动化物流系统行业投资与发展前景分析 95</w:t>
      </w:r>
    </w:p>
    <w:p>
      <w:pPr>
        <w:spacing w:after="150"/>
      </w:pPr>
      <w:r>
        <w:rPr/>
        <w:t xml:space="preserve">第一节 2019-2023年自动化物流系统行业投资情况分析 95</w:t>
      </w:r>
    </w:p>
    <w:p>
      <w:pPr>
        <w:spacing w:after="150"/>
      </w:pPr>
      <w:r>
        <w:rPr/>
        <w:t xml:space="preserve">一、2019-2023年总体投资结构 95</w:t>
      </w:r>
    </w:p>
    <w:p>
      <w:pPr>
        <w:spacing w:after="150"/>
      </w:pPr>
      <w:r>
        <w:rPr/>
        <w:t xml:space="preserve">二、2019-2023年投资规模情况 95</w:t>
      </w:r>
    </w:p>
    <w:p>
      <w:pPr>
        <w:spacing w:after="150"/>
      </w:pPr>
      <w:r>
        <w:rPr/>
        <w:t xml:space="preserve">三、2019-2023年投资增速情况 96</w:t>
      </w:r>
    </w:p>
    <w:p>
      <w:pPr>
        <w:spacing w:after="150"/>
      </w:pPr>
      <w:r>
        <w:rPr/>
        <w:t xml:space="preserve">四、2019-2023年分地区投资 96</w:t>
      </w:r>
    </w:p>
    <w:p>
      <w:pPr>
        <w:spacing w:after="150"/>
      </w:pPr>
      <w:r>
        <w:rPr/>
        <w:t xml:space="preserve">第二节 自动化物流系统行业投资机会分析 96</w:t>
      </w:r>
    </w:p>
    <w:p>
      <w:pPr>
        <w:spacing w:after="150"/>
      </w:pPr>
      <w:r>
        <w:rPr/>
        <w:t xml:space="preserve">一、自动化物流系统投资项目分析 96</w:t>
      </w:r>
    </w:p>
    <w:p>
      <w:pPr>
        <w:spacing w:after="150"/>
      </w:pPr>
      <w:r>
        <w:rPr/>
        <w:t xml:space="preserve">二、可以投资的自动化物流系统模式 97</w:t>
      </w:r>
    </w:p>
    <w:p>
      <w:pPr>
        <w:spacing w:after="150"/>
      </w:pPr>
      <w:r>
        <w:rPr/>
        <w:t xml:space="preserve">三、2019-2023年自动化物流系统投资机会 98</w:t>
      </w:r>
    </w:p>
    <w:p>
      <w:pPr>
        <w:spacing w:after="150"/>
      </w:pPr>
      <w:r>
        <w:rPr/>
        <w:t xml:space="preserve">四、2019-2023年自动化物流系统细分行业投资机会 99</w:t>
      </w:r>
    </w:p>
    <w:p>
      <w:pPr>
        <w:spacing w:after="150"/>
      </w:pPr>
      <w:r>
        <w:rPr/>
        <w:t xml:space="preserve">五、2024-2029年自动化物流系统投资新方向 99</w:t>
      </w:r>
    </w:p>
    <w:p>
      <w:pPr>
        <w:spacing w:after="150"/>
      </w:pPr>
      <w:r>
        <w:rPr/>
        <w:t xml:space="preserve">第三节 自动化物流系统行业发展前景分析 100</w:t>
      </w:r>
    </w:p>
    <w:p>
      <w:pPr>
        <w:spacing w:after="150"/>
      </w:pPr>
      <w:r>
        <w:rPr/>
        <w:t xml:space="preserve">一、自动化物流系统市场发展前景分析 100</w:t>
      </w:r>
    </w:p>
    <w:p>
      <w:pPr>
        <w:spacing w:after="150"/>
      </w:pPr>
      <w:r>
        <w:rPr/>
        <w:t xml:space="preserve">二、我国自动化物流系统市场蕴藏的商机 100</w:t>
      </w:r>
    </w:p>
    <w:p>
      <w:pPr>
        <w:spacing w:after="150"/>
      </w:pPr>
      <w:r>
        <w:rPr/>
        <w:t xml:space="preserve">三、新冠疫情下自动化物流系统市场的发展前景 101</w:t>
      </w:r>
    </w:p>
    <w:p>
      <w:pPr>
        <w:spacing w:after="150"/>
      </w:pPr>
      <w:r>
        <w:rPr/>
        <w:t xml:space="preserve">四、2019-2023年自动化物流系统市场面临的发展商机 101</w:t>
      </w:r>
    </w:p>
    <w:p>
      <w:pPr>
        <w:spacing w:after="150"/>
      </w:pPr>
      <w:r>
        <w:rPr/>
        <w:t xml:space="preserve">五、2024-2029年自动化物流系统市场面临的发展商机 102</w:t>
      </w:r>
    </w:p>
    <w:p>
      <w:pPr>
        <w:spacing w:after="150"/>
      </w:pPr>
      <w:r>
        <w:rPr>
          <w:b w:val="1"/>
          <w:bCs w:val="1"/>
        </w:rPr>
        <w:t xml:space="preserve">第九章 自动化物流系统行业竞争格局分析 103</w:t>
      </w:r>
    </w:p>
    <w:p>
      <w:pPr>
        <w:spacing w:after="150"/>
      </w:pPr>
      <w:r>
        <w:rPr/>
        <w:t xml:space="preserve">第一节 自动化物流系统行业集中度分析 103</w:t>
      </w:r>
    </w:p>
    <w:p>
      <w:pPr>
        <w:spacing w:after="150"/>
      </w:pPr>
      <w:r>
        <w:rPr/>
        <w:t xml:space="preserve">一、自动化物流系统市场集中度分析 103</w:t>
      </w:r>
    </w:p>
    <w:p>
      <w:pPr>
        <w:spacing w:after="150"/>
      </w:pPr>
      <w:r>
        <w:rPr/>
        <w:t xml:space="preserve">二、自动化物流系统企业集中度分析 103</w:t>
      </w:r>
    </w:p>
    <w:p>
      <w:pPr>
        <w:spacing w:after="150"/>
      </w:pPr>
      <w:r>
        <w:rPr/>
        <w:t xml:space="preserve">三、自动化物流系统区域集中度分析 104</w:t>
      </w:r>
    </w:p>
    <w:p>
      <w:pPr>
        <w:spacing w:after="150"/>
      </w:pPr>
      <w:r>
        <w:rPr/>
        <w:t xml:space="preserve">第二节 自动化物流系统行业主要企业竞争力分析 104</w:t>
      </w:r>
    </w:p>
    <w:p>
      <w:pPr>
        <w:spacing w:after="150"/>
      </w:pPr>
      <w:r>
        <w:rPr/>
        <w:t xml:space="preserve">一、重点企业经营数据分析 104</w:t>
      </w:r>
    </w:p>
    <w:p>
      <w:pPr>
        <w:spacing w:after="150"/>
      </w:pPr>
      <w:r>
        <w:rPr/>
        <w:t xml:space="preserve">二、重点企业综合竞争力对比分析 105</w:t>
      </w:r>
    </w:p>
    <w:p>
      <w:pPr>
        <w:spacing w:after="150"/>
      </w:pPr>
      <w:r>
        <w:rPr/>
        <w:t xml:space="preserve">第三节 自动化物流系统行业竞争格局分析 106</w:t>
      </w:r>
    </w:p>
    <w:p>
      <w:pPr>
        <w:spacing w:after="150"/>
      </w:pPr>
      <w:r>
        <w:rPr/>
        <w:t xml:space="preserve">一、2019-2023年自动化物流系统行业竞争分析 106</w:t>
      </w:r>
    </w:p>
    <w:p>
      <w:pPr>
        <w:spacing w:after="150"/>
      </w:pPr>
      <w:r>
        <w:rPr/>
        <w:t xml:space="preserve">二、2019-2023年中外自动化物流系统产品竞争分析 106</w:t>
      </w:r>
    </w:p>
    <w:p>
      <w:pPr>
        <w:spacing w:after="150"/>
      </w:pPr>
      <w:r>
        <w:rPr/>
        <w:t xml:space="preserve">三、2019-2023年我国自动化物流系统市场竞争分析 106</w:t>
      </w:r>
    </w:p>
    <w:p>
      <w:pPr>
        <w:spacing w:after="150"/>
      </w:pPr>
      <w:r>
        <w:rPr/>
        <w:t xml:space="preserve">四、2024-2029年国内主要自动化物流系统企业动向 107</w:t>
      </w:r>
    </w:p>
    <w:p>
      <w:pPr>
        <w:spacing w:after="150"/>
      </w:pPr>
      <w:r>
        <w:rPr>
          <w:b w:val="1"/>
          <w:bCs w:val="1"/>
        </w:rPr>
        <w:t xml:space="preserve">第十章 自动化物流系统上游原材料供应状况分析 109</w:t>
      </w:r>
    </w:p>
    <w:p>
      <w:pPr>
        <w:spacing w:after="150"/>
      </w:pPr>
      <w:r>
        <w:rPr/>
        <w:t xml:space="preserve">第一节 主要原材料 109</w:t>
      </w:r>
    </w:p>
    <w:p>
      <w:pPr>
        <w:spacing w:after="150"/>
      </w:pPr>
      <w:r>
        <w:rPr/>
        <w:t xml:space="preserve">第二节 主要原材料2017—2019-2023年价格及供应情况 109</w:t>
      </w:r>
    </w:p>
    <w:p>
      <w:pPr>
        <w:spacing w:after="150"/>
      </w:pPr>
      <w:r>
        <w:rPr/>
        <w:t xml:space="preserve">第三节 2024-2029年主要原材料未来价格及供应情况预测 109</w:t>
      </w:r>
    </w:p>
    <w:p>
      <w:pPr>
        <w:spacing w:after="150"/>
      </w:pPr>
      <w:r>
        <w:rPr>
          <w:b w:val="1"/>
          <w:bCs w:val="1"/>
        </w:rPr>
        <w:t xml:space="preserve">第十一章 自动化物流系统产业用户度分析 111</w:t>
      </w:r>
    </w:p>
    <w:p>
      <w:pPr>
        <w:spacing w:after="150"/>
      </w:pPr>
      <w:r>
        <w:rPr/>
        <w:t xml:space="preserve">第一节 自动化物流系统产业用户认知程度 111</w:t>
      </w:r>
    </w:p>
    <w:p>
      <w:pPr>
        <w:spacing w:after="150"/>
      </w:pPr>
      <w:r>
        <w:rPr/>
        <w:t xml:space="preserve">第二节 自动化物流系统产业用户关注因素 113</w:t>
      </w:r>
    </w:p>
    <w:p>
      <w:pPr>
        <w:spacing w:after="150"/>
      </w:pPr>
      <w:r>
        <w:rPr/>
        <w:t xml:space="preserve">一、功能 113</w:t>
      </w:r>
    </w:p>
    <w:p>
      <w:pPr>
        <w:spacing w:after="150"/>
      </w:pPr>
      <w:r>
        <w:rPr/>
        <w:t xml:space="preserve">二、质量 114</w:t>
      </w:r>
    </w:p>
    <w:p>
      <w:pPr>
        <w:spacing w:after="150"/>
      </w:pPr>
      <w:r>
        <w:rPr/>
        <w:t xml:space="preserve">三、价格 114</w:t>
      </w:r>
    </w:p>
    <w:p>
      <w:pPr>
        <w:spacing w:after="150"/>
      </w:pPr>
      <w:r>
        <w:rPr/>
        <w:t xml:space="preserve">四、外观 114</w:t>
      </w:r>
    </w:p>
    <w:p>
      <w:pPr>
        <w:spacing w:after="150"/>
      </w:pPr>
      <w:r>
        <w:rPr/>
        <w:t xml:space="preserve">五、服务 115</w:t>
      </w:r>
    </w:p>
    <w:p>
      <w:pPr>
        <w:spacing w:after="150"/>
      </w:pPr>
      <w:r>
        <w:rPr>
          <w:b w:val="1"/>
          <w:bCs w:val="1"/>
        </w:rPr>
        <w:t xml:space="preserve">第四部分 行业发展规划与展望</w:t>
      </w:r>
    </w:p>
    <w:p>
      <w:pPr>
        <w:spacing w:after="150"/>
      </w:pPr>
      <w:r>
        <w:rPr>
          <w:b w:val="1"/>
          <w:bCs w:val="1"/>
        </w:rPr>
        <w:t xml:space="preserve">第十二章 2024-2029年自动化物流系统行业发展趋势及投资风险分析 116</w:t>
      </w:r>
    </w:p>
    <w:p>
      <w:pPr>
        <w:spacing w:after="150"/>
      </w:pPr>
      <w:r>
        <w:rPr/>
        <w:t xml:space="preserve">第一节 当前自动化物流系统存在的问题 116</w:t>
      </w:r>
    </w:p>
    <w:p>
      <w:pPr>
        <w:spacing w:after="150"/>
      </w:pPr>
      <w:r>
        <w:rPr/>
        <w:t xml:space="preserve">第二节 自动化物流系统未来发展预测分析 116</w:t>
      </w:r>
    </w:p>
    <w:p>
      <w:pPr>
        <w:spacing w:after="150"/>
      </w:pPr>
      <w:r>
        <w:rPr/>
        <w:t xml:space="preserve">一、中国自动化物流系统发展方向分析 116</w:t>
      </w:r>
    </w:p>
    <w:p>
      <w:pPr>
        <w:spacing w:after="150"/>
      </w:pPr>
      <w:r>
        <w:rPr/>
        <w:t xml:space="preserve">二、2024-2029年中国自动化物流系统行业发展规模 117</w:t>
      </w:r>
    </w:p>
    <w:p>
      <w:pPr>
        <w:spacing w:after="150"/>
      </w:pPr>
      <w:r>
        <w:rPr/>
        <w:t xml:space="preserve">三、2024-2029年中国自动化物流系统行业发展趋势预测 117</w:t>
      </w:r>
    </w:p>
    <w:p>
      <w:pPr>
        <w:spacing w:after="150"/>
      </w:pPr>
      <w:r>
        <w:rPr/>
        <w:t xml:space="preserve">第三节 2024-2029年中国自动化物流系统行业投资风险分析 118</w:t>
      </w:r>
    </w:p>
    <w:p>
      <w:pPr>
        <w:spacing w:after="150"/>
      </w:pPr>
      <w:r>
        <w:rPr/>
        <w:t xml:space="preserve">一、市场竞争风险 118</w:t>
      </w:r>
    </w:p>
    <w:p>
      <w:pPr>
        <w:spacing w:after="150"/>
      </w:pPr>
      <w:r>
        <w:rPr/>
        <w:t xml:space="preserve">二、原材料压力风险分析 119</w:t>
      </w:r>
    </w:p>
    <w:p>
      <w:pPr>
        <w:spacing w:after="150"/>
      </w:pPr>
      <w:r>
        <w:rPr/>
        <w:t xml:space="preserve">三、技术风险分析 119</w:t>
      </w:r>
    </w:p>
    <w:p>
      <w:pPr>
        <w:spacing w:after="150"/>
      </w:pPr>
      <w:r>
        <w:rPr/>
        <w:t xml:space="preserve">四、政策和体制风险 120</w:t>
      </w:r>
    </w:p>
    <w:p>
      <w:pPr>
        <w:spacing w:after="150"/>
      </w:pPr>
      <w:r>
        <w:rPr/>
        <w:t xml:space="preserve">五、外资进入现状及对未来市场的威胁 122</w:t>
      </w:r>
    </w:p>
    <w:p>
      <w:pPr>
        <w:spacing w:after="150"/>
      </w:pPr>
      <w:r>
        <w:rPr>
          <w:b w:val="1"/>
          <w:bCs w:val="1"/>
        </w:rPr>
        <w:t xml:space="preserve">第十三章 自动化物流系统国内重点生产厂家分析 124</w:t>
      </w:r>
    </w:p>
    <w:p>
      <w:pPr>
        <w:spacing w:after="150"/>
      </w:pPr>
      <w:r>
        <w:rPr/>
        <w:t xml:space="preserve">第一节 昆明船舶设备集团有限公司 124</w:t>
      </w:r>
    </w:p>
    <w:p>
      <w:pPr>
        <w:spacing w:after="150"/>
      </w:pPr>
      <w:r>
        <w:rPr/>
        <w:t xml:space="preserve">一、企业简介 124</w:t>
      </w:r>
    </w:p>
    <w:p>
      <w:pPr>
        <w:spacing w:after="150"/>
      </w:pPr>
      <w:r>
        <w:rPr/>
        <w:t xml:space="preserve">二、产品介绍 125</w:t>
      </w:r>
    </w:p>
    <w:p>
      <w:pPr>
        <w:spacing w:after="150"/>
      </w:pPr>
      <w:r>
        <w:rPr/>
        <w:t xml:space="preserve">三、经营情况 127</w:t>
      </w:r>
    </w:p>
    <w:p>
      <w:pPr>
        <w:spacing w:after="150"/>
      </w:pPr>
      <w:r>
        <w:rPr/>
        <w:t xml:space="preserve">四、未来发展趋势 127</w:t>
      </w:r>
    </w:p>
    <w:p>
      <w:pPr>
        <w:spacing w:after="150"/>
      </w:pPr>
      <w:r>
        <w:rPr/>
        <w:t xml:space="preserve">第二节 天奇自动化工程股份有限公司 128</w:t>
      </w:r>
    </w:p>
    <w:p>
      <w:pPr>
        <w:spacing w:after="150"/>
      </w:pPr>
      <w:r>
        <w:rPr/>
        <w:t xml:space="preserve">一、企业简介 128</w:t>
      </w:r>
    </w:p>
    <w:p>
      <w:pPr>
        <w:spacing w:after="150"/>
      </w:pPr>
      <w:r>
        <w:rPr/>
        <w:t xml:space="preserve">二、产品介绍 128</w:t>
      </w:r>
    </w:p>
    <w:p>
      <w:pPr>
        <w:spacing w:after="150"/>
      </w:pPr>
      <w:r>
        <w:rPr/>
        <w:t xml:space="preserve">三、经营情况 129</w:t>
      </w:r>
    </w:p>
    <w:p>
      <w:pPr>
        <w:spacing w:after="150"/>
      </w:pPr>
      <w:r>
        <w:rPr/>
        <w:t xml:space="preserve">四、未来发展趋势 133</w:t>
      </w:r>
    </w:p>
    <w:p>
      <w:pPr>
        <w:spacing w:after="150"/>
      </w:pPr>
      <w:r>
        <w:rPr/>
        <w:t xml:space="preserve">第三节 深圳市今天国际物流技术股份有限公司 135</w:t>
      </w:r>
    </w:p>
    <w:p>
      <w:pPr>
        <w:spacing w:after="150"/>
      </w:pPr>
      <w:r>
        <w:rPr/>
        <w:t xml:space="preserve">一、企业简介 135</w:t>
      </w:r>
    </w:p>
    <w:p>
      <w:pPr>
        <w:spacing w:after="150"/>
      </w:pPr>
      <w:r>
        <w:rPr/>
        <w:t xml:space="preserve">二、产品介绍 136</w:t>
      </w:r>
    </w:p>
    <w:p>
      <w:pPr>
        <w:spacing w:after="150"/>
      </w:pPr>
      <w:r>
        <w:rPr/>
        <w:t xml:space="preserve">三、经营情况 139</w:t>
      </w:r>
    </w:p>
    <w:p>
      <w:pPr>
        <w:spacing w:after="150"/>
      </w:pPr>
      <w:r>
        <w:rPr/>
        <w:t xml:space="preserve">四、未来发展趋势 142</w:t>
      </w:r>
    </w:p>
    <w:p>
      <w:pPr>
        <w:spacing w:after="150"/>
      </w:pPr>
      <w:r>
        <w:rPr/>
        <w:t xml:space="preserve">第四节 合肥井松自动化科技有限公司 144</w:t>
      </w:r>
    </w:p>
    <w:p>
      <w:pPr>
        <w:spacing w:after="150"/>
      </w:pPr>
      <w:r>
        <w:rPr/>
        <w:t xml:space="preserve">一、企业简介 144</w:t>
      </w:r>
    </w:p>
    <w:p>
      <w:pPr>
        <w:spacing w:after="150"/>
      </w:pPr>
      <w:r>
        <w:rPr/>
        <w:t xml:space="preserve">二、产品介绍 144</w:t>
      </w:r>
    </w:p>
    <w:p>
      <w:pPr>
        <w:spacing w:after="150"/>
      </w:pPr>
      <w:r>
        <w:rPr/>
        <w:t xml:space="preserve">三、经营情况 147</w:t>
      </w:r>
    </w:p>
    <w:p>
      <w:pPr>
        <w:spacing w:after="150"/>
      </w:pPr>
      <w:r>
        <w:rPr/>
        <w:t xml:space="preserve">四、未来发展趋势 148</w:t>
      </w:r>
    </w:p>
    <w:p>
      <w:pPr>
        <w:spacing w:after="150"/>
      </w:pPr>
      <w:r>
        <w:rPr/>
        <w:t xml:space="preserve">第五节 太原刚玉物流工程有限公司 148</w:t>
      </w:r>
    </w:p>
    <w:p>
      <w:pPr>
        <w:spacing w:after="150"/>
      </w:pPr>
      <w:r>
        <w:rPr/>
        <w:t xml:space="preserve">一、企业简介 148</w:t>
      </w:r>
    </w:p>
    <w:p>
      <w:pPr>
        <w:spacing w:after="150"/>
      </w:pPr>
      <w:r>
        <w:rPr/>
        <w:t xml:space="preserve">二、产品介绍 149</w:t>
      </w:r>
    </w:p>
    <w:p>
      <w:pPr>
        <w:spacing w:after="150"/>
      </w:pPr>
      <w:r>
        <w:rPr/>
        <w:t xml:space="preserve">三、经营情况 149</w:t>
      </w:r>
    </w:p>
    <w:p>
      <w:pPr>
        <w:spacing w:after="150"/>
      </w:pPr>
      <w:r>
        <w:rPr/>
        <w:t xml:space="preserve">四、未来发展趋势 153</w:t>
      </w:r>
    </w:p>
    <w:p>
      <w:pPr>
        <w:spacing w:after="150"/>
      </w:pPr>
      <w:r>
        <w:rPr>
          <w:b w:val="1"/>
          <w:bCs w:val="1"/>
        </w:rPr>
        <w:t xml:space="preserve">第十四章 自动化物流系统地区销售分析 154</w:t>
      </w:r>
    </w:p>
    <w:p>
      <w:pPr>
        <w:spacing w:after="150"/>
      </w:pPr>
      <w:r>
        <w:rPr/>
        <w:t xml:space="preserve">第一节 自动化物流系统各地区对比销售分析 154</w:t>
      </w:r>
    </w:p>
    <w:p>
      <w:pPr>
        <w:spacing w:after="150"/>
      </w:pPr>
      <w:r>
        <w:rPr/>
        <w:t xml:space="preserve">第二节 自动化物流系统“重点地区一华北”销售分析 154</w:t>
      </w:r>
    </w:p>
    <w:p>
      <w:pPr>
        <w:spacing w:after="150"/>
      </w:pPr>
      <w:r>
        <w:rPr/>
        <w:t xml:space="preserve">一、“规格”销售分析 154</w:t>
      </w:r>
    </w:p>
    <w:p>
      <w:pPr>
        <w:spacing w:after="150"/>
      </w:pPr>
      <w:r>
        <w:rPr/>
        <w:t xml:space="preserve">二、厂家销售分析 154</w:t>
      </w:r>
    </w:p>
    <w:p>
      <w:pPr>
        <w:spacing w:after="150"/>
      </w:pPr>
      <w:r>
        <w:rPr/>
        <w:t xml:space="preserve">第三节 自动化物流系统“重点地区-华东”销售分析 156</w:t>
      </w:r>
    </w:p>
    <w:p>
      <w:pPr>
        <w:spacing w:after="150"/>
      </w:pPr>
      <w:r>
        <w:rPr/>
        <w:t xml:space="preserve">一、“规格”销售分析 156</w:t>
      </w:r>
    </w:p>
    <w:p>
      <w:pPr>
        <w:spacing w:after="150"/>
      </w:pPr>
      <w:r>
        <w:rPr/>
        <w:t xml:space="preserve">二、厂家销售分析 156</w:t>
      </w:r>
    </w:p>
    <w:p>
      <w:pPr>
        <w:spacing w:after="150"/>
      </w:pPr>
      <w:r>
        <w:rPr/>
        <w:t xml:space="preserve">第四节 自动化物流系统“重点地区-华南”销售分析 157</w:t>
      </w:r>
    </w:p>
    <w:p>
      <w:pPr>
        <w:spacing w:after="150"/>
      </w:pPr>
      <w:r>
        <w:rPr/>
        <w:t xml:space="preserve">一、“规格”销售分析 157</w:t>
      </w:r>
    </w:p>
    <w:p>
      <w:pPr>
        <w:spacing w:after="150"/>
      </w:pPr>
      <w:r>
        <w:rPr/>
        <w:t xml:space="preserve">二、厂家销售分析 157</w:t>
      </w:r>
    </w:p>
    <w:p>
      <w:pPr>
        <w:spacing w:after="150"/>
      </w:pPr>
      <w:r>
        <w:rPr/>
        <w:t xml:space="preserve">第五节 自动化物流系统“重点地区-西南”销售分析 159</w:t>
      </w:r>
    </w:p>
    <w:p>
      <w:pPr>
        <w:spacing w:after="150"/>
      </w:pPr>
      <w:r>
        <w:rPr/>
        <w:t xml:space="preserve">一、“规格”销售分析 159</w:t>
      </w:r>
    </w:p>
    <w:p>
      <w:pPr>
        <w:spacing w:after="150"/>
      </w:pPr>
      <w:r>
        <w:rPr/>
        <w:t xml:space="preserve">二、厂家销售分析 159</w:t>
      </w:r>
    </w:p>
    <w:p>
      <w:pPr>
        <w:spacing w:after="150"/>
      </w:pPr>
      <w:r>
        <w:rPr>
          <w:b w:val="1"/>
          <w:bCs w:val="1"/>
        </w:rPr>
        <w:t xml:space="preserve">第十五章 自动化物流系统产品竞争力优势分析 161</w:t>
      </w:r>
    </w:p>
    <w:p>
      <w:pPr>
        <w:spacing w:after="150"/>
      </w:pPr>
      <w:r>
        <w:rPr/>
        <w:t xml:space="preserve">第一节 整体产品竞争力评价 161</w:t>
      </w:r>
    </w:p>
    <w:p>
      <w:pPr>
        <w:spacing w:after="150"/>
      </w:pPr>
      <w:r>
        <w:rPr/>
        <w:t xml:space="preserve">第二节 整体产品竞争力评价结果分析 161</w:t>
      </w:r>
    </w:p>
    <w:p>
      <w:pPr>
        <w:spacing w:after="150"/>
      </w:pPr>
      <w:r>
        <w:rPr/>
        <w:t xml:space="preserve">第三节 竞争优势评价及构建建议 162</w:t>
      </w:r>
    </w:p>
    <w:p>
      <w:pPr>
        <w:spacing w:after="150"/>
      </w:pPr>
      <w:r>
        <w:rPr>
          <w:b w:val="1"/>
          <w:bCs w:val="1"/>
        </w:rPr>
        <w:t xml:space="preserve">第五部分 行业前景预测</w:t>
      </w:r>
    </w:p>
    <w:p>
      <w:pPr>
        <w:spacing w:after="150"/>
      </w:pPr>
      <w:r>
        <w:rPr>
          <w:b w:val="1"/>
          <w:bCs w:val="1"/>
        </w:rPr>
        <w:t xml:space="preserve">第十六章 业内专家观点与结论 163</w:t>
      </w:r>
    </w:p>
    <w:p>
      <w:pPr>
        <w:spacing w:after="150"/>
      </w:pPr>
      <w:r>
        <w:rPr/>
        <w:t xml:space="preserve">第一节 自动化物流系统企业营销策略 163</w:t>
      </w:r>
    </w:p>
    <w:p>
      <w:pPr>
        <w:spacing w:after="150"/>
      </w:pPr>
      <w:r>
        <w:rPr/>
        <w:t xml:space="preserve">一、价格策略 163</w:t>
      </w:r>
    </w:p>
    <w:p>
      <w:pPr>
        <w:spacing w:after="150"/>
      </w:pPr>
      <w:r>
        <w:rPr/>
        <w:t xml:space="preserve">二、渠道建设与管理策略 163</w:t>
      </w:r>
    </w:p>
    <w:p>
      <w:pPr>
        <w:spacing w:after="150"/>
      </w:pPr>
      <w:r>
        <w:rPr/>
        <w:t xml:space="preserve">三、促销策略 164</w:t>
      </w:r>
    </w:p>
    <w:p>
      <w:pPr>
        <w:spacing w:after="150"/>
      </w:pPr>
      <w:r>
        <w:rPr/>
        <w:t xml:space="preserve">四、服务策略 166</w:t>
      </w:r>
    </w:p>
    <w:p>
      <w:pPr>
        <w:spacing w:after="150"/>
      </w:pPr>
      <w:r>
        <w:rPr/>
        <w:t xml:space="preserve">五、品牌策略 167</w:t>
      </w:r>
    </w:p>
    <w:p>
      <w:pPr>
        <w:spacing w:after="150"/>
      </w:pPr>
      <w:r>
        <w:rPr/>
        <w:t xml:space="preserve">第二节 自动化物流系统企业投资策略 173</w:t>
      </w:r>
    </w:p>
    <w:p>
      <w:pPr>
        <w:spacing w:after="150"/>
      </w:pPr>
      <w:r>
        <w:rPr/>
        <w:t xml:space="preserve">一、技术应用注意事项 173</w:t>
      </w:r>
    </w:p>
    <w:p>
      <w:pPr>
        <w:spacing w:after="150"/>
      </w:pPr>
      <w:r>
        <w:rPr/>
        <w:t xml:space="preserve">二、项目投资注意事项 174</w:t>
      </w:r>
    </w:p>
    <w:p>
      <w:pPr>
        <w:spacing w:after="150"/>
      </w:pPr>
      <w:r>
        <w:rPr/>
        <w:t xml:space="preserve">三、生产开发注意事项 174</w:t>
      </w:r>
    </w:p>
    <w:p>
      <w:pPr>
        <w:spacing w:after="150"/>
      </w:pPr>
      <w:r>
        <w:rPr/>
        <w:t xml:space="preserve">四、销售注意事项 175</w:t>
      </w:r>
    </w:p>
    <w:p>
      <w:pPr>
        <w:spacing w:after="150"/>
      </w:pPr>
      <w:r>
        <w:rPr/>
        <w:t xml:space="preserve">第三节 自动化物流系统企业应对当前经济形势策略建议 176</w:t>
      </w:r>
    </w:p>
    <w:p>
      <w:pPr>
        <w:spacing w:after="150"/>
      </w:pPr>
      <w:r>
        <w:rPr/>
        <w:t xml:space="preserve">一、战略建议 176</w:t>
      </w:r>
    </w:p>
    <w:p>
      <w:pPr>
        <w:spacing w:after="150"/>
      </w:pPr>
      <w:r>
        <w:rPr/>
        <w:t xml:space="preserve">二、财务策略建议 179</w:t>
      </w:r>
    </w:p>
    <w:p>
      <w:pPr>
        <w:spacing w:after="150"/>
      </w:pPr>
      <w:r>
        <w:rPr>
          <w:b w:val="1"/>
          <w:bCs w:val="1"/>
        </w:rPr>
        <w:t xml:space="preserve">图表目录</w:t>
      </w:r>
    </w:p>
    <w:p>
      <w:pPr>
        <w:spacing w:after="150"/>
      </w:pPr>
      <w:r>
        <w:rPr/>
        <w:t xml:space="preserve">图表：自动化物流基本模型 1</w:t>
      </w:r>
    </w:p>
    <w:p>
      <w:pPr>
        <w:spacing w:after="150"/>
      </w:pPr>
      <w:r>
        <w:rPr/>
        <w:t xml:space="preserve">图表：自动化物流系统结构 4</w:t>
      </w:r>
    </w:p>
    <w:p>
      <w:pPr>
        <w:spacing w:after="150"/>
      </w:pPr>
      <w:r>
        <w:rPr/>
        <w:t xml:space="preserve">图表：产业链基本模型 5</w:t>
      </w:r>
    </w:p>
    <w:p>
      <w:pPr>
        <w:spacing w:after="150"/>
      </w:pPr>
      <w:r>
        <w:rPr/>
        <w:t xml:space="preserve">图表：自动化物流系统产业链示意图 6</w:t>
      </w:r>
    </w:p>
    <w:p>
      <w:pPr>
        <w:spacing w:after="150"/>
      </w:pPr>
      <w:r>
        <w:rPr/>
        <w:t xml:space="preserve">图表：中国GDP季度增长趋势图 8</w:t>
      </w:r>
    </w:p>
    <w:p>
      <w:pPr>
        <w:spacing w:after="150"/>
      </w:pPr>
      <w:r>
        <w:rPr/>
        <w:t xml:space="preserve">图表：2019-2023年我国GDP示意图 8</w:t>
      </w:r>
    </w:p>
    <w:p>
      <w:pPr>
        <w:spacing w:after="150"/>
      </w:pPr>
      <w:r>
        <w:rPr/>
        <w:t xml:space="preserve">图表：2019-2023年我国三次产业增加值占比 9</w:t>
      </w:r>
    </w:p>
    <w:p>
      <w:pPr>
        <w:spacing w:after="150"/>
      </w:pPr>
      <w:r>
        <w:rPr/>
        <w:t xml:space="preserve">图表：2019-2023年年末人口数及其构成 9</w:t>
      </w:r>
    </w:p>
    <w:p>
      <w:pPr>
        <w:spacing w:after="150"/>
      </w:pPr>
      <w:r>
        <w:rPr/>
        <w:t xml:space="preserve">图表：2019-2023年城镇新增就业人数 10</w:t>
      </w:r>
    </w:p>
    <w:p>
      <w:pPr>
        <w:spacing w:after="150"/>
      </w:pPr>
      <w:r>
        <w:rPr/>
        <w:t xml:space="preserve">图表：2019-2023年我国全员劳动生产率 10</w:t>
      </w:r>
    </w:p>
    <w:p>
      <w:pPr>
        <w:spacing w:after="150"/>
      </w:pPr>
      <w:r>
        <w:rPr/>
        <w:t xml:space="preserve">图表：2019-2023年每月居民消费价格涨跌幅示意图 11</w:t>
      </w:r>
    </w:p>
    <w:p>
      <w:pPr>
        <w:spacing w:after="150"/>
      </w:pPr>
      <w:r>
        <w:rPr/>
        <w:t xml:space="preserve">图表：2019-2023年居民消费价格比上年涨跌幅度 11</w:t>
      </w:r>
    </w:p>
    <w:p>
      <w:pPr>
        <w:spacing w:after="150"/>
      </w:pPr>
      <w:r>
        <w:rPr/>
        <w:t xml:space="preserve">图表：2019-2023年我国每月新建商品住宅价格变化示意图 12</w:t>
      </w:r>
    </w:p>
    <w:p>
      <w:pPr>
        <w:spacing w:after="150"/>
      </w:pPr>
      <w:r>
        <w:rPr/>
        <w:t xml:space="preserve">图表：2019-2023年全国一半公共预算收入示意图 12</w:t>
      </w:r>
    </w:p>
    <w:p>
      <w:pPr>
        <w:spacing w:after="150"/>
      </w:pPr>
      <w:r>
        <w:rPr/>
        <w:t xml:space="preserve">图表：2019-2023年年末国家外汇储备 13</w:t>
      </w:r>
    </w:p>
    <w:p>
      <w:pPr>
        <w:spacing w:after="150"/>
      </w:pPr>
      <w:r>
        <w:rPr/>
        <w:t xml:space="preserve">图表：2019-2023年我国粮食产量示意图 14</w:t>
      </w:r>
    </w:p>
    <w:p>
      <w:pPr>
        <w:spacing w:after="150"/>
      </w:pPr>
      <w:r>
        <w:rPr/>
        <w:t xml:space="preserve">图表：2019-2023年我国全部工业增加值及其增长速度 15</w:t>
      </w:r>
    </w:p>
    <w:p>
      <w:pPr>
        <w:spacing w:after="150"/>
      </w:pPr>
      <w:r>
        <w:rPr/>
        <w:t xml:space="preserve">图表：2019-2023年主要工业产品产量及其增长速度 15</w:t>
      </w:r>
    </w:p>
    <w:p>
      <w:pPr>
        <w:spacing w:after="150"/>
      </w:pPr>
      <w:r>
        <w:rPr/>
        <w:t xml:space="preserve">图表：2019-2023年我国建筑业增加值及其增长率 17</w:t>
      </w:r>
    </w:p>
    <w:p>
      <w:pPr>
        <w:spacing w:after="150"/>
      </w:pPr>
      <w:r>
        <w:rPr/>
        <w:t xml:space="preserve">图表：2019-2023年我国全社会固定资产投资示意图 18</w:t>
      </w:r>
    </w:p>
    <w:p>
      <w:pPr>
        <w:spacing w:after="150"/>
      </w:pPr>
      <w:r>
        <w:rPr/>
        <w:t xml:space="preserve">图表：2019-2023年我国固定资产投资及其占比 19</w:t>
      </w:r>
    </w:p>
    <w:p>
      <w:pPr>
        <w:spacing w:after="150"/>
      </w:pPr>
      <w:r>
        <w:rPr/>
        <w:t xml:space="preserve">图表：2019-2023年分行业固定资产投资(不含农户)及其增长速度 19</w:t>
      </w:r>
    </w:p>
    <w:p>
      <w:pPr>
        <w:spacing w:after="150"/>
      </w:pPr>
      <w:r>
        <w:rPr/>
        <w:t xml:space="preserve">图表：2019-2023年固定资产投资新增主要生产与运营能力 20</w:t>
      </w:r>
    </w:p>
    <w:p>
      <w:pPr>
        <w:spacing w:after="150"/>
      </w:pPr>
      <w:r>
        <w:rPr/>
        <w:t xml:space="preserve">图表：2019-2023年房地产开发和销售主要指标及其增长速度 20</w:t>
      </w:r>
    </w:p>
    <w:p>
      <w:pPr>
        <w:spacing w:after="150"/>
      </w:pPr>
      <w:r>
        <w:rPr/>
        <w:t xml:space="preserve">图表：2019-2023年社会消费品零售总额示意图 21</w:t>
      </w:r>
    </w:p>
    <w:p>
      <w:pPr>
        <w:spacing w:after="150"/>
      </w:pPr>
      <w:r>
        <w:rPr/>
        <w:t xml:space="preserve">图表：2019-2023年我国货物进出口总额示意图 22</w:t>
      </w:r>
    </w:p>
    <w:p>
      <w:pPr>
        <w:spacing w:after="150"/>
      </w:pPr>
      <w:r>
        <w:rPr/>
        <w:t xml:space="preserve">图表：2019-2023年货物进出口总额及其增长速度 22</w:t>
      </w:r>
    </w:p>
    <w:p>
      <w:pPr>
        <w:spacing w:after="150"/>
      </w:pPr>
      <w:r>
        <w:rPr/>
        <w:t xml:space="preserve">图表：2019-2023年主要商品出口数量、金额及其增长速度 22</w:t>
      </w:r>
    </w:p>
    <w:p>
      <w:pPr>
        <w:spacing w:after="150"/>
      </w:pPr>
      <w:r>
        <w:rPr/>
        <w:t xml:space="preserve">图表：2019-2023年主要商品进口数量、金额及其增长速度 23</w:t>
      </w:r>
    </w:p>
    <w:p>
      <w:pPr>
        <w:spacing w:after="150"/>
      </w:pPr>
      <w:r>
        <w:rPr/>
        <w:t xml:space="preserve">图表：2019-2023年对主要国家和地区货物进出口额及其增长速度 23</w:t>
      </w:r>
    </w:p>
    <w:p>
      <w:pPr>
        <w:spacing w:after="150"/>
      </w:pPr>
      <w:r>
        <w:rPr/>
        <w:t xml:space="preserve">图表：2019-2023年外商直接投资(不含银行、证券、保险)及其增长速度 24</w:t>
      </w:r>
    </w:p>
    <w:p>
      <w:pPr>
        <w:spacing w:after="150"/>
      </w:pPr>
      <w:r>
        <w:rPr/>
        <w:t xml:space="preserve">图表：2019-2023年对外直接投资额(不含银行、证券、保险)及其增长速度 25</w:t>
      </w:r>
    </w:p>
    <w:p>
      <w:pPr>
        <w:spacing w:after="150"/>
      </w:pPr>
      <w:r>
        <w:rPr/>
        <w:t xml:space="preserve">图表：2019-2023年各种运输方式完成货物运输量及其增长速度 26</w:t>
      </w:r>
    </w:p>
    <w:p>
      <w:pPr>
        <w:spacing w:after="150"/>
      </w:pPr>
      <w:r>
        <w:rPr/>
        <w:t xml:space="preserve">图表：2019-2023年各种运输方式完成旅客运输量及其增长速度 26</w:t>
      </w:r>
    </w:p>
    <w:p>
      <w:pPr>
        <w:spacing w:after="150"/>
      </w:pPr>
      <w:r>
        <w:rPr/>
        <w:t xml:space="preserve">图表：2019-2023年快递业务量及其增长速度 27</w:t>
      </w:r>
    </w:p>
    <w:p>
      <w:pPr>
        <w:spacing w:after="150"/>
      </w:pPr>
      <w:r>
        <w:rPr/>
        <w:t xml:space="preserve">图表：2019-2023年年末固定互联网宽带接入用户和移动宽带用户数 28</w:t>
      </w:r>
    </w:p>
    <w:p>
      <w:pPr>
        <w:spacing w:after="150"/>
      </w:pPr>
      <w:r>
        <w:rPr/>
        <w:t xml:space="preserve">图表：2019-2023年年末全部金融机构本外币存贷款余额及其增长速度 29</w:t>
      </w:r>
    </w:p>
    <w:p>
      <w:pPr>
        <w:spacing w:after="150"/>
      </w:pPr>
      <w:r>
        <w:rPr/>
        <w:t xml:space="preserve">图表：2019-2023年全国居民人均可支配收入及其增长速度 30</w:t>
      </w:r>
    </w:p>
    <w:p>
      <w:pPr>
        <w:spacing w:after="150"/>
      </w:pPr>
      <w:r>
        <w:rPr/>
        <w:t xml:space="preserve">图表：2019-2023年全国居民人均消费支出及其构成 31</w:t>
      </w:r>
    </w:p>
    <w:p>
      <w:pPr>
        <w:spacing w:after="150"/>
      </w:pPr>
      <w:r>
        <w:rPr/>
        <w:t xml:space="preserve">图表：2019-2023年普通本专科、中等职业教育及普通高中招生人数 32</w:t>
      </w:r>
    </w:p>
    <w:p>
      <w:pPr>
        <w:spacing w:after="150"/>
      </w:pPr>
      <w:r>
        <w:rPr/>
        <w:t xml:space="preserve">图表：2019-2023年研究与实验发展经费支出及其增长速度 33</w:t>
      </w:r>
    </w:p>
    <w:p>
      <w:pPr>
        <w:spacing w:after="150"/>
      </w:pPr>
      <w:r>
        <w:rPr/>
        <w:t xml:space="preserve">图表：2019-2023年专利申请受理、授权和有效专利情况 33</w:t>
      </w:r>
    </w:p>
    <w:p>
      <w:pPr>
        <w:spacing w:after="150"/>
      </w:pPr>
      <w:r>
        <w:rPr/>
        <w:t xml:space="preserve">图表：2019-2023年卫生技术人员数量示意图 35</w:t>
      </w:r>
    </w:p>
    <w:p>
      <w:pPr>
        <w:spacing w:after="150"/>
      </w:pPr>
      <w:r>
        <w:rPr/>
        <w:t xml:space="preserve">图表：2019-2023年万元国内生产总值耗能率 36</w:t>
      </w:r>
    </w:p>
    <w:p>
      <w:pPr>
        <w:spacing w:after="150"/>
      </w:pPr>
      <w:r>
        <w:rPr/>
        <w:t xml:space="preserve">图表：2019-2023年清洁能源消费量占比 36</w:t>
      </w:r>
    </w:p>
    <w:p>
      <w:pPr>
        <w:spacing w:after="150"/>
      </w:pPr>
      <w:r>
        <w:rPr/>
        <w:t xml:space="preserve">图表：2019-2023年我国GDP走势预测 38</w:t>
      </w:r>
    </w:p>
    <w:p>
      <w:pPr>
        <w:spacing w:after="150"/>
      </w:pPr>
      <w:r>
        <w:rPr/>
        <w:t xml:space="preserve">图表：2019-2023年我国自动化物流系统行业总体规模 59</w:t>
      </w:r>
    </w:p>
    <w:p>
      <w:pPr>
        <w:spacing w:after="150"/>
      </w:pPr>
      <w:r>
        <w:rPr/>
        <w:t xml:space="preserve">图表：2019-2023年我国自动化物流系统产能 60</w:t>
      </w:r>
    </w:p>
    <w:p>
      <w:pPr>
        <w:spacing w:after="150"/>
      </w:pPr>
      <w:r>
        <w:rPr/>
        <w:t xml:space="preserve">图表：2024-2029年我国自动化物流系统产能预测 60</w:t>
      </w:r>
    </w:p>
    <w:p>
      <w:pPr>
        <w:spacing w:after="150"/>
      </w:pPr>
      <w:r>
        <w:rPr/>
        <w:t xml:space="preserve">图表：2019-2023年1-12月全国工业机器人产量统计表 62</w:t>
      </w:r>
    </w:p>
    <w:p>
      <w:pPr>
        <w:spacing w:after="150"/>
      </w:pPr>
      <w:r>
        <w:rPr/>
        <w:t xml:space="preserve">图表：2024-2029年我国工业机器人产量预测 64</w:t>
      </w:r>
    </w:p>
    <w:p>
      <w:pPr>
        <w:spacing w:after="150"/>
      </w:pPr>
      <w:r>
        <w:rPr/>
        <w:t xml:space="preserve">图表：产业生命周期一览表 64</w:t>
      </w:r>
    </w:p>
    <w:p>
      <w:pPr>
        <w:spacing w:after="150"/>
      </w:pPr>
      <w:r>
        <w:rPr/>
        <w:t xml:space="preserve">图表：2019-2023年我国自动分拣机价格一览表 65</w:t>
      </w:r>
    </w:p>
    <w:p>
      <w:pPr>
        <w:spacing w:after="150"/>
      </w:pPr>
      <w:r>
        <w:rPr/>
        <w:t xml:space="preserve">图表：2024-2029年我国自动化物流系统价格增速预测 67</w:t>
      </w:r>
    </w:p>
    <w:p>
      <w:pPr>
        <w:spacing w:after="150"/>
      </w:pPr>
      <w:r>
        <w:rPr/>
        <w:t xml:space="preserve">图表：2019-2023年我国行业单位规模 68</w:t>
      </w:r>
    </w:p>
    <w:p>
      <w:pPr>
        <w:spacing w:after="150"/>
      </w:pPr>
      <w:r>
        <w:rPr/>
        <w:t xml:space="preserve">图表：2019-2023年我国行业人员规模 69</w:t>
      </w:r>
    </w:p>
    <w:p>
      <w:pPr>
        <w:spacing w:after="150"/>
      </w:pPr>
      <w:r>
        <w:rPr/>
        <w:t xml:space="preserve">图表：2019-2023年我国行业资产规模 69</w:t>
      </w:r>
    </w:p>
    <w:p>
      <w:pPr>
        <w:spacing w:after="150"/>
      </w:pPr>
      <w:r>
        <w:rPr/>
        <w:t xml:space="preserve">图表：2019-2023年我国行业人员规模 70</w:t>
      </w:r>
    </w:p>
    <w:p>
      <w:pPr>
        <w:spacing w:after="150"/>
      </w:pPr>
      <w:r>
        <w:rPr/>
        <w:t xml:space="preserve">图表：2019-2023年我国自动化物流系统行业产值 70</w:t>
      </w:r>
    </w:p>
    <w:p>
      <w:pPr>
        <w:spacing w:after="150"/>
      </w:pPr>
      <w:r>
        <w:rPr/>
        <w:t xml:space="preserve">图表：2019-2023年我国自动化物流系统行业销售额 70</w:t>
      </w:r>
    </w:p>
    <w:p>
      <w:pPr>
        <w:spacing w:after="150"/>
      </w:pPr>
      <w:r>
        <w:rPr/>
        <w:t xml:space="preserve">图表：2019-2023年我国自动化物流系统行业产销比 71</w:t>
      </w:r>
    </w:p>
    <w:p>
      <w:pPr>
        <w:spacing w:after="150"/>
      </w:pPr>
      <w:r>
        <w:rPr/>
        <w:t xml:space="preserve">图表：2019-2023年我国自动化物流系统行业盈利能力示意图 71</w:t>
      </w:r>
    </w:p>
    <w:p>
      <w:pPr>
        <w:spacing w:after="150"/>
      </w:pPr>
      <w:r>
        <w:rPr/>
        <w:t xml:space="preserve">图表：2019-2023年我国自动化物流系统行业偿债能力示意图 71</w:t>
      </w:r>
    </w:p>
    <w:p>
      <w:pPr>
        <w:spacing w:after="150"/>
      </w:pPr>
      <w:r>
        <w:rPr/>
        <w:t xml:space="preserve">图表：2019-2023年我国自动化物流系统行业运营能力示意图 72</w:t>
      </w:r>
    </w:p>
    <w:p>
      <w:pPr>
        <w:spacing w:after="150"/>
      </w:pPr>
      <w:r>
        <w:rPr/>
        <w:t xml:space="preserve">图表：2019-2023年-2019-2023年我国自动化物流系统行业运营能力示意图 72</w:t>
      </w:r>
    </w:p>
    <w:p>
      <w:pPr>
        <w:spacing w:after="150"/>
      </w:pPr>
      <w:r>
        <w:rPr/>
        <w:t xml:space="preserve">图表：自动化物流系统行业投资结构 95</w:t>
      </w:r>
    </w:p>
    <w:p>
      <w:pPr>
        <w:spacing w:after="150"/>
      </w:pPr>
      <w:r>
        <w:rPr/>
        <w:t xml:space="preserve">图表：2019-2023年我国自动化物流系统行业销售额 95</w:t>
      </w:r>
    </w:p>
    <w:p>
      <w:pPr>
        <w:spacing w:after="150"/>
      </w:pPr>
      <w:r>
        <w:rPr/>
        <w:t xml:space="preserve">图表：2019-2023年我国自动化物流系统投资增速 96</w:t>
      </w:r>
    </w:p>
    <w:p>
      <w:pPr>
        <w:spacing w:after="150"/>
      </w:pPr>
      <w:r>
        <w:rPr/>
        <w:t xml:space="preserve">图表：2019-2023年我国自动化物流系统地区投资分布 96</w:t>
      </w:r>
    </w:p>
    <w:p>
      <w:pPr>
        <w:spacing w:after="150"/>
      </w:pPr>
      <w:r>
        <w:rPr/>
        <w:t xml:space="preserve">图表：我国自动化物流系统企业集中度 103</w:t>
      </w:r>
    </w:p>
    <w:p>
      <w:pPr>
        <w:spacing w:after="150"/>
      </w:pPr>
      <w:r>
        <w:rPr/>
        <w:t xml:space="preserve">图表：我国自动化物流系统区域集中度 104</w:t>
      </w:r>
    </w:p>
    <w:p>
      <w:pPr>
        <w:spacing w:after="150"/>
      </w:pPr>
      <w:r>
        <w:rPr/>
        <w:t xml:space="preserve">图表：我国部分 自动化物流系统公司经营数据一览表 104</w:t>
      </w:r>
    </w:p>
    <w:p>
      <w:pPr>
        <w:spacing w:after="150"/>
      </w:pPr>
      <w:r>
        <w:rPr/>
        <w:t xml:space="preserve">图表：我国部分 自动化物流系统公司竞争力对比一览表 105</w:t>
      </w:r>
    </w:p>
    <w:p>
      <w:pPr>
        <w:spacing w:after="150"/>
      </w:pPr>
      <w:r>
        <w:rPr/>
        <w:t xml:space="preserve">图表：物流系统集成商具体行业竞争状况 106</w:t>
      </w:r>
    </w:p>
    <w:p>
      <w:pPr>
        <w:spacing w:after="150"/>
      </w:pPr>
      <w:r>
        <w:rPr/>
        <w:t xml:space="preserve">图表：国内外主要物流自动化系统集成商 106</w:t>
      </w:r>
    </w:p>
    <w:p>
      <w:pPr>
        <w:spacing w:after="150"/>
      </w:pPr>
      <w:r>
        <w:rPr/>
        <w:t xml:space="preserve">图表：我国十大自动化物流系统相关企业 111</w:t>
      </w:r>
    </w:p>
    <w:p>
      <w:pPr>
        <w:spacing w:after="150"/>
      </w:pPr>
      <w:r>
        <w:rPr/>
        <w:t xml:space="preserve">图表：2024-2029年中国自动化物流系统行业发展规模预测 117</w:t>
      </w:r>
    </w:p>
    <w:p>
      <w:pPr>
        <w:spacing w:after="150"/>
      </w:pPr>
      <w:r>
        <w:rPr/>
        <w:t xml:space="preserve">图表：昆明船舶设备集团有限公司磁带自动导引车参数 125</w:t>
      </w:r>
    </w:p>
    <w:p>
      <w:pPr>
        <w:spacing w:after="150"/>
      </w:pPr>
      <w:r>
        <w:rPr/>
        <w:t xml:space="preserve">图表：昆明船舶设备集团有限公司电磁自动导引车 126</w:t>
      </w:r>
    </w:p>
    <w:p>
      <w:pPr>
        <w:spacing w:after="150"/>
      </w:pPr>
      <w:r>
        <w:rPr/>
        <w:t xml:space="preserve">图表：昆明昆船物流信息产业有限公司业绩及主要客户 127</w:t>
      </w:r>
    </w:p>
    <w:p>
      <w:pPr>
        <w:spacing w:after="150"/>
      </w:pPr>
      <w:r>
        <w:rPr/>
        <w:t xml:space="preserve">图表：2019-2023年12月天奇自动化工程股份有限公司主营构成 129</w:t>
      </w:r>
    </w:p>
    <w:p>
      <w:pPr>
        <w:spacing w:after="150"/>
      </w:pPr>
      <w:r>
        <w:rPr/>
        <w:t xml:space="preserve">图表：2019-2023年天奇自动化工程股份有限公司成长能力 130</w:t>
      </w:r>
    </w:p>
    <w:p>
      <w:pPr>
        <w:spacing w:after="150"/>
      </w:pPr>
      <w:r>
        <w:rPr/>
        <w:t xml:space="preserve">图表：2019-2023年天奇自动化工程股份有限公司不同指标 132</w:t>
      </w:r>
    </w:p>
    <w:p>
      <w:pPr>
        <w:spacing w:after="150"/>
      </w:pPr>
      <w:r>
        <w:rPr/>
        <w:t xml:space="preserve">图表：2019-2023年天奇自动化工程股份有限公司资产负责 132</w:t>
      </w:r>
    </w:p>
    <w:p>
      <w:pPr>
        <w:spacing w:after="150"/>
      </w:pPr>
      <w:r>
        <w:rPr/>
        <w:t xml:space="preserve">图表：2019-2023年天奇自动化工程股份有限公司利 133</w:t>
      </w:r>
    </w:p>
    <w:p>
      <w:pPr>
        <w:spacing w:after="150"/>
      </w:pPr>
      <w:r>
        <w:rPr/>
        <w:t xml:space="preserve">图表：2019-2023年天奇自动化工程股份有限公司现金流量 133</w:t>
      </w:r>
    </w:p>
    <w:p>
      <w:pPr>
        <w:spacing w:after="150"/>
      </w:pPr>
      <w:r>
        <w:rPr/>
        <w:t xml:space="preserve">图表：2019-2023年12月深圳市今天国际物流技术股份有限公司主营构成 139</w:t>
      </w:r>
    </w:p>
    <w:p>
      <w:pPr>
        <w:spacing w:after="150"/>
      </w:pPr>
      <w:r>
        <w:rPr/>
        <w:t xml:space="preserve">图表：2019-2023年深圳市今天国际物流技术股份有限公司主营构成 140</w:t>
      </w:r>
    </w:p>
    <w:p>
      <w:pPr>
        <w:spacing w:after="150"/>
      </w:pPr>
      <w:r>
        <w:rPr/>
        <w:t xml:space="preserve">图表：2019-2023年深圳市今天国际物流技术股份有限公司不同指标 141</w:t>
      </w:r>
    </w:p>
    <w:p>
      <w:pPr>
        <w:spacing w:after="150"/>
      </w:pPr>
      <w:r>
        <w:rPr/>
        <w:t xml:space="preserve">图表：2019-2023年深圳市今天国际物流技术股份有限公司资产负责 141</w:t>
      </w:r>
    </w:p>
    <w:p>
      <w:pPr>
        <w:spacing w:after="150"/>
      </w:pPr>
      <w:r>
        <w:rPr/>
        <w:t xml:space="preserve">图表：2019-2023年深圳市今天国际物流技术股份有限公司利润 142</w:t>
      </w:r>
    </w:p>
    <w:p>
      <w:pPr>
        <w:spacing w:after="150"/>
      </w:pPr>
      <w:r>
        <w:rPr/>
        <w:t xml:space="preserve">图表：2019-2023年深圳市今天国际物流技术股份有限公司现金流量 142</w:t>
      </w:r>
    </w:p>
    <w:p>
      <w:pPr>
        <w:spacing w:after="150"/>
      </w:pPr>
      <w:r>
        <w:rPr/>
        <w:t xml:space="preserve">图表：合肥井松自动化科技有限公司重型堆垛机参数 145</w:t>
      </w:r>
    </w:p>
    <w:p>
      <w:pPr>
        <w:spacing w:after="150"/>
      </w:pPr>
      <w:r>
        <w:rPr/>
        <w:t xml:space="preserve">图表：合肥井松自动化科技有限公司牵引式AGV参数 146</w:t>
      </w:r>
    </w:p>
    <w:p>
      <w:pPr>
        <w:spacing w:after="150"/>
      </w:pPr>
      <w:r>
        <w:rPr/>
        <w:t xml:space="preserve">图表：合肥井松自动化科技有限公司新型长距离高速分拣机参数 147</w:t>
      </w:r>
    </w:p>
    <w:p>
      <w:pPr>
        <w:spacing w:after="150"/>
      </w:pPr>
      <w:r>
        <w:rPr/>
        <w:t xml:space="preserve">图表：2019-2023年12月太原刚玉物流工程有限公司主营构成 149</w:t>
      </w:r>
    </w:p>
    <w:p>
      <w:pPr>
        <w:spacing w:after="150"/>
      </w:pPr>
      <w:r>
        <w:rPr/>
        <w:t xml:space="preserve">图表：2019-2023年太原刚玉物流工程有限公司成长能力 150</w:t>
      </w:r>
    </w:p>
    <w:p>
      <w:pPr>
        <w:spacing w:after="150"/>
      </w:pPr>
      <w:r>
        <w:rPr/>
        <w:t xml:space="preserve">图表：2019-2023年太原刚玉物流工程有限公司不同指标 151</w:t>
      </w:r>
    </w:p>
    <w:p>
      <w:pPr>
        <w:spacing w:after="150"/>
      </w:pPr>
      <w:r>
        <w:rPr/>
        <w:t xml:space="preserve">图表：2019-2023年太原刚玉物流工程有限公司资产负责 152</w:t>
      </w:r>
    </w:p>
    <w:p>
      <w:pPr>
        <w:spacing w:after="150"/>
      </w:pPr>
      <w:r>
        <w:rPr/>
        <w:t xml:space="preserve">图表：2019-2023年太原刚玉物流工程有限公司利润 152</w:t>
      </w:r>
    </w:p>
    <w:p>
      <w:pPr>
        <w:spacing w:after="150"/>
      </w:pPr>
      <w:r>
        <w:rPr/>
        <w:t xml:space="preserve">图表：2019-2023年太原刚玉物流工程有限公司现金流量 153</w:t>
      </w:r>
    </w:p>
    <w:p>
      <w:pPr>
        <w:spacing w:after="150"/>
      </w:pPr>
      <w:r>
        <w:rPr/>
        <w:t xml:space="preserve">图表：自动化物流系统各地区对比销售 154</w:t>
      </w:r>
    </w:p>
    <w:p>
      <w:pPr>
        <w:spacing w:after="150"/>
      </w:pPr>
      <w:r>
        <w:rPr/>
        <w:t xml:space="preserve">图表：2019-2023年华北地区自动化物流系统销售额 154</w:t>
      </w:r>
    </w:p>
    <w:p>
      <w:pPr>
        <w:spacing w:after="150"/>
      </w:pPr>
      <w:r>
        <w:rPr/>
        <w:t xml:space="preserve">图表：2019-2023年华东地区自动化物流系统销售额 156</w:t>
      </w:r>
    </w:p>
    <w:p>
      <w:pPr>
        <w:spacing w:after="150"/>
      </w:pPr>
      <w:r>
        <w:rPr/>
        <w:t xml:space="preserve">图表：2019-2023年天奇自动化工程股份有限公司营业收入 157</w:t>
      </w:r>
    </w:p>
    <w:p>
      <w:pPr>
        <w:spacing w:after="150"/>
      </w:pPr>
      <w:r>
        <w:rPr/>
        <w:t xml:space="preserve">图表：2019-2023年华南地区自动化物流系统销售额 157</w:t>
      </w:r>
    </w:p>
    <w:p>
      <w:pPr>
        <w:spacing w:after="150"/>
      </w:pPr>
      <w:r>
        <w:rPr/>
        <w:t xml:space="preserve">图表：2019-2023年广东东方精工科技股份有限公司营业收入 158</w:t>
      </w:r>
    </w:p>
    <w:p>
      <w:pPr>
        <w:spacing w:after="150"/>
      </w:pPr>
      <w:r>
        <w:rPr/>
        <w:t xml:space="preserve">图表：2019-2023年西南地区自动化物流系统销售额 159</w:t>
      </w:r>
    </w:p>
    <w:p>
      <w:pPr>
        <w:spacing w:after="150"/>
      </w:pPr>
      <w:r>
        <w:rPr/>
        <w:t xml:space="preserve">图表：四种基本的品牌战略 173</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本文地址：https://www.51baogao.cn/bg/20170616/84228.shtml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616/8422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2024-2029年中国自动化物流系统行业供需预测及投资潜力研究报告</dc:title>
  <dc:description>2024-2029年中国自动化物流系统行业供需预测及投资潜力研究报告</dc:description>
  <dc:subject>2024-2029年中国自动化物流系统行业供需预测及投资潜力研究报告</dc:subject>
  <cp:keywords>研究报告</cp:keywords>
  <cp:category>研究报告</cp:category>
  <cp:lastModifiedBy>北京中道泰和信息咨询有限公司</cp:lastModifiedBy>
  <dcterms:created xsi:type="dcterms:W3CDTF">2024-01-23T05:46:48+08:00</dcterms:created>
  <dcterms:modified xsi:type="dcterms:W3CDTF">2024-01-23T05:46:48+08:00</dcterms:modified>
</cp:coreProperties>
</file>

<file path=docProps/custom.xml><?xml version="1.0" encoding="utf-8"?>
<Properties xmlns="http://schemas.openxmlformats.org/officeDocument/2006/custom-properties" xmlns:vt="http://schemas.openxmlformats.org/officeDocument/2006/docPropsVTypes"/>
</file>