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2024-2029年中国烟雾报警器行业深度分析及前景趋势研究报告</w:t>
      </w:r>
    </w:p>
    <w:p>
      <w:pPr>
        <w:spacing w:after="150"/>
      </w:pPr>
      <w:r>
        <w:rPr>
          <w:b w:val="1"/>
          <w:bCs w:val="1"/>
        </w:rPr>
        <w:t xml:space="preserve">报告简介</w:t>
      </w:r>
    </w:p>
    <w:p>
      <w:pPr>
        <w:spacing w:after="150"/>
      </w:pPr>
      <w:r>
        <w:rPr/>
        <w:t xml:space="preserve">烟雾报警器，别称火灾烟雾报警器、烟雾传感器、烟雾感应器等。一般将独立的，实物产品电池供电、或交流电供电电池为备电，现成报警时能发出声光指示的，称为独立式烟雾报警器。由总线供电，总线上可以连接有多个，与火灾报警控制器联网、通讯组成一个报警系统，报警时现场无声音，主机有声光提示，这类感烟报警装置一般称之为感烟探测器。感烟探测器分带地址编码的、不带地址编码的。</w:t>
      </w:r>
    </w:p>
    <w:p>
      <w:pPr>
        <w:spacing w:after="150"/>
      </w:pPr>
      <w:r>
        <w:rPr/>
        <w:t xml:space="preserve">消防部门的统计显示，在所有的火灾比例中，家庭火灾已经占到了全国火灾的30%左右。家庭起火的原因林林种种，可能在我们注意得到的地方，也可能就隐藏在我们根本就注意不到的地方。若在民用住宅中广泛使用烟雾报警器，便可有效减少火灾所造成的严重损失。</w:t>
      </w:r>
    </w:p>
    <w:p>
      <w:pPr>
        <w:spacing w:after="150"/>
      </w:pPr>
      <w:r>
        <w:rPr/>
        <w:t xml:space="preserve">在美国烟雾报警器的安装率接近100%，而在中国这个普及率仍旧相当之低，远远不能与美国相比，市场潜力巨大。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防范产品行业协会、51行业报告网、全国及海外多种相关报刊杂志以及专业研究机构公布和提供的大量资料，对我国烟雾报警器行业及各子行业的发展状况、上下游行业发展状况、市场供需形势、新产品与技术等进行了分析，并重点分析了我国烟雾报警器行业发展状况和特点，以及中国烟雾报警器行业将面临的挑战、企业的发展策略等。报告还对全球烟雾报警器行业发展态势作了详细分析，并对烟雾报警器行业进行了趋向研判，是烟雾报警器生产、经营企业，科研、投资机构等单位准确了解目前烟雾报警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w:t>
      </w:r>
    </w:p>
    <w:p>
      <w:pPr>
        <w:spacing w:after="150"/>
      </w:pPr>
      <w:r>
        <w:rPr/>
        <w:t xml:space="preserve">第一节 全球烟雾报警器行业发展现状</w:t>
      </w:r>
    </w:p>
    <w:p>
      <w:pPr>
        <w:spacing w:after="150"/>
      </w:pPr>
      <w:r>
        <w:rPr/>
        <w:t xml:space="preserve">一、发展历程</w:t>
      </w:r>
    </w:p>
    <w:p>
      <w:pPr>
        <w:spacing w:after="150"/>
      </w:pPr>
      <w:r>
        <w:rPr/>
        <w:t xml:space="preserve">二、市场现状</w:t>
      </w:r>
    </w:p>
    <w:p>
      <w:pPr>
        <w:spacing w:after="150"/>
      </w:pPr>
      <w:r>
        <w:rPr/>
        <w:t xml:space="preserve">三、行业规模</w:t>
      </w:r>
    </w:p>
    <w:p>
      <w:pPr>
        <w:spacing w:after="150"/>
      </w:pPr>
      <w:r>
        <w:rPr/>
        <w:t xml:space="preserve">第二节 全球烟雾报警器重点区域发展分析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四、其他地区</w:t>
      </w:r>
    </w:p>
    <w:p>
      <w:pPr>
        <w:spacing w:after="150"/>
      </w:pPr>
      <w:r>
        <w:rPr/>
        <w:t xml:space="preserve">第三节 全球烟雾报警器发展前景与趋势</w:t>
      </w:r>
    </w:p>
    <w:p>
      <w:pPr>
        <w:spacing w:after="150"/>
      </w:pPr>
      <w:r>
        <w:rPr/>
        <w:t xml:space="preserve">一、前景</w:t>
      </w:r>
    </w:p>
    <w:p>
      <w:pPr>
        <w:spacing w:after="150"/>
      </w:pPr>
      <w:r>
        <w:rPr/>
        <w:t xml:space="preserve">二、趋势</w:t>
      </w:r>
    </w:p>
    <w:p>
      <w:pPr>
        <w:spacing w:after="150"/>
      </w:pPr>
      <w:r>
        <w:rPr>
          <w:b w:val="1"/>
          <w:bCs w:val="1"/>
        </w:rPr>
        <w:t xml:space="preserve">第二章 中国市场现状</w:t>
      </w:r>
    </w:p>
    <w:p>
      <w:pPr>
        <w:spacing w:after="150"/>
      </w:pPr>
      <w:r>
        <w:rPr/>
        <w:t xml:space="preserve">第一节 中国烟雾报警器行业发展历程</w:t>
      </w:r>
    </w:p>
    <w:p>
      <w:pPr>
        <w:spacing w:after="150"/>
      </w:pPr>
      <w:r>
        <w:rPr/>
        <w:t xml:space="preserve">第二节 2019-2023年烟雾报警器行业运行现状</w:t>
      </w:r>
    </w:p>
    <w:p>
      <w:pPr>
        <w:spacing w:after="150"/>
      </w:pPr>
      <w:r>
        <w:rPr/>
        <w:t xml:space="preserve">一、行业运行现状</w:t>
      </w:r>
    </w:p>
    <w:p>
      <w:pPr>
        <w:spacing w:after="150"/>
      </w:pPr>
      <w:r>
        <w:rPr/>
        <w:t xml:space="preserve">二、基本形势</w:t>
      </w:r>
    </w:p>
    <w:p>
      <w:pPr>
        <w:spacing w:after="150"/>
      </w:pPr>
      <w:r>
        <w:rPr/>
        <w:t xml:space="preserve">1、行业规模</w:t>
      </w:r>
    </w:p>
    <w:p>
      <w:pPr>
        <w:spacing w:after="150"/>
      </w:pPr>
      <w:r>
        <w:rPr/>
        <w:t xml:space="preserve">2、盈利能力</w:t>
      </w:r>
    </w:p>
    <w:p>
      <w:pPr>
        <w:spacing w:after="150"/>
      </w:pPr>
      <w:r>
        <w:rPr/>
        <w:t xml:space="preserve">3、发展趋势</w:t>
      </w:r>
    </w:p>
    <w:p>
      <w:pPr>
        <w:spacing w:after="150"/>
      </w:pPr>
      <w:r>
        <w:rPr/>
        <w:t xml:space="preserve">三、面对的困境与机遇</w:t>
      </w:r>
    </w:p>
    <w:p>
      <w:pPr>
        <w:spacing w:after="150"/>
      </w:pPr>
      <w:r>
        <w:rPr/>
        <w:t xml:space="preserve">1、困境</w:t>
      </w:r>
    </w:p>
    <w:p>
      <w:pPr>
        <w:spacing w:after="150"/>
      </w:pPr>
      <w:r>
        <w:rPr/>
        <w:t xml:space="preserve">2、机遇</w:t>
      </w:r>
    </w:p>
    <w:p>
      <w:pPr>
        <w:spacing w:after="150"/>
      </w:pPr>
      <w:r>
        <w:rPr/>
        <w:t xml:space="preserve">第三节 2019-2023年一季度发展形势</w:t>
      </w:r>
    </w:p>
    <w:p>
      <w:pPr>
        <w:spacing w:after="150"/>
      </w:pPr>
      <w:r>
        <w:rPr/>
        <w:t xml:space="preserve">一、2019-2023年一季度最新发展现状</w:t>
      </w:r>
    </w:p>
    <w:p>
      <w:pPr>
        <w:spacing w:after="150"/>
      </w:pPr>
      <w:r>
        <w:rPr/>
        <w:t xml:space="preserve">二、2019-2023年一季度最新发展动态</w:t>
      </w:r>
    </w:p>
    <w:p>
      <w:pPr>
        <w:spacing w:after="150"/>
      </w:pPr>
      <w:r>
        <w:rPr/>
        <w:t xml:space="preserve">三、2019-2023年一季度行业发展趋势</w:t>
      </w:r>
    </w:p>
    <w:p>
      <w:pPr>
        <w:spacing w:after="150"/>
      </w:pPr>
      <w:r>
        <w:rPr>
          <w:b w:val="1"/>
          <w:bCs w:val="1"/>
        </w:rPr>
        <w:t xml:space="preserve">第三章 中国市场数据</w:t>
      </w:r>
    </w:p>
    <w:p>
      <w:pPr>
        <w:spacing w:after="150"/>
      </w:pPr>
      <w:r>
        <w:rPr/>
        <w:t xml:space="preserve">第一节 基本市场数据</w:t>
      </w:r>
    </w:p>
    <w:p>
      <w:pPr>
        <w:spacing w:after="150"/>
      </w:pPr>
      <w:r>
        <w:rPr/>
        <w:t xml:space="preserve">一、2019-2023年烟雾报警器行业市场规模分析</w:t>
      </w:r>
    </w:p>
    <w:p>
      <w:pPr>
        <w:spacing w:after="150"/>
      </w:pPr>
      <w:r>
        <w:rPr/>
        <w:t xml:space="preserve">二、2019-2023年烟雾报警器行业销售收入分析</w:t>
      </w:r>
    </w:p>
    <w:p>
      <w:pPr>
        <w:spacing w:after="150"/>
      </w:pPr>
      <w:r>
        <w:rPr/>
        <w:t xml:space="preserve">三、2019-2023年烟雾报警器行业利润总额分析</w:t>
      </w:r>
    </w:p>
    <w:p>
      <w:pPr>
        <w:spacing w:after="150"/>
      </w:pPr>
      <w:r>
        <w:rPr/>
        <w:t xml:space="preserve">四、2019-2023年烟雾报警器行业企业数量分析</w:t>
      </w:r>
    </w:p>
    <w:p>
      <w:pPr>
        <w:spacing w:after="150"/>
      </w:pPr>
      <w:r>
        <w:rPr/>
        <w:t xml:space="preserve">第二节 市场运行效益</w:t>
      </w:r>
    </w:p>
    <w:p>
      <w:pPr>
        <w:spacing w:after="150"/>
      </w:pPr>
      <w:r>
        <w:rPr/>
        <w:t xml:space="preserve">一、2019-2023年烟雾报警器行业盈利能力分析</w:t>
      </w:r>
    </w:p>
    <w:p>
      <w:pPr>
        <w:spacing w:after="150"/>
      </w:pPr>
      <w:r>
        <w:rPr/>
        <w:t xml:space="preserve">二、2019-2023年烟雾报警器行业偿债能力分析</w:t>
      </w:r>
    </w:p>
    <w:p>
      <w:pPr>
        <w:spacing w:after="150"/>
      </w:pPr>
      <w:r>
        <w:rPr/>
        <w:t xml:space="preserve">三、2019-2023年烟雾报警器行业运营能力分析</w:t>
      </w:r>
    </w:p>
    <w:p>
      <w:pPr>
        <w:spacing w:after="150"/>
      </w:pPr>
      <w:r>
        <w:rPr/>
        <w:t xml:space="preserve">四、2019-2023年烟雾报警器行业成长能力分析</w:t>
      </w:r>
    </w:p>
    <w:p>
      <w:pPr>
        <w:spacing w:after="150"/>
      </w:pPr>
      <w:r>
        <w:rPr>
          <w:b w:val="1"/>
          <w:bCs w:val="1"/>
        </w:rPr>
        <w:t xml:space="preserve">第二部分 产业深度研究</w:t>
      </w:r>
    </w:p>
    <w:p>
      <w:pPr>
        <w:spacing w:after="150"/>
      </w:pPr>
      <w:r>
        <w:rPr>
          <w:b w:val="1"/>
          <w:bCs w:val="1"/>
        </w:rPr>
        <w:t xml:space="preserve">第四章 区域市场需求分析</w:t>
      </w:r>
    </w:p>
    <w:p>
      <w:pPr>
        <w:spacing w:after="150"/>
      </w:pPr>
      <w:r>
        <w:rPr/>
        <w:t xml:space="preserve">第一节 东北地区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第二节 华北地区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第三节 华东地区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第四节 华中地区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第五节 华南地区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第六节 西部地区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b w:val="1"/>
          <w:bCs w:val="1"/>
        </w:rPr>
        <w:t xml:space="preserve">第五章 细分市场研究</w:t>
      </w:r>
    </w:p>
    <w:p>
      <w:pPr>
        <w:spacing w:after="150"/>
      </w:pPr>
      <w:r>
        <w:rPr/>
        <w:t xml:space="preserve">第一节 家用市场</w:t>
      </w:r>
    </w:p>
    <w:p>
      <w:pPr>
        <w:spacing w:after="150"/>
      </w:pPr>
      <w:r>
        <w:rPr/>
        <w:t xml:space="preserve">一、市场规模与容量</w:t>
      </w:r>
    </w:p>
    <w:p>
      <w:pPr>
        <w:spacing w:after="150"/>
      </w:pPr>
      <w:r>
        <w:rPr/>
        <w:t xml:space="preserve">二、应用现状</w:t>
      </w:r>
    </w:p>
    <w:p>
      <w:pPr>
        <w:spacing w:after="150"/>
      </w:pPr>
      <w:r>
        <w:rPr/>
        <w:t xml:space="preserve">三、需求特点</w:t>
      </w:r>
    </w:p>
    <w:p>
      <w:pPr>
        <w:spacing w:after="150"/>
      </w:pPr>
      <w:r>
        <w:rPr/>
        <w:t xml:space="preserve">四、市场前景</w:t>
      </w:r>
    </w:p>
    <w:p>
      <w:pPr>
        <w:spacing w:after="150"/>
      </w:pPr>
      <w:r>
        <w:rPr/>
        <w:t xml:space="preserve">第二节 工业市场</w:t>
      </w:r>
    </w:p>
    <w:p>
      <w:pPr>
        <w:spacing w:after="150"/>
      </w:pPr>
      <w:r>
        <w:rPr/>
        <w:t xml:space="preserve">一、市场规模与容量</w:t>
      </w:r>
    </w:p>
    <w:p>
      <w:pPr>
        <w:spacing w:after="150"/>
      </w:pPr>
      <w:r>
        <w:rPr/>
        <w:t xml:space="preserve">二、应用现状</w:t>
      </w:r>
    </w:p>
    <w:p>
      <w:pPr>
        <w:spacing w:after="150"/>
      </w:pPr>
      <w:r>
        <w:rPr/>
        <w:t xml:space="preserve">三、需求特点</w:t>
      </w:r>
    </w:p>
    <w:p>
      <w:pPr>
        <w:spacing w:after="150"/>
      </w:pPr>
      <w:r>
        <w:rPr/>
        <w:t xml:space="preserve">四、市场前景</w:t>
      </w:r>
    </w:p>
    <w:p>
      <w:pPr>
        <w:spacing w:after="150"/>
      </w:pPr>
      <w:r>
        <w:rPr/>
        <w:t xml:space="preserve">第三节 车用市场</w:t>
      </w:r>
    </w:p>
    <w:p>
      <w:pPr>
        <w:spacing w:after="150"/>
      </w:pPr>
      <w:r>
        <w:rPr/>
        <w:t xml:space="preserve">一、市场规模与容量</w:t>
      </w:r>
    </w:p>
    <w:p>
      <w:pPr>
        <w:spacing w:after="150"/>
      </w:pPr>
      <w:r>
        <w:rPr/>
        <w:t xml:space="preserve">二、应用现状</w:t>
      </w:r>
    </w:p>
    <w:p>
      <w:pPr>
        <w:spacing w:after="150"/>
      </w:pPr>
      <w:r>
        <w:rPr/>
        <w:t xml:space="preserve">三、需求特点</w:t>
      </w:r>
    </w:p>
    <w:p>
      <w:pPr>
        <w:spacing w:after="150"/>
      </w:pPr>
      <w:r>
        <w:rPr/>
        <w:t xml:space="preserve">四、市场前景</w:t>
      </w:r>
    </w:p>
    <w:p>
      <w:pPr>
        <w:spacing w:after="150"/>
      </w:pPr>
      <w:r>
        <w:rPr/>
        <w:t xml:space="preserve">第四节 其他市场</w:t>
      </w:r>
    </w:p>
    <w:p>
      <w:pPr>
        <w:spacing w:after="150"/>
      </w:pPr>
      <w:r>
        <w:rPr/>
        <w:t xml:space="preserve">一、市场规模与容量</w:t>
      </w:r>
    </w:p>
    <w:p>
      <w:pPr>
        <w:spacing w:after="150"/>
      </w:pPr>
      <w:r>
        <w:rPr/>
        <w:t xml:space="preserve">二、应用现状</w:t>
      </w:r>
    </w:p>
    <w:p>
      <w:pPr>
        <w:spacing w:after="150"/>
      </w:pPr>
      <w:r>
        <w:rPr/>
        <w:t xml:space="preserve">三、需求特点</w:t>
      </w:r>
    </w:p>
    <w:p>
      <w:pPr>
        <w:spacing w:after="150"/>
      </w:pPr>
      <w:r>
        <w:rPr/>
        <w:t xml:space="preserve">四、市场前景</w:t>
      </w:r>
    </w:p>
    <w:p>
      <w:pPr>
        <w:spacing w:after="150"/>
      </w:pPr>
      <w:r>
        <w:rPr>
          <w:b w:val="1"/>
          <w:bCs w:val="1"/>
        </w:rPr>
        <w:t xml:space="preserve">第三部分 产业全景调研</w:t>
      </w:r>
    </w:p>
    <w:p>
      <w:pPr>
        <w:spacing w:after="150"/>
      </w:pPr>
      <w:r>
        <w:rPr>
          <w:b w:val="1"/>
          <w:bCs w:val="1"/>
        </w:rPr>
        <w:t xml:space="preserve">第六章 产业链格局</w:t>
      </w:r>
    </w:p>
    <w:p>
      <w:pPr>
        <w:spacing w:after="150"/>
      </w:pPr>
      <w:r>
        <w:rPr/>
        <w:t xml:space="preserve">第一节 产业链结构</w:t>
      </w:r>
    </w:p>
    <w:p>
      <w:pPr>
        <w:spacing w:after="150"/>
      </w:pPr>
      <w:r>
        <w:rPr/>
        <w:t xml:space="preserve">第二节 上游供应商供应能力分析</w:t>
      </w:r>
    </w:p>
    <w:p>
      <w:pPr>
        <w:spacing w:after="150"/>
      </w:pPr>
      <w:r>
        <w:rPr/>
        <w:t xml:space="preserve">一、上游产业现状</w:t>
      </w:r>
    </w:p>
    <w:p>
      <w:pPr>
        <w:spacing w:after="150"/>
      </w:pPr>
      <w:r>
        <w:rPr/>
        <w:t xml:space="preserve">二、2019-2023年上游供应能力分析</w:t>
      </w:r>
    </w:p>
    <w:p>
      <w:pPr>
        <w:spacing w:after="150"/>
      </w:pPr>
      <w:r>
        <w:rPr/>
        <w:t xml:space="preserve">三、2024-2029年上游供应能力走势预测</w:t>
      </w:r>
    </w:p>
    <w:p>
      <w:pPr>
        <w:spacing w:after="150"/>
      </w:pPr>
      <w:r>
        <w:rPr/>
        <w:t xml:space="preserve">四、上游供应商对烟雾报警器行业的影响分析</w:t>
      </w:r>
    </w:p>
    <w:p>
      <w:pPr>
        <w:spacing w:after="150"/>
      </w:pPr>
      <w:r>
        <w:rPr/>
        <w:t xml:space="preserve">第三节 下游市场需求能力分析</w:t>
      </w:r>
    </w:p>
    <w:p>
      <w:pPr>
        <w:spacing w:after="150"/>
      </w:pPr>
      <w:r>
        <w:rPr/>
        <w:t xml:space="preserve">一、下游需求结构</w:t>
      </w:r>
    </w:p>
    <w:p>
      <w:pPr>
        <w:spacing w:after="150"/>
      </w:pPr>
      <w:r>
        <w:rPr/>
        <w:t xml:space="preserve">二、2019-2023年下游需求规模分析</w:t>
      </w:r>
    </w:p>
    <w:p>
      <w:pPr>
        <w:spacing w:after="150"/>
      </w:pPr>
      <w:r>
        <w:rPr/>
        <w:t xml:space="preserve">三、2024-2029年下游需求前景预测</w:t>
      </w:r>
    </w:p>
    <w:p>
      <w:pPr>
        <w:spacing w:after="150"/>
      </w:pPr>
      <w:r>
        <w:rPr/>
        <w:t xml:space="preserve">四、下游市场对烟雾报警器行业的影响分析</w:t>
      </w:r>
    </w:p>
    <w:p>
      <w:pPr>
        <w:spacing w:after="150"/>
      </w:pPr>
      <w:r>
        <w:rPr>
          <w:b w:val="1"/>
          <w:bCs w:val="1"/>
        </w:rPr>
        <w:t xml:space="preserve">第七章 市场渠道分析</w:t>
      </w:r>
    </w:p>
    <w:p>
      <w:pPr>
        <w:spacing w:after="150"/>
      </w:pPr>
      <w:r>
        <w:rPr/>
        <w:t xml:space="preserve">第一节 配套渠道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第二节 零售/批发渠道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第三节 电商渠道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第四节 渠道对比与选择建议</w:t>
      </w:r>
    </w:p>
    <w:p>
      <w:pPr>
        <w:spacing w:after="150"/>
      </w:pPr>
      <w:r>
        <w:rPr/>
        <w:t xml:space="preserve">一、渠道优劣势对比</w:t>
      </w:r>
    </w:p>
    <w:p>
      <w:pPr>
        <w:spacing w:after="150"/>
      </w:pPr>
      <w:r>
        <w:rPr/>
        <w:t xml:space="preserve">二、渠道结构发展趋势</w:t>
      </w:r>
    </w:p>
    <w:p>
      <w:pPr>
        <w:spacing w:after="150"/>
      </w:pPr>
      <w:r>
        <w:rPr>
          <w:b w:val="1"/>
          <w:bCs w:val="1"/>
        </w:rPr>
        <w:t xml:space="preserve">第四部分 产业竞争格局</w:t>
      </w:r>
    </w:p>
    <w:p>
      <w:pPr>
        <w:spacing w:after="150"/>
      </w:pPr>
      <w:r>
        <w:rPr>
          <w:b w:val="1"/>
          <w:bCs w:val="1"/>
        </w:rPr>
        <w:t xml:space="preserve">第八章 市场竞争格局</w:t>
      </w:r>
    </w:p>
    <w:p>
      <w:pPr>
        <w:spacing w:after="150"/>
      </w:pPr>
      <w:r>
        <w:rPr/>
        <w:t xml:space="preserve">第一节 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国内外企业竞争对比分析</w:t>
      </w:r>
    </w:p>
    <w:p>
      <w:pPr>
        <w:spacing w:after="150"/>
      </w:pPr>
      <w:r>
        <w:rPr/>
        <w:t xml:space="preserve">一、国内市场国内外企业竞争格局</w:t>
      </w:r>
    </w:p>
    <w:p>
      <w:pPr>
        <w:spacing w:after="150"/>
      </w:pPr>
      <w:r>
        <w:rPr/>
        <w:t xml:space="preserve">二、国外市场国内外企业竞争格局</w:t>
      </w:r>
    </w:p>
    <w:p>
      <w:pPr>
        <w:spacing w:after="150"/>
      </w:pPr>
      <w:r>
        <w:rPr/>
        <w:t xml:space="preserve">三、国内企业全球竞争优势分析</w:t>
      </w:r>
    </w:p>
    <w:p>
      <w:pPr>
        <w:spacing w:after="150"/>
      </w:pPr>
      <w:r>
        <w:rPr/>
        <w:t xml:space="preserve">四、强化国内企业竞争力的策略分析</w:t>
      </w:r>
    </w:p>
    <w:p>
      <w:pPr>
        <w:spacing w:after="150"/>
      </w:pPr>
      <w:r>
        <w:rPr/>
        <w:t xml:space="preserve">第四节 2024-2029年竞争趋势预测</w:t>
      </w:r>
    </w:p>
    <w:p>
      <w:pPr>
        <w:spacing w:after="150"/>
      </w:pPr>
      <w:r>
        <w:rPr/>
        <w:t xml:space="preserve">一、行业竞争格局预测</w:t>
      </w:r>
    </w:p>
    <w:p>
      <w:pPr>
        <w:spacing w:after="150"/>
      </w:pPr>
      <w:r>
        <w:rPr/>
        <w:t xml:space="preserve">二、行业市场集中度预测</w:t>
      </w:r>
    </w:p>
    <w:p>
      <w:pPr>
        <w:spacing w:after="150"/>
      </w:pPr>
      <w:r>
        <w:rPr>
          <w:b w:val="1"/>
          <w:bCs w:val="1"/>
        </w:rPr>
        <w:t xml:space="preserve">第九章 主要竞争企业分析</w:t>
      </w:r>
    </w:p>
    <w:p>
      <w:pPr>
        <w:spacing w:after="150"/>
      </w:pPr>
      <w:r>
        <w:rPr/>
        <w:t xml:space="preserve">第一节 宁波赛特威尔电子有限公司</w:t>
      </w:r>
    </w:p>
    <w:p>
      <w:pPr>
        <w:spacing w:after="150"/>
      </w:pPr>
      <w:r>
        <w:rPr/>
        <w:t xml:space="preserve">一、企业发展概况</w:t>
      </w:r>
    </w:p>
    <w:p>
      <w:pPr>
        <w:spacing w:after="150"/>
      </w:pPr>
      <w:r>
        <w:rPr/>
        <w:t xml:space="preserve">二、企业经营情况</w:t>
      </w:r>
    </w:p>
    <w:p>
      <w:pPr>
        <w:spacing w:after="150"/>
      </w:pPr>
      <w:r>
        <w:rPr/>
        <w:t xml:space="preserve">三、企业产品结构与烟雾报警器优势</w:t>
      </w:r>
    </w:p>
    <w:p>
      <w:pPr>
        <w:spacing w:after="150"/>
      </w:pPr>
      <w:r>
        <w:rPr/>
        <w:t xml:space="preserve">四、企业竞争优势</w:t>
      </w:r>
    </w:p>
    <w:p>
      <w:pPr>
        <w:spacing w:after="150"/>
      </w:pPr>
      <w:r>
        <w:rPr/>
        <w:t xml:space="preserve">五、企业发展战略</w:t>
      </w:r>
    </w:p>
    <w:p>
      <w:pPr>
        <w:spacing w:after="150"/>
      </w:pPr>
      <w:r>
        <w:rPr/>
        <w:t xml:space="preserve">第二节 加拿大枫叶公司</w:t>
      </w:r>
    </w:p>
    <w:p>
      <w:pPr>
        <w:spacing w:after="150"/>
      </w:pPr>
      <w:r>
        <w:rPr/>
        <w:t xml:space="preserve">一、企业发展概况</w:t>
      </w:r>
    </w:p>
    <w:p>
      <w:pPr>
        <w:spacing w:after="150"/>
      </w:pPr>
      <w:r>
        <w:rPr/>
        <w:t xml:space="preserve">二、企业经营情况</w:t>
      </w:r>
    </w:p>
    <w:p>
      <w:pPr>
        <w:spacing w:after="150"/>
      </w:pPr>
      <w:r>
        <w:rPr/>
        <w:t xml:space="preserve">三、企业产品结构与烟雾报警器优势</w:t>
      </w:r>
    </w:p>
    <w:p>
      <w:pPr>
        <w:spacing w:after="150"/>
      </w:pPr>
      <w:r>
        <w:rPr/>
        <w:t xml:space="preserve">四、企业竞争优势</w:t>
      </w:r>
    </w:p>
    <w:p>
      <w:pPr>
        <w:spacing w:after="150"/>
      </w:pPr>
      <w:r>
        <w:rPr/>
        <w:t xml:space="preserve">五、企业发展战略</w:t>
      </w:r>
    </w:p>
    <w:p>
      <w:pPr>
        <w:spacing w:after="150"/>
      </w:pPr>
      <w:r>
        <w:rPr/>
        <w:t xml:space="preserve">第三节 海康威视</w:t>
      </w:r>
    </w:p>
    <w:p>
      <w:pPr>
        <w:spacing w:after="150"/>
      </w:pPr>
      <w:r>
        <w:rPr/>
        <w:t xml:space="preserve">一、企业发展概况</w:t>
      </w:r>
    </w:p>
    <w:p>
      <w:pPr>
        <w:spacing w:after="150"/>
      </w:pPr>
      <w:r>
        <w:rPr/>
        <w:t xml:space="preserve">二、企业经营情况</w:t>
      </w:r>
    </w:p>
    <w:p>
      <w:pPr>
        <w:spacing w:after="150"/>
      </w:pPr>
      <w:r>
        <w:rPr/>
        <w:t xml:space="preserve">三、企业产品结构与烟雾报警器优势</w:t>
      </w:r>
    </w:p>
    <w:p>
      <w:pPr>
        <w:spacing w:after="150"/>
      </w:pPr>
      <w:r>
        <w:rPr/>
        <w:t xml:space="preserve">四、企业竞争优势</w:t>
      </w:r>
    </w:p>
    <w:p>
      <w:pPr>
        <w:spacing w:after="150"/>
      </w:pPr>
      <w:r>
        <w:rPr/>
        <w:t xml:space="preserve">五、企业发展战略</w:t>
      </w:r>
    </w:p>
    <w:p>
      <w:pPr>
        <w:spacing w:after="150"/>
      </w:pPr>
      <w:r>
        <w:rPr/>
        <w:t xml:space="preserve">第四节 南京物联传感技术有限公司</w:t>
      </w:r>
    </w:p>
    <w:p>
      <w:pPr>
        <w:spacing w:after="150"/>
      </w:pPr>
      <w:r>
        <w:rPr/>
        <w:t xml:space="preserve">一、企业发展概况</w:t>
      </w:r>
    </w:p>
    <w:p>
      <w:pPr>
        <w:spacing w:after="150"/>
      </w:pPr>
      <w:r>
        <w:rPr/>
        <w:t xml:space="preserve">二、企业经营情况</w:t>
      </w:r>
    </w:p>
    <w:p>
      <w:pPr>
        <w:spacing w:after="150"/>
      </w:pPr>
      <w:r>
        <w:rPr/>
        <w:t xml:space="preserve">三、企业产品结构与烟雾报警器优势</w:t>
      </w:r>
    </w:p>
    <w:p>
      <w:pPr>
        <w:spacing w:after="150"/>
      </w:pPr>
      <w:r>
        <w:rPr/>
        <w:t xml:space="preserve">四、企业竞争优势</w:t>
      </w:r>
    </w:p>
    <w:p>
      <w:pPr>
        <w:spacing w:after="150"/>
      </w:pPr>
      <w:r>
        <w:rPr/>
        <w:t xml:space="preserve">五、企业发展战略</w:t>
      </w:r>
    </w:p>
    <w:p>
      <w:pPr>
        <w:spacing w:after="150"/>
      </w:pPr>
      <w:r>
        <w:rPr/>
        <w:t xml:space="preserve">第五节 霍尼韦尔</w:t>
      </w:r>
    </w:p>
    <w:p>
      <w:pPr>
        <w:spacing w:after="150"/>
      </w:pPr>
      <w:r>
        <w:rPr/>
        <w:t xml:space="preserve">一、企业发展概况</w:t>
      </w:r>
    </w:p>
    <w:p>
      <w:pPr>
        <w:spacing w:after="150"/>
      </w:pPr>
      <w:r>
        <w:rPr/>
        <w:t xml:space="preserve">二、企业经营情况</w:t>
      </w:r>
    </w:p>
    <w:p>
      <w:pPr>
        <w:spacing w:after="150"/>
      </w:pPr>
      <w:r>
        <w:rPr/>
        <w:t xml:space="preserve">三、企业产品结构与烟雾报警器优势</w:t>
      </w:r>
    </w:p>
    <w:p>
      <w:pPr>
        <w:spacing w:after="150"/>
      </w:pPr>
      <w:r>
        <w:rPr/>
        <w:t xml:space="preserve">四、企业竞争优势</w:t>
      </w:r>
    </w:p>
    <w:p>
      <w:pPr>
        <w:spacing w:after="150"/>
      </w:pPr>
      <w:r>
        <w:rPr/>
        <w:t xml:space="preserve">五、企业发展战略</w:t>
      </w:r>
    </w:p>
    <w:p>
      <w:pPr>
        <w:spacing w:after="150"/>
      </w:pPr>
      <w:r>
        <w:rPr/>
        <w:t xml:space="preserve">第六节 ABB</w:t>
      </w:r>
    </w:p>
    <w:p>
      <w:pPr>
        <w:spacing w:after="150"/>
      </w:pPr>
      <w:r>
        <w:rPr/>
        <w:t xml:space="preserve">一、企业发展概况</w:t>
      </w:r>
    </w:p>
    <w:p>
      <w:pPr>
        <w:spacing w:after="150"/>
      </w:pPr>
      <w:r>
        <w:rPr/>
        <w:t xml:space="preserve">二、企业经营情况</w:t>
      </w:r>
    </w:p>
    <w:p>
      <w:pPr>
        <w:spacing w:after="150"/>
      </w:pPr>
      <w:r>
        <w:rPr/>
        <w:t xml:space="preserve">三、企业产品结构与烟雾报警器优势</w:t>
      </w:r>
    </w:p>
    <w:p>
      <w:pPr>
        <w:spacing w:after="150"/>
      </w:pPr>
      <w:r>
        <w:rPr/>
        <w:t xml:space="preserve">四、企业竞争优势</w:t>
      </w:r>
    </w:p>
    <w:p>
      <w:pPr>
        <w:spacing w:after="150"/>
      </w:pPr>
      <w:r>
        <w:rPr/>
        <w:t xml:space="preserve">五、企业发展战略</w:t>
      </w:r>
    </w:p>
    <w:p>
      <w:pPr>
        <w:spacing w:after="150"/>
      </w:pPr>
      <w:r>
        <w:rPr/>
        <w:t xml:space="preserve">第七节 福建创高安防技术股份有限公司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三、企业产品结构与烟雾报警器优势</w:t>
      </w:r>
    </w:p>
    <w:p>
      <w:pPr>
        <w:spacing w:after="150"/>
      </w:pPr>
      <w:r>
        <w:rPr/>
        <w:t xml:space="preserve">四、企业竞争优势</w:t>
      </w:r>
    </w:p>
    <w:p>
      <w:pPr>
        <w:spacing w:after="150"/>
      </w:pPr>
      <w:r>
        <w:rPr/>
        <w:t xml:space="preserve">五、企业发展战略</w:t>
      </w:r>
    </w:p>
    <w:p>
      <w:pPr>
        <w:spacing w:after="150"/>
      </w:pPr>
      <w:r>
        <w:rPr/>
        <w:t xml:space="preserve">第八节 深圳市领航卫士安全技术有限公司</w:t>
      </w:r>
    </w:p>
    <w:p>
      <w:pPr>
        <w:spacing w:after="150"/>
      </w:pPr>
      <w:r>
        <w:rPr/>
        <w:t xml:space="preserve">一、企业发展概况</w:t>
      </w:r>
    </w:p>
    <w:p>
      <w:pPr>
        <w:spacing w:after="150"/>
      </w:pPr>
      <w:r>
        <w:rPr/>
        <w:t xml:space="preserve">二、企业经营情况</w:t>
      </w:r>
    </w:p>
    <w:p>
      <w:pPr>
        <w:spacing w:after="150"/>
      </w:pPr>
      <w:r>
        <w:rPr/>
        <w:t xml:space="preserve">三、企业产品结构与烟雾报警器优势</w:t>
      </w:r>
    </w:p>
    <w:p>
      <w:pPr>
        <w:spacing w:after="150"/>
      </w:pPr>
      <w:r>
        <w:rPr/>
        <w:t xml:space="preserve">四、企业竞争优势</w:t>
      </w:r>
    </w:p>
    <w:p>
      <w:pPr>
        <w:spacing w:after="150"/>
      </w:pPr>
      <w:r>
        <w:rPr/>
        <w:t xml:space="preserve">五、企业发展战略</w:t>
      </w:r>
    </w:p>
    <w:p>
      <w:pPr>
        <w:spacing w:after="150"/>
      </w:pPr>
      <w:r>
        <w:rPr/>
        <w:t xml:space="preserve">第九节 博世安保有限公司</w:t>
      </w:r>
    </w:p>
    <w:p>
      <w:pPr>
        <w:spacing w:after="150"/>
      </w:pPr>
      <w:r>
        <w:rPr/>
        <w:t xml:space="preserve">一、企业发展概况</w:t>
      </w:r>
    </w:p>
    <w:p>
      <w:pPr>
        <w:spacing w:after="150"/>
      </w:pPr>
      <w:r>
        <w:rPr/>
        <w:t xml:space="preserve">二、企业经营情况</w:t>
      </w:r>
    </w:p>
    <w:p>
      <w:pPr>
        <w:spacing w:after="150"/>
      </w:pPr>
      <w:r>
        <w:rPr/>
        <w:t xml:space="preserve">三、企业产品结构与烟雾报警器优势</w:t>
      </w:r>
    </w:p>
    <w:p>
      <w:pPr>
        <w:spacing w:after="150"/>
      </w:pPr>
      <w:r>
        <w:rPr/>
        <w:t xml:space="preserve">四、企业竞争优势</w:t>
      </w:r>
    </w:p>
    <w:p>
      <w:pPr>
        <w:spacing w:after="150"/>
      </w:pPr>
      <w:r>
        <w:rPr/>
        <w:t xml:space="preserve">五、企业发展战略</w:t>
      </w:r>
    </w:p>
    <w:p>
      <w:pPr>
        <w:spacing w:after="150"/>
      </w:pPr>
      <w:r>
        <w:rPr/>
        <w:t xml:space="preserve">第十节 泰科安防中国</w:t>
      </w:r>
    </w:p>
    <w:p>
      <w:pPr>
        <w:spacing w:after="150"/>
      </w:pPr>
      <w:r>
        <w:rPr/>
        <w:t xml:space="preserve">一、企业发展概况</w:t>
      </w:r>
    </w:p>
    <w:p>
      <w:pPr>
        <w:spacing w:after="150"/>
      </w:pPr>
      <w:r>
        <w:rPr/>
        <w:t xml:space="preserve">二、企业经营情况</w:t>
      </w:r>
    </w:p>
    <w:p>
      <w:pPr>
        <w:spacing w:after="150"/>
      </w:pPr>
      <w:r>
        <w:rPr/>
        <w:t xml:space="preserve">三、企业产品结构与烟雾报警器优势</w:t>
      </w:r>
    </w:p>
    <w:p>
      <w:pPr>
        <w:spacing w:after="150"/>
      </w:pPr>
      <w:r>
        <w:rPr/>
        <w:t xml:space="preserve">四、企业竞争优势</w:t>
      </w:r>
    </w:p>
    <w:p>
      <w:pPr>
        <w:spacing w:after="150"/>
      </w:pPr>
      <w:r>
        <w:rPr/>
        <w:t xml:space="preserve">五、企业发展战略</w:t>
      </w:r>
    </w:p>
    <w:p>
      <w:pPr>
        <w:spacing w:after="150"/>
      </w:pPr>
      <w:r>
        <w:rPr>
          <w:b w:val="1"/>
          <w:bCs w:val="1"/>
        </w:rPr>
        <w:t xml:space="preserve">第五部分 前景趋势建议</w:t>
      </w:r>
    </w:p>
    <w:p>
      <w:pPr>
        <w:spacing w:after="150"/>
      </w:pPr>
      <w:r>
        <w:rPr>
          <w:b w:val="1"/>
          <w:bCs w:val="1"/>
        </w:rPr>
        <w:t xml:space="preserve">第十章 2024-2029年影响行业发展的环境分析</w:t>
      </w:r>
    </w:p>
    <w:p>
      <w:pPr>
        <w:spacing w:after="150"/>
      </w:pPr>
      <w:r>
        <w:rPr/>
        <w:t xml:space="preserve">第一节 经济背景</w:t>
      </w:r>
    </w:p>
    <w:p>
      <w:pPr>
        <w:spacing w:after="150"/>
      </w:pPr>
      <w:r>
        <w:rPr/>
        <w:t xml:space="preserve">一、十四五经济发展前景</w:t>
      </w:r>
    </w:p>
    <w:p>
      <w:pPr>
        <w:spacing w:after="150"/>
      </w:pPr>
      <w:r>
        <w:rPr/>
        <w:t xml:space="preserve">二、十四五经济发展对行业的影响分析</w:t>
      </w:r>
    </w:p>
    <w:p>
      <w:pPr>
        <w:spacing w:after="150"/>
      </w:pPr>
      <w:r>
        <w:rPr/>
        <w:t xml:space="preserve">第二节 政策背景</w:t>
      </w:r>
    </w:p>
    <w:p>
      <w:pPr>
        <w:spacing w:after="150"/>
      </w:pPr>
      <w:r>
        <w:rPr/>
        <w:t xml:space="preserve">一、管理体制</w:t>
      </w:r>
    </w:p>
    <w:p>
      <w:pPr>
        <w:spacing w:after="150"/>
      </w:pPr>
      <w:r>
        <w:rPr/>
        <w:t xml:space="preserve">二、相关政策法规</w:t>
      </w:r>
    </w:p>
    <w:p>
      <w:pPr>
        <w:spacing w:after="150"/>
      </w:pPr>
      <w:r>
        <w:rPr/>
        <w:t xml:space="preserve">三、十四五相关规划</w:t>
      </w:r>
    </w:p>
    <w:p>
      <w:pPr>
        <w:spacing w:after="150"/>
      </w:pPr>
      <w:r>
        <w:rPr/>
        <w:t xml:space="preserve">四、相关政策对行业的影响分析</w:t>
      </w:r>
    </w:p>
    <w:p>
      <w:pPr>
        <w:spacing w:after="150"/>
      </w:pPr>
      <w:r>
        <w:rPr/>
        <w:t xml:space="preserve">第三节 相关产业背景</w:t>
      </w:r>
    </w:p>
    <w:p>
      <w:pPr>
        <w:spacing w:after="150"/>
      </w:pPr>
      <w:r>
        <w:rPr/>
        <w:t xml:space="preserve">一、相关产业发展现状</w:t>
      </w:r>
    </w:p>
    <w:p>
      <w:pPr>
        <w:spacing w:after="150"/>
      </w:pPr>
      <w:r>
        <w:rPr/>
        <w:t xml:space="preserve">二、相关产业发展前景</w:t>
      </w:r>
    </w:p>
    <w:p>
      <w:pPr>
        <w:spacing w:after="150"/>
      </w:pPr>
      <w:r>
        <w:rPr/>
        <w:t xml:space="preserve">三、相关产业对行业的影响分析</w:t>
      </w:r>
    </w:p>
    <w:p>
      <w:pPr>
        <w:spacing w:after="150"/>
      </w:pPr>
      <w:r>
        <w:rPr>
          <w:b w:val="1"/>
          <w:bCs w:val="1"/>
        </w:rPr>
        <w:t xml:space="preserve">第十一章 2024-2029年行业前景趋势预测</w:t>
      </w:r>
    </w:p>
    <w:p>
      <w:pPr>
        <w:spacing w:after="150"/>
      </w:pPr>
      <w:r>
        <w:rPr/>
        <w:t xml:space="preserve">第一节 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行业前景数据预测</w:t>
      </w:r>
    </w:p>
    <w:p>
      <w:pPr>
        <w:spacing w:after="150"/>
      </w:pPr>
      <w:r>
        <w:rPr/>
        <w:t xml:space="preserve">一、2024-2029年烟雾报警器行业市场规模预测</w:t>
      </w:r>
    </w:p>
    <w:p>
      <w:pPr>
        <w:spacing w:after="150"/>
      </w:pPr>
      <w:r>
        <w:rPr/>
        <w:t xml:space="preserve">二、2024-2029年烟雾报警器行业销售收入预测</w:t>
      </w:r>
    </w:p>
    <w:p>
      <w:pPr>
        <w:spacing w:after="150"/>
      </w:pPr>
      <w:r>
        <w:rPr/>
        <w:t xml:space="preserve">三、2024-2029年烟雾报警器行业利润总额预测</w:t>
      </w:r>
    </w:p>
    <w:p>
      <w:pPr>
        <w:spacing w:after="150"/>
      </w:pPr>
      <w:r>
        <w:rPr/>
        <w:t xml:space="preserve">四、2024-2029年烟雾报警器行业企业数量预测</w:t>
      </w:r>
    </w:p>
    <w:p>
      <w:pPr>
        <w:spacing w:after="150"/>
      </w:pPr>
      <w:r>
        <w:rPr/>
        <w:t xml:space="preserve">第三节 行业趋势预测</w:t>
      </w:r>
    </w:p>
    <w:p>
      <w:pPr>
        <w:spacing w:after="150"/>
      </w:pPr>
      <w:r>
        <w:rPr/>
        <w:t xml:space="preserve">一、影响行业发展的因素</w:t>
      </w:r>
    </w:p>
    <w:p>
      <w:pPr>
        <w:spacing w:after="150"/>
      </w:pPr>
      <w:r>
        <w:rPr/>
        <w:t xml:space="preserve">1、内部因素</w:t>
      </w:r>
    </w:p>
    <w:p>
      <w:pPr>
        <w:spacing w:after="150"/>
      </w:pPr>
      <w:r>
        <w:rPr/>
        <w:t xml:space="preserve">2、外部因素</w:t>
      </w:r>
    </w:p>
    <w:p>
      <w:pPr>
        <w:spacing w:after="150"/>
      </w:pPr>
      <w:r>
        <w:rPr/>
        <w:t xml:space="preserve">二、行业发展趋势预测</w:t>
      </w:r>
    </w:p>
    <w:p>
      <w:pPr>
        <w:spacing w:after="150"/>
      </w:pPr>
      <w:r>
        <w:rPr>
          <w:b w:val="1"/>
          <w:bCs w:val="1"/>
        </w:rPr>
        <w:t xml:space="preserve">第十二章 行业投资机会与发展建议</w:t>
      </w:r>
    </w:p>
    <w:p>
      <w:pPr>
        <w:spacing w:after="150"/>
      </w:pPr>
      <w:r>
        <w:rPr/>
        <w:t xml:space="preserve">第一节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三、细分产业投资机会</w:t>
      </w:r>
    </w:p>
    <w:p>
      <w:pPr>
        <w:spacing w:after="150"/>
      </w:pPr>
      <w:r>
        <w:rPr/>
        <w:t xml:space="preserve">第二节 发展建议</w:t>
      </w:r>
    </w:p>
    <w:p>
      <w:pPr>
        <w:spacing w:after="150"/>
      </w:pPr>
      <w:r>
        <w:rPr/>
        <w:t xml:space="preserve">一、发展策略建议</w:t>
      </w:r>
    </w:p>
    <w:p>
      <w:pPr>
        <w:spacing w:after="150"/>
      </w:pPr>
      <w:r>
        <w:rPr/>
        <w:t xml:space="preserve">二、发展方向建议</w:t>
      </w:r>
    </w:p>
    <w:p>
      <w:pPr>
        <w:spacing w:after="150"/>
      </w:pPr>
      <w:r>
        <w:rPr/>
        <w:t xml:space="preserve">三、渠道选择建议</w:t>
      </w:r>
    </w:p>
    <w:p>
      <w:pPr>
        <w:spacing w:after="150"/>
      </w:pPr>
      <w:r>
        <w:rPr>
          <w:b w:val="1"/>
          <w:bCs w:val="1"/>
        </w:rPr>
        <w:t xml:space="preserve">图表目录：</w:t>
      </w:r>
    </w:p>
    <w:p>
      <w:pPr>
        <w:spacing w:after="150"/>
      </w:pPr>
      <w:r>
        <w:rPr/>
        <w:t xml:space="preserve">图表：2019-2023年烟雾报警器行业市场规模分析</w:t>
      </w:r>
    </w:p>
    <w:p>
      <w:pPr>
        <w:spacing w:after="150"/>
      </w:pPr>
      <w:r>
        <w:rPr/>
        <w:t xml:space="preserve">图表：2019-2023年烟雾报警器行业销售收入分析</w:t>
      </w:r>
    </w:p>
    <w:p>
      <w:pPr>
        <w:spacing w:after="150"/>
      </w:pPr>
      <w:r>
        <w:rPr/>
        <w:t xml:space="preserve">图表：2019-2023年烟雾报警器行业利润总额分析</w:t>
      </w:r>
    </w:p>
    <w:p>
      <w:pPr>
        <w:spacing w:after="150"/>
      </w:pPr>
      <w:r>
        <w:rPr/>
        <w:t xml:space="preserve">图表：2019-2023年烟雾报警器行业企业数量分析</w:t>
      </w:r>
    </w:p>
    <w:p>
      <w:pPr>
        <w:spacing w:after="150"/>
      </w:pPr>
      <w:r>
        <w:rPr/>
        <w:t xml:space="preserve">图表：2019-2023年烟雾报警器行业盈利能力分析</w:t>
      </w:r>
    </w:p>
    <w:p>
      <w:pPr>
        <w:spacing w:after="150"/>
      </w:pPr>
      <w:r>
        <w:rPr/>
        <w:t xml:space="preserve">图表：2019-2023年烟雾报警器行业偿债能力分析</w:t>
      </w:r>
    </w:p>
    <w:p>
      <w:pPr>
        <w:spacing w:after="150"/>
      </w:pPr>
      <w:r>
        <w:rPr/>
        <w:t xml:space="preserve">图表：2019-2023年烟雾报警器行业运营能力分析</w:t>
      </w:r>
    </w:p>
    <w:p>
      <w:pPr>
        <w:spacing w:after="150"/>
      </w:pPr>
      <w:r>
        <w:rPr/>
        <w:t xml:space="preserve">图表：2019-2023年烟雾报警器行业成长能力分析</w:t>
      </w:r>
    </w:p>
    <w:p>
      <w:pPr>
        <w:spacing w:after="150"/>
      </w:pPr>
      <w:r>
        <w:rPr/>
        <w:t xml:space="preserve">图表：2019-2023年上游供应能力分析</w:t>
      </w:r>
    </w:p>
    <w:p>
      <w:pPr>
        <w:spacing w:after="150"/>
      </w:pPr>
      <w:r>
        <w:rPr/>
        <w:t xml:space="preserve">图表：2019-2023年下游需求规模分析</w:t>
      </w:r>
    </w:p>
    <w:p>
      <w:pPr>
        <w:spacing w:after="150"/>
      </w:pPr>
      <w:r>
        <w:rPr/>
        <w:t xml:space="preserve">图表：配套渠道销售规模与占有率</w:t>
      </w:r>
    </w:p>
    <w:p>
      <w:pPr>
        <w:spacing w:after="150"/>
      </w:pPr>
      <w:r>
        <w:rPr/>
        <w:t xml:space="preserve">图表：零售/批发渠道渠道销售规模与占有率</w:t>
      </w:r>
    </w:p>
    <w:p>
      <w:pPr>
        <w:spacing w:after="150"/>
      </w:pPr>
      <w:r>
        <w:rPr/>
        <w:t xml:space="preserve">图表：电商渠道销售规模与占有率</w:t>
      </w:r>
    </w:p>
    <w:p>
      <w:pPr>
        <w:spacing w:after="150"/>
      </w:pPr>
      <w:r>
        <w:rPr/>
        <w:t xml:space="preserve">图表：东北地区需求规模</w:t>
      </w:r>
    </w:p>
    <w:p>
      <w:pPr>
        <w:spacing w:after="150"/>
      </w:pPr>
      <w:r>
        <w:rPr/>
        <w:t xml:space="preserve">图表：华北地区需求规模</w:t>
      </w:r>
    </w:p>
    <w:p>
      <w:pPr>
        <w:spacing w:after="150"/>
      </w:pPr>
      <w:r>
        <w:rPr/>
        <w:t xml:space="preserve">图表：华东地区需求规模</w:t>
      </w:r>
    </w:p>
    <w:p>
      <w:pPr>
        <w:spacing w:after="150"/>
      </w:pPr>
      <w:r>
        <w:rPr/>
        <w:t xml:space="preserve">图表：华中地区需求规模</w:t>
      </w:r>
    </w:p>
    <w:p>
      <w:pPr>
        <w:spacing w:after="150"/>
      </w:pPr>
      <w:r>
        <w:rPr/>
        <w:t xml:space="preserve">图表：华南地区需求规模</w:t>
      </w:r>
    </w:p>
    <w:p>
      <w:pPr>
        <w:spacing w:after="150"/>
      </w:pPr>
      <w:r>
        <w:rPr/>
        <w:t xml:space="preserve">图表：西部地区需求规模</w:t>
      </w:r>
    </w:p>
    <w:p>
      <w:pPr>
        <w:spacing w:after="150"/>
      </w:pPr>
      <w:r>
        <w:rPr/>
        <w:t xml:space="preserve">图表：2024-2029年烟雾报警器行业市场规模预测</w:t>
      </w:r>
    </w:p>
    <w:p>
      <w:pPr>
        <w:spacing w:after="150"/>
      </w:pPr>
      <w:r>
        <w:rPr/>
        <w:t xml:space="preserve">图表：2024-2029年烟雾报警器行业销售收入预测</w:t>
      </w:r>
    </w:p>
    <w:p>
      <w:pPr>
        <w:spacing w:after="150"/>
      </w:pPr>
      <w:r>
        <w:rPr/>
        <w:t xml:space="preserve">图表：2024-2029年烟雾报警器行业利润总额预测</w:t>
      </w:r>
    </w:p>
    <w:p>
      <w:pPr>
        <w:spacing w:after="150"/>
      </w:pPr>
      <w:r>
        <w:rPr/>
        <w:t xml:space="preserve">图表：2024-2029年烟雾报警器行业企业数量预测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2024-2029年中国烟雾报警器行业深度分析及前景趋势研究报告</dc:title>
  <dc:description>2024-2029年中国烟雾报警器行业深度分析及前景趋势研究报告</dc:description>
  <dc:subject>2024-2029年中国烟雾报警器行业深度分析及前景趋势研究报告</dc:subject>
  <cp:keywords>研究报告</cp:keywords>
  <cp:category>研究报告</cp:category>
  <cp:lastModifiedBy>北京中道泰和信息咨询有限公司</cp:lastModifiedBy>
  <dcterms:created xsi:type="dcterms:W3CDTF">2024-01-23T05:46:06+08:00</dcterms:created>
  <dcterms:modified xsi:type="dcterms:W3CDTF">2024-01-23T05:46:06+08:00</dcterms:modified>
</cp:coreProperties>
</file>

<file path=docProps/custom.xml><?xml version="1.0" encoding="utf-8"?>
<Properties xmlns="http://schemas.openxmlformats.org/officeDocument/2006/custom-properties" xmlns:vt="http://schemas.openxmlformats.org/officeDocument/2006/docPropsVTypes"/>
</file>