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2024-2029年中国灾害防治行业市场深度调研及“十四五”发展规划指导报告</w:t>
      </w:r>
    </w:p>
    <w:p>
      <w:pPr>
        <w:spacing w:after="150"/>
      </w:pPr>
      <w:r>
        <w:rPr>
          <w:b w:val="1"/>
          <w:bCs w:val="1"/>
        </w:rPr>
        <w:t xml:space="preserve">报告简介</w:t>
      </w:r>
    </w:p>
    <w:p>
      <w:pPr>
        <w:spacing w:after="150"/>
      </w:pPr>
      <w:r>
        <w:rPr/>
        <w:t xml:space="preserve">灾害防治工程的项目管理是一项十分复杂的系统工程。分析当前项目管理的难度，提出基于WebServer的项目管理信息系统的基本思路、系统网络平台的构建、系统技术的构成以及系统的主要功能，阐述系统实施的关键性问题。</w:t>
      </w:r>
    </w:p>
    <w:p>
      <w:pPr>
        <w:spacing w:after="150"/>
      </w:pPr>
      <w:r>
        <w:rPr/>
        <w:t xml:space="preserve">全国崩塌滑坡、泥石流、地面沉降和地裂缝地质灾害区进行了高、中、低易发区的划分。其中，滑坡、崩塌、泥石流和地面塌陷地质灾害高、中易发区，主要分布在川东渝南鄂西湘西山地、青藏高原东缘、云贵高原、秦巴山地、黄土高原、汾渭盆地周缘、东南丘陵山地、天山、燕山等地区。高易发区面积112.7万平方公里，中易发区面积377万平方公里。地面沉降和地裂缝地质灾害高、中易发区，主要分布在长江三角洲、华北平原、汾渭盆地和珠江三角洲。高易发区面积16.1万平方公里，中易发区面积28.4万平方公里。全国划分出18个地质灾害重点防治区，总面积128.8万平方公里，包括长江三峡库区、汶川、玉树、川南滇北、鄂西湘西、湘中南、云贵高原、滇西横断山、桂北桂西、浙闽赣丘陵山地、陕北晋西、黄土高原西南、陇南陕南秦巴山地、新疆伊犁、珠江三角洲、长江三角洲、华北平原、汾渭盆地等地区的各种地质灾害重点防治区。</w:t>
      </w:r>
    </w:p>
    <w:p>
      <w:pPr>
        <w:spacing w:after="150"/>
      </w:pPr>
      <w:r>
        <w:rPr/>
        <w:t xml:space="preserve">未来十几年是我国经济社会快速发展时期，西部大开发战略实施中人类工程活动引发的地质灾害仍在增加;东部地区现代都市圈逐渐形成，水资源供需矛盾加剧，短期内难以控制地下水开采，城市地面塌陷、地面沉降和地裂缝灾害仍呈上升趋势。汶川、玉树地震灾区和三峡库区也是未来一段时期内的防治重点。另外，本世纪前期气候变化和地震均趋于活跃期，强降雨和地震引发的滑坡、崩塌、泥石流、地裂缝灾害将加剧，未来5-10年仍是地质灾害的高发期。</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灾害防治行业协会、51行业报告网、全国及海外多种相关报刊杂志以及专业研究机构公布和提供的大量资料，对我国灾害防治及各子行业的发展状况、上下游行业发展状况、竞争替代产品、发展趋势、新产品与技术等进行了分析，并重点分析了我国灾害防治行业发展状况和特点，以及中国灾害防治行业将面临的挑战、企业的发展策略等。报告还对全球的灾害防治行业发展态势作了详细分析，并对灾害防治行业进行了趋向研判，是灾害防治生产、经营企业，服务、投资机构等单位准确了解目前灾害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灾害防治行业相关概述</w:t>
      </w:r>
    </w:p>
    <w:p>
      <w:pPr>
        <w:spacing w:after="150"/>
      </w:pPr>
      <w:r>
        <w:rPr/>
        <w:t xml:space="preserve">第一节 灾害防治行业定义及分类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灾害防治行业产业链分析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灾害防治行业全球市场发展现状分析</w:t>
      </w:r>
    </w:p>
    <w:p>
      <w:pPr>
        <w:spacing w:after="150"/>
      </w:pPr>
      <w:r>
        <w:rPr/>
        <w:t xml:space="preserve">第一节 灾害防治行业全球市场发展现状</w:t>
      </w:r>
    </w:p>
    <w:p>
      <w:pPr>
        <w:spacing w:after="150"/>
      </w:pPr>
      <w:r>
        <w:rPr/>
        <w:t xml:space="preserve">一、灾害防治行业全球市场发展现状</w:t>
      </w:r>
    </w:p>
    <w:p>
      <w:pPr>
        <w:spacing w:after="150"/>
      </w:pPr>
      <w:r>
        <w:rPr/>
        <w:t xml:space="preserve">二、灾害防治行业全球市场发展特点</w:t>
      </w:r>
    </w:p>
    <w:p>
      <w:pPr>
        <w:spacing w:after="150"/>
      </w:pPr>
      <w:r>
        <w:rPr/>
        <w:t xml:space="preserve">三、灾害防治行业全球市场发展规模</w:t>
      </w:r>
    </w:p>
    <w:p>
      <w:pPr>
        <w:spacing w:after="150"/>
      </w:pPr>
      <w:r>
        <w:rPr/>
        <w:t xml:space="preserve">四、灾害防治行业全球市场格局分析</w:t>
      </w:r>
    </w:p>
    <w:p>
      <w:pPr>
        <w:spacing w:after="150"/>
      </w:pPr>
      <w:r>
        <w:rPr/>
        <w:t xml:space="preserve">五、灾害防治行业全球市场发展趋势</w:t>
      </w:r>
    </w:p>
    <w:p>
      <w:pPr>
        <w:spacing w:after="150"/>
      </w:pPr>
      <w:r>
        <w:rPr/>
        <w:t xml:space="preserve">第二节 美国灾害防治行业市场发展分析</w:t>
      </w:r>
    </w:p>
    <w:p>
      <w:pPr>
        <w:spacing w:after="150"/>
      </w:pPr>
      <w:r>
        <w:rPr/>
        <w:t xml:space="preserve">一、美国灾害防治行业市场发展现状</w:t>
      </w:r>
    </w:p>
    <w:p>
      <w:pPr>
        <w:spacing w:after="150"/>
      </w:pPr>
      <w:r>
        <w:rPr/>
        <w:t xml:space="preserve">二、美国灾害防治行业市场发展趋势</w:t>
      </w:r>
    </w:p>
    <w:p>
      <w:pPr>
        <w:spacing w:after="150"/>
      </w:pPr>
      <w:r>
        <w:rPr/>
        <w:t xml:space="preserve">三、美国灾害防治行业市场经验启示</w:t>
      </w:r>
    </w:p>
    <w:p>
      <w:pPr>
        <w:spacing w:after="150"/>
      </w:pPr>
      <w:r>
        <w:rPr/>
        <w:t xml:space="preserve">第三节 欧洲灾害防治行业市场发展分析</w:t>
      </w:r>
    </w:p>
    <w:p>
      <w:pPr>
        <w:spacing w:after="150"/>
      </w:pPr>
      <w:r>
        <w:rPr/>
        <w:t xml:space="preserve">一、欧洲灾害防治行业市场发展现状</w:t>
      </w:r>
    </w:p>
    <w:p>
      <w:pPr>
        <w:spacing w:after="150"/>
      </w:pPr>
      <w:r>
        <w:rPr/>
        <w:t xml:space="preserve">二、欧洲灾害防治行业市场发展趋势</w:t>
      </w:r>
    </w:p>
    <w:p>
      <w:pPr>
        <w:spacing w:after="150"/>
      </w:pPr>
      <w:r>
        <w:rPr/>
        <w:t xml:space="preserve">三、欧洲灾害防治行业市场经验启示</w:t>
      </w:r>
    </w:p>
    <w:p>
      <w:pPr>
        <w:spacing w:after="150"/>
      </w:pPr>
      <w:r>
        <w:rPr/>
        <w:t xml:space="preserve">第四节 日本灾害防治行业市场发展分析</w:t>
      </w:r>
    </w:p>
    <w:p>
      <w:pPr>
        <w:spacing w:after="150"/>
      </w:pPr>
      <w:r>
        <w:rPr/>
        <w:t xml:space="preserve">一、日本灾害防治行业市场发展现状</w:t>
      </w:r>
    </w:p>
    <w:p>
      <w:pPr>
        <w:spacing w:after="150"/>
      </w:pPr>
      <w:r>
        <w:rPr/>
        <w:t xml:space="preserve">二、日本灾害防治行业市场发展趋势</w:t>
      </w:r>
    </w:p>
    <w:p>
      <w:pPr>
        <w:spacing w:after="150"/>
      </w:pPr>
      <w:r>
        <w:rPr/>
        <w:t xml:space="preserve">三、日本灾害防治行业市场经验启示</w:t>
      </w:r>
    </w:p>
    <w:p>
      <w:pPr>
        <w:spacing w:after="150"/>
      </w:pPr>
      <w:r>
        <w:rPr>
          <w:b w:val="1"/>
          <w:bCs w:val="1"/>
        </w:rPr>
        <w:t xml:space="preserve">第二部分 行业发展现状</w:t>
      </w:r>
    </w:p>
    <w:p>
      <w:pPr>
        <w:spacing w:after="150"/>
      </w:pPr>
      <w:r>
        <w:rPr>
          <w:b w:val="1"/>
          <w:bCs w:val="1"/>
        </w:rPr>
        <w:t xml:space="preserve">第四章 “十四五”灾害防治行业总体发展状况</w:t>
      </w:r>
    </w:p>
    <w:p>
      <w:pPr>
        <w:spacing w:after="150"/>
      </w:pPr>
      <w:r>
        <w:rPr/>
        <w:t xml:space="preserve">第一节 灾害防治行业特性分析</w:t>
      </w:r>
    </w:p>
    <w:p>
      <w:pPr>
        <w:spacing w:after="150"/>
      </w:pPr>
      <w:r>
        <w:rPr/>
        <w:t xml:space="preserve">第二节 灾害防治产业特征与行业重要性</w:t>
      </w:r>
    </w:p>
    <w:p>
      <w:pPr>
        <w:spacing w:after="150"/>
      </w:pPr>
      <w:r>
        <w:rPr/>
        <w:t xml:space="preserve">第三节 “十四五”灾害防治行业发展分析</w:t>
      </w:r>
    </w:p>
    <w:p>
      <w:pPr>
        <w:spacing w:after="150"/>
      </w:pPr>
      <w:r>
        <w:rPr/>
        <w:t xml:space="preserve">一、“十四五”灾害防治行业发展态势分析</w:t>
      </w:r>
    </w:p>
    <w:p>
      <w:pPr>
        <w:spacing w:after="150"/>
      </w:pPr>
      <w:r>
        <w:rPr/>
        <w:t xml:space="preserve">二、“十四五”灾害防治行业发展特点分析</w:t>
      </w:r>
    </w:p>
    <w:p>
      <w:pPr>
        <w:spacing w:after="150"/>
      </w:pPr>
      <w:r>
        <w:rPr/>
        <w:t xml:space="preserve">三、“十四五”区域产业布局与产业转移</w:t>
      </w:r>
    </w:p>
    <w:p>
      <w:pPr>
        <w:spacing w:after="150"/>
      </w:pPr>
      <w:r>
        <w:rPr/>
        <w:t xml:space="preserve">第四节 “十四五”灾害防治行业规模情况分析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“十四五”期间我国灾害防治行业运行分析</w:t>
      </w:r>
    </w:p>
    <w:p>
      <w:pPr>
        <w:spacing w:after="150"/>
      </w:pPr>
      <w:r>
        <w:rPr/>
        <w:t xml:space="preserve">第一节 我国灾害防治行业发展状况分析</w:t>
      </w:r>
    </w:p>
    <w:p>
      <w:pPr>
        <w:spacing w:after="150"/>
      </w:pPr>
      <w:r>
        <w:rPr/>
        <w:t xml:space="preserve">一、我国灾害防治行业发展阶段</w:t>
      </w:r>
    </w:p>
    <w:p>
      <w:pPr>
        <w:spacing w:after="150"/>
      </w:pPr>
      <w:r>
        <w:rPr/>
        <w:t xml:space="preserve">二、我国灾害防治行业发展总体概况</w:t>
      </w:r>
    </w:p>
    <w:p>
      <w:pPr>
        <w:spacing w:after="150"/>
      </w:pPr>
      <w:r>
        <w:rPr/>
        <w:t xml:space="preserve">三、我国灾害防治行业发展特点分析</w:t>
      </w:r>
    </w:p>
    <w:p>
      <w:pPr>
        <w:spacing w:after="150"/>
      </w:pPr>
      <w:r>
        <w:rPr/>
        <w:t xml:space="preserve">四、我国灾害防治行业商业模式分析</w:t>
      </w:r>
    </w:p>
    <w:p>
      <w:pPr>
        <w:spacing w:after="150"/>
      </w:pPr>
      <w:r>
        <w:rPr/>
        <w:t xml:space="preserve">第二节 “十四五”期间灾害防治市场情况分析</w:t>
      </w:r>
    </w:p>
    <w:p>
      <w:pPr>
        <w:spacing w:after="150"/>
      </w:pPr>
      <w:r>
        <w:rPr/>
        <w:t xml:space="preserve">一、”十四五”期间中国灾害防治市场总体概况</w:t>
      </w:r>
    </w:p>
    <w:p>
      <w:pPr>
        <w:spacing w:after="150"/>
      </w:pPr>
      <w:r>
        <w:rPr/>
        <w:t xml:space="preserve">二、”十四五”期间中国灾害防治市场发展分析</w:t>
      </w:r>
    </w:p>
    <w:p>
      <w:pPr>
        <w:spacing w:after="150"/>
      </w:pPr>
      <w:r>
        <w:rPr/>
        <w:t xml:space="preserve">第三节 “十四五”期间灾害防治行业发展现状</w:t>
      </w:r>
    </w:p>
    <w:p>
      <w:pPr>
        <w:spacing w:after="150"/>
      </w:pPr>
      <w:r>
        <w:rPr/>
        <w:t xml:space="preserve">一、”十四五”期间我国灾害防治行业市场规模</w:t>
      </w:r>
    </w:p>
    <w:p>
      <w:pPr>
        <w:spacing w:after="150"/>
      </w:pPr>
      <w:r>
        <w:rPr/>
        <w:t xml:space="preserve">二、”十四五”期间我国灾害防治行业发展分析</w:t>
      </w:r>
    </w:p>
    <w:p>
      <w:pPr>
        <w:spacing w:after="150"/>
      </w:pPr>
      <w:r>
        <w:rPr/>
        <w:t xml:space="preserve">三、”十四五”期间中国灾害防治企业发展分析</w:t>
      </w:r>
    </w:p>
    <w:p>
      <w:pPr>
        <w:spacing w:after="150"/>
      </w:pPr>
      <w:r>
        <w:rPr/>
        <w:t xml:space="preserve">第四节 “十四五”期间我国灾害防治行业供需情况</w:t>
      </w:r>
    </w:p>
    <w:p>
      <w:pPr>
        <w:spacing w:after="150"/>
      </w:pPr>
      <w:r>
        <w:rPr/>
        <w:t xml:space="preserve">一、”十四五”期间我国灾害防治行业供给分析</w:t>
      </w:r>
    </w:p>
    <w:p>
      <w:pPr>
        <w:spacing w:after="150"/>
      </w:pPr>
      <w:r>
        <w:rPr/>
        <w:t xml:space="preserve">二、”十四五”期间我国灾害防治行业需求市场</w:t>
      </w:r>
    </w:p>
    <w:p>
      <w:pPr>
        <w:spacing w:after="150"/>
      </w:pPr>
      <w:r>
        <w:rPr/>
        <w:t xml:space="preserve">三、”十四五”我国灾害防治行业供需平衡分析</w:t>
      </w:r>
    </w:p>
    <w:p>
      <w:pPr>
        <w:spacing w:after="150"/>
      </w:pPr>
      <w:r>
        <w:rPr/>
        <w:t xml:space="preserve">四、”十四五”我国灾害防治行业供需预测</w:t>
      </w:r>
    </w:p>
    <w:p>
      <w:pPr>
        <w:spacing w:after="150"/>
      </w:pPr>
      <w:r>
        <w:rPr/>
        <w:t xml:space="preserve">第五节 我国灾害防治市场价格走势分析</w:t>
      </w:r>
    </w:p>
    <w:p>
      <w:pPr>
        <w:spacing w:after="150"/>
      </w:pPr>
      <w:r>
        <w:rPr/>
        <w:t xml:space="preserve">一、灾害防治市场定价机制组成</w:t>
      </w:r>
    </w:p>
    <w:p>
      <w:pPr>
        <w:spacing w:after="150"/>
      </w:pPr>
      <w:r>
        <w:rPr/>
        <w:t xml:space="preserve">二、灾害防治市场价格影响因素</w:t>
      </w:r>
    </w:p>
    <w:p>
      <w:pPr>
        <w:spacing w:after="150"/>
      </w:pPr>
      <w:r>
        <w:rPr/>
        <w:t xml:space="preserve">三、”十四五”期间灾害防治价格走势分析</w:t>
      </w:r>
    </w:p>
    <w:p>
      <w:pPr>
        <w:spacing w:after="150"/>
      </w:pPr>
      <w:r>
        <w:rPr>
          <w:b w:val="1"/>
          <w:bCs w:val="1"/>
        </w:rPr>
        <w:t xml:space="preserve">第三部分 行业规划方向</w:t>
      </w:r>
    </w:p>
    <w:p>
      <w:pPr>
        <w:spacing w:after="150"/>
      </w:pPr>
      <w:r>
        <w:rPr>
          <w:b w:val="1"/>
          <w:bCs w:val="1"/>
        </w:rPr>
        <w:t xml:space="preserve">第六章 灾害防治行业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灾害防治行业”十四五”区域发展潜力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灾害防治行业市场竞争格局分析</w:t>
      </w:r>
    </w:p>
    <w:p>
      <w:pPr>
        <w:spacing w:after="150"/>
      </w:pPr>
      <w:r>
        <w:rPr/>
        <w:t xml:space="preserve">第一节 中国灾害防治行业竞争格局综述</w:t>
      </w:r>
    </w:p>
    <w:p>
      <w:pPr>
        <w:spacing w:after="150"/>
      </w:pPr>
      <w:r>
        <w:rPr/>
        <w:t xml:space="preserve">一、灾害防治行业竞争概况</w:t>
      </w:r>
    </w:p>
    <w:p>
      <w:pPr>
        <w:spacing w:after="150"/>
      </w:pPr>
      <w:r>
        <w:rPr/>
        <w:t xml:space="preserve">1、中国灾害防治行业品牌竞争格局</w:t>
      </w:r>
    </w:p>
    <w:p>
      <w:pPr>
        <w:spacing w:after="150"/>
      </w:pPr>
      <w:r>
        <w:rPr/>
        <w:t xml:space="preserve">2、灾害防治业未来竞争格局和特点</w:t>
      </w:r>
    </w:p>
    <w:p>
      <w:pPr>
        <w:spacing w:after="150"/>
      </w:pPr>
      <w:r>
        <w:rPr/>
        <w:t xml:space="preserve">3、灾害防治市场进入及竞争对手分析</w:t>
      </w:r>
    </w:p>
    <w:p>
      <w:pPr>
        <w:spacing w:after="150"/>
      </w:pPr>
      <w:r>
        <w:rPr/>
        <w:t xml:space="preserve">二、灾害防治行业企业间竞争格局分析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三、灾害防治行业集中度分析</w:t>
      </w:r>
    </w:p>
    <w:p>
      <w:pPr>
        <w:spacing w:after="150"/>
      </w:pPr>
      <w:r>
        <w:rPr/>
        <w:t xml:space="preserve">第二节 行业总体市场竞争状况分析</w:t>
      </w:r>
    </w:p>
    <w:p>
      <w:pPr>
        <w:spacing w:after="150"/>
      </w:pPr>
      <w:r>
        <w:rPr/>
        <w:t xml:space="preserve">一、灾害防治行业竞争结构分析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二、“十四五”国内外灾害防治竞争分析</w:t>
      </w:r>
    </w:p>
    <w:p>
      <w:pPr>
        <w:spacing w:after="150"/>
      </w:pPr>
      <w:r>
        <w:rPr/>
        <w:t xml:space="preserve">三、“十四五”我国灾害防治市场竞争分析</w:t>
      </w:r>
    </w:p>
    <w:p>
      <w:pPr>
        <w:spacing w:after="150"/>
      </w:pPr>
      <w:r>
        <w:rPr/>
        <w:t xml:space="preserve">四、“十四五”我国灾害防治市场集中度分析</w:t>
      </w:r>
    </w:p>
    <w:p>
      <w:pPr>
        <w:spacing w:after="150"/>
      </w:pPr>
      <w:r>
        <w:rPr>
          <w:b w:val="1"/>
          <w:bCs w:val="1"/>
        </w:rPr>
        <w:t xml:space="preserve">第九章 “十四五”期间灾害防治行业市场竞争策略分析</w:t>
      </w:r>
    </w:p>
    <w:p>
      <w:pPr>
        <w:spacing w:after="150"/>
      </w:pPr>
      <w:r>
        <w:rPr/>
        <w:t xml:space="preserve">第一节 中国灾害防治行业竞争力分析</w:t>
      </w:r>
    </w:p>
    <w:p>
      <w:pPr>
        <w:spacing w:after="150"/>
      </w:pPr>
      <w:r>
        <w:rPr/>
        <w:t xml:space="preserve">一、我国灾害防治行业竞争力剖析</w:t>
      </w:r>
    </w:p>
    <w:p>
      <w:pPr>
        <w:spacing w:after="150"/>
      </w:pPr>
      <w:r>
        <w:rPr/>
        <w:t xml:space="preserve">二、我国灾害防治企业市场竞争的优势</w:t>
      </w:r>
    </w:p>
    <w:p>
      <w:pPr>
        <w:spacing w:after="150"/>
      </w:pPr>
      <w:r>
        <w:rPr/>
        <w:t xml:space="preserve">三、民企与外企比较分析</w:t>
      </w:r>
    </w:p>
    <w:p>
      <w:pPr>
        <w:spacing w:after="150"/>
      </w:pPr>
      <w:r>
        <w:rPr/>
        <w:t xml:space="preserve">四、国内灾害防治企业竞争能力提升途径</w:t>
      </w:r>
    </w:p>
    <w:p>
      <w:pPr>
        <w:spacing w:after="150"/>
      </w:pPr>
      <w:r>
        <w:rPr/>
        <w:t xml:space="preserve">第二节 灾害防治行业SWOT分析</w:t>
      </w:r>
    </w:p>
    <w:p>
      <w:pPr>
        <w:spacing w:after="150"/>
      </w:pPr>
      <w:r>
        <w:rPr/>
        <w:t xml:space="preserve">一、灾害防治行业优势分析</w:t>
      </w:r>
    </w:p>
    <w:p>
      <w:pPr>
        <w:spacing w:after="150"/>
      </w:pPr>
      <w:r>
        <w:rPr/>
        <w:t xml:space="preserve">二、灾害防治行业劣势分析</w:t>
      </w:r>
    </w:p>
    <w:p>
      <w:pPr>
        <w:spacing w:after="150"/>
      </w:pPr>
      <w:r>
        <w:rPr/>
        <w:t xml:space="preserve">三、灾害防治行业机会分析</w:t>
      </w:r>
    </w:p>
    <w:p>
      <w:pPr>
        <w:spacing w:after="150"/>
      </w:pPr>
      <w:r>
        <w:rPr/>
        <w:t xml:space="preserve">四、灾害防治行业威胁分析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三、中国灾害防治行业参与国际竞争的战略市场定位</w:t>
      </w:r>
    </w:p>
    <w:p>
      <w:pPr>
        <w:spacing w:after="150"/>
      </w:pPr>
      <w:r>
        <w:rPr/>
        <w:t xml:space="preserve">四、”十四五”产业结构调整方向分析</w:t>
      </w:r>
    </w:p>
    <w:p>
      <w:pPr>
        <w:spacing w:after="150"/>
      </w:pPr>
      <w:r>
        <w:rPr/>
        <w:t xml:space="preserve">第四节 灾害防治企业竞争策略分析</w:t>
      </w:r>
    </w:p>
    <w:p>
      <w:pPr>
        <w:spacing w:after="150"/>
      </w:pPr>
      <w:r>
        <w:rPr/>
        <w:t xml:space="preserve">一、提高灾害防治企业核心竞争力的对策</w:t>
      </w:r>
    </w:p>
    <w:p>
      <w:pPr>
        <w:spacing w:after="150"/>
      </w:pPr>
      <w:r>
        <w:rPr/>
        <w:t xml:space="preserve">二、影响灾害防治企业核心竞争力的因素及提升途径</w:t>
      </w:r>
    </w:p>
    <w:p>
      <w:pPr>
        <w:spacing w:after="150"/>
      </w:pPr>
      <w:r>
        <w:rPr/>
        <w:t xml:space="preserve">三、提高灾害防治企业竞争力的策略</w:t>
      </w:r>
    </w:p>
    <w:p>
      <w:pPr>
        <w:spacing w:after="150"/>
      </w:pPr>
      <w:r>
        <w:rPr>
          <w:b w:val="1"/>
          <w:bCs w:val="1"/>
        </w:rPr>
        <w:t xml:space="preserve">第十章 灾害防治行业”十四五”受益企业分析</w:t>
      </w:r>
    </w:p>
    <w:p>
      <w:pPr>
        <w:spacing w:after="150"/>
      </w:pPr>
      <w:r>
        <w:rPr/>
        <w:t xml:space="preserve">第一节 “十四五”期间灾害防治行业企业发展特点</w:t>
      </w:r>
    </w:p>
    <w:p>
      <w:pPr>
        <w:spacing w:after="150"/>
      </w:pPr>
      <w:r>
        <w:rPr/>
        <w:t xml:space="preserve">第二节 “十四五”期间灾害防治行业受益企业分析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一、中国地质科学院水文地质环境地质研究所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二、北京市地质矿产勘查开发局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三、北京市勘察设计研究院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四、广东省工程勘察院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五、河北建设勘察研究院有限公司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六、河南省地矿建设工程(集团)有限公司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七、湖南省地质调查院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八、核工业西南勘察设计研究院有限公司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九、江苏省地质矿产局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十、江西省煤田地质勘察研究院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“十四五”期间灾害防治行业投资前景展望</w:t>
      </w:r>
    </w:p>
    <w:p>
      <w:pPr>
        <w:spacing w:after="150"/>
      </w:pPr>
      <w:r>
        <w:rPr/>
        <w:t xml:space="preserve">第一节 灾害防治行业“十四五”投资机会分析</w:t>
      </w:r>
    </w:p>
    <w:p>
      <w:pPr>
        <w:spacing w:after="150"/>
      </w:pPr>
      <w:r>
        <w:rPr/>
        <w:t xml:space="preserve">一、灾害防治投资项目分析</w:t>
      </w:r>
    </w:p>
    <w:p>
      <w:pPr>
        <w:spacing w:after="150"/>
      </w:pPr>
      <w:r>
        <w:rPr/>
        <w:t xml:space="preserve">二、可以投资的灾害防治模式</w:t>
      </w:r>
    </w:p>
    <w:p>
      <w:pPr>
        <w:spacing w:after="150"/>
      </w:pPr>
      <w:r>
        <w:rPr/>
        <w:t xml:space="preserve">三、”十四五”灾害防治行业投资机会</w:t>
      </w:r>
    </w:p>
    <w:p>
      <w:pPr>
        <w:spacing w:after="150"/>
      </w:pPr>
      <w:r>
        <w:rPr/>
        <w:t xml:space="preserve">第二节 “十四五”期间灾害防治行业发展预测分析</w:t>
      </w:r>
    </w:p>
    <w:p>
      <w:pPr>
        <w:spacing w:after="150"/>
      </w:pPr>
      <w:r>
        <w:rPr/>
        <w:t xml:space="preserve">一、”十四五”灾害防治行业发展分析</w:t>
      </w:r>
    </w:p>
    <w:p>
      <w:pPr>
        <w:spacing w:after="150"/>
      </w:pPr>
      <w:r>
        <w:rPr/>
        <w:t xml:space="preserve">二、”十四五”灾害防治行业技术开发方向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三、灾害防治行业”十四五”发展前景分析</w:t>
      </w:r>
    </w:p>
    <w:p>
      <w:pPr>
        <w:spacing w:after="150"/>
      </w:pPr>
      <w:r>
        <w:rPr/>
        <w:t xml:space="preserve">第四节 “十四五”规划将为灾害防治行业找到新的增长点</w:t>
      </w:r>
    </w:p>
    <w:p>
      <w:pPr>
        <w:spacing w:after="150"/>
      </w:pPr>
      <w:r>
        <w:rPr>
          <w:b w:val="1"/>
          <w:bCs w:val="1"/>
        </w:rPr>
        <w:t xml:space="preserve">第十二章 灾害防治行业”十四五”市场发展机遇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“十四五”期间灾害防治行业投资价值评估分析</w:t>
      </w:r>
    </w:p>
    <w:p>
      <w:pPr>
        <w:spacing w:after="150"/>
      </w:pPr>
      <w:r>
        <w:rPr/>
        <w:t xml:space="preserve">第一节 灾害防治行业投资特性分析</w:t>
      </w:r>
    </w:p>
    <w:p>
      <w:pPr>
        <w:spacing w:after="150"/>
      </w:pPr>
      <w:r>
        <w:rPr/>
        <w:t xml:space="preserve">一、灾害防治行业进入壁垒分析</w:t>
      </w:r>
    </w:p>
    <w:p>
      <w:pPr>
        <w:spacing w:after="150"/>
      </w:pPr>
      <w:r>
        <w:rPr/>
        <w:t xml:space="preserve">二、灾害防治行业盈利因素分析</w:t>
      </w:r>
    </w:p>
    <w:p>
      <w:pPr>
        <w:spacing w:after="150"/>
      </w:pPr>
      <w:r>
        <w:rPr/>
        <w:t xml:space="preserve">三、灾害防治行业盈利模式分析</w:t>
      </w:r>
    </w:p>
    <w:p>
      <w:pPr>
        <w:spacing w:after="150"/>
      </w:pPr>
      <w:r>
        <w:rPr/>
        <w:t xml:space="preserve">第二节 “十四五”期间灾害防治行业发展的影响因素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“十四五”期间灾害防治行业投资价值评估分析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“十四五”中国灾害防治行业投资收益预测</w:t>
      </w:r>
    </w:p>
    <w:p>
      <w:pPr>
        <w:spacing w:after="150"/>
      </w:pPr>
      <w:r>
        <w:rPr/>
        <w:t xml:space="preserve">一、预测理论依据</w:t>
      </w:r>
    </w:p>
    <w:p>
      <w:pPr>
        <w:spacing w:after="150"/>
      </w:pPr>
      <w:r>
        <w:rPr/>
        <w:t xml:space="preserve">二、”十四五”中国灾害防治行业总产值预测</w:t>
      </w:r>
    </w:p>
    <w:p>
      <w:pPr>
        <w:spacing w:after="150"/>
      </w:pPr>
      <w:r>
        <w:rPr/>
        <w:t xml:space="preserve">三、”十四五”中国灾害防治行业销售收入预测</w:t>
      </w:r>
    </w:p>
    <w:p>
      <w:pPr>
        <w:spacing w:after="150"/>
      </w:pPr>
      <w:r>
        <w:rPr/>
        <w:t xml:space="preserve">四、”十四五”中国灾害防治行业利润总额预测</w:t>
      </w:r>
    </w:p>
    <w:p>
      <w:pPr>
        <w:spacing w:after="150"/>
      </w:pPr>
      <w:r>
        <w:rPr/>
        <w:t xml:space="preserve">五、”十四五”中国灾害防治行业总资产预测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图表：灾害防治产业链分析</w:t>
      </w:r>
    </w:p>
    <w:p>
      <w:pPr>
        <w:spacing w:after="150"/>
      </w:pPr>
      <w:r>
        <w:rPr/>
        <w:t xml:space="preserve">图表：国际灾害防治市场规模</w:t>
      </w:r>
    </w:p>
    <w:p>
      <w:pPr>
        <w:spacing w:after="150"/>
      </w:pPr>
      <w:r>
        <w:rPr/>
        <w:t xml:space="preserve">图表：国际灾害防治生命周期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图表：2019-2023年中国灾害防治市场规模</w:t>
      </w:r>
    </w:p>
    <w:p>
      <w:pPr>
        <w:spacing w:after="150"/>
      </w:pPr>
      <w:r>
        <w:rPr/>
        <w:t xml:space="preserve">图表：2019-2023年中国灾害防治产值</w:t>
      </w:r>
    </w:p>
    <w:p>
      <w:pPr>
        <w:spacing w:after="150"/>
      </w:pPr>
      <w:r>
        <w:rPr/>
        <w:t xml:space="preserve">图表：2019-2023年我国灾害防治供应情况</w:t>
      </w:r>
    </w:p>
    <w:p>
      <w:pPr>
        <w:spacing w:after="150"/>
      </w:pPr>
      <w:r>
        <w:rPr/>
        <w:t xml:space="preserve">图表：2019-2023年我国灾害防治需求情况</w:t>
      </w:r>
    </w:p>
    <w:p>
      <w:pPr>
        <w:spacing w:after="150"/>
      </w:pPr>
      <w:r>
        <w:rPr/>
        <w:t xml:space="preserve">图表：2024-2029年中国灾害防治市场规模预测</w:t>
      </w:r>
    </w:p>
    <w:p>
      <w:pPr>
        <w:spacing w:after="150"/>
      </w:pPr>
      <w:r>
        <w:rPr/>
        <w:t xml:space="preserve">图表：2024-2029年我国灾害防治供应情况预测</w:t>
      </w:r>
    </w:p>
    <w:p>
      <w:pPr>
        <w:spacing w:after="150"/>
      </w:pPr>
      <w:r>
        <w:rPr/>
        <w:t xml:space="preserve">图表：2024-2029年我国灾害防治需求情况预测</w:t>
      </w:r>
    </w:p>
    <w:p>
      <w:pPr>
        <w:spacing w:after="150"/>
      </w:pPr>
      <w:r>
        <w:rPr/>
        <w:t xml:space="preserve">图表：2019-2023年中国灾害防治行业企业数量规模及增长</w:t>
      </w:r>
    </w:p>
    <w:p>
      <w:pPr>
        <w:spacing w:after="150"/>
      </w:pPr>
      <w:r>
        <w:rPr/>
        <w:t xml:space="preserve">图表：2019-2023年中国灾害防治行业规模以上企业数量占比结构图</w:t>
      </w:r>
    </w:p>
    <w:p>
      <w:pPr>
        <w:spacing w:after="150"/>
      </w:pPr>
      <w:r>
        <w:rPr/>
        <w:t xml:space="preserve">图表：2019-2023年中国灾害防治行业相关从业人数规模及增长</w:t>
      </w:r>
    </w:p>
    <w:p>
      <w:pPr>
        <w:spacing w:after="150"/>
      </w:pPr>
      <w:r>
        <w:rPr/>
        <w:t xml:space="preserve">图表：2019-2023年中国灾害防治行业市场规模及增长分析</w:t>
      </w:r>
    </w:p>
    <w:p>
      <w:pPr>
        <w:spacing w:after="150"/>
      </w:pPr>
      <w:r>
        <w:rPr/>
        <w:t xml:space="preserve">图表：2019-2023年中国灾害防治行业产销率分析</w:t>
      </w:r>
    </w:p>
    <w:p>
      <w:pPr>
        <w:spacing w:after="150"/>
      </w:pPr>
      <w:r>
        <w:rPr/>
        <w:t xml:space="preserve">图表：2019-2023年中国灾害防治行业盈利能力分析</w:t>
      </w:r>
    </w:p>
    <w:p>
      <w:pPr>
        <w:spacing w:after="150"/>
      </w:pPr>
      <w:r>
        <w:rPr/>
        <w:t xml:space="preserve">图表：2024-2029年中国灾害防治行业盈利能力预测分析</w:t>
      </w:r>
    </w:p>
    <w:p>
      <w:pPr>
        <w:spacing w:after="150"/>
      </w:pPr>
      <w:r>
        <w:rPr/>
        <w:t xml:space="preserve">图表：2019-2023年中国灾害防治行业偿债能力分析</w:t>
      </w:r>
    </w:p>
    <w:p>
      <w:pPr>
        <w:spacing w:after="150"/>
      </w:pPr>
      <w:r>
        <w:rPr/>
        <w:t xml:space="preserve">图表：2024-2029年中国灾害防治行业盈利能力预测分析</w:t>
      </w:r>
    </w:p>
    <w:p>
      <w:pPr>
        <w:spacing w:after="150"/>
      </w:pPr>
      <w:r>
        <w:rPr/>
        <w:t xml:space="preserve">图表：2019-2023年中国灾害防治行业偿债能力分析</w:t>
      </w:r>
    </w:p>
    <w:p>
      <w:pPr>
        <w:spacing w:after="150"/>
      </w:pPr>
      <w:r>
        <w:rPr/>
        <w:t xml:space="preserve">图表：2024-2029年中国灾害防治行业运营能力预测分析</w:t>
      </w:r>
    </w:p>
    <w:p>
      <w:pPr>
        <w:spacing w:after="150"/>
      </w:pPr>
      <w:r>
        <w:rPr/>
        <w:t xml:space="preserve">图表：2019-2023年中国灾害防治行业发展能力分析</w:t>
      </w:r>
    </w:p>
    <w:p>
      <w:pPr>
        <w:spacing w:after="150"/>
      </w:pPr>
      <w:r>
        <w:rPr/>
        <w:t xml:space="preserve">图表：2024-2029年中国灾害防治行业发展能力预测分析</w:t>
      </w:r>
    </w:p>
    <w:p>
      <w:pPr>
        <w:spacing w:after="150"/>
      </w:pPr>
      <w:r>
        <w:rPr/>
        <w:t xml:space="preserve">图表：2019-2023年中国灾害防治行业总产值及增长</w:t>
      </w:r>
    </w:p>
    <w:p>
      <w:pPr>
        <w:spacing w:after="150"/>
      </w:pPr>
      <w:r>
        <w:rPr/>
        <w:t xml:space="preserve">图表：2024-2029年中国灾害防治行业总产值及增长预测</w:t>
      </w:r>
    </w:p>
    <w:p>
      <w:pPr>
        <w:spacing w:after="150"/>
      </w:pPr>
      <w:r>
        <w:rPr/>
        <w:t xml:space="preserve">图表：2019-2023年中国灾害防治产量分析</w:t>
      </w:r>
    </w:p>
    <w:p>
      <w:pPr>
        <w:spacing w:after="150"/>
      </w:pPr>
      <w:r>
        <w:rPr/>
        <w:t xml:space="preserve">图表：2024-2029年中国灾害防治行业产量及增长预测</w:t>
      </w:r>
    </w:p>
    <w:p>
      <w:pPr>
        <w:spacing w:after="150"/>
      </w:pPr>
      <w:r>
        <w:rPr/>
        <w:t xml:space="preserve">图表：2019-2023年中国灾害防治需求量分析</w:t>
      </w:r>
    </w:p>
    <w:p>
      <w:pPr>
        <w:spacing w:after="150"/>
      </w:pPr>
      <w:r>
        <w:rPr/>
        <w:t xml:space="preserve">图表：2024-2029年中国灾害防治行业需求量及增长预测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2024-2029年中国灾害防治行业市场深度调研及“十四五”发展规划指导报告</dc:title>
  <dc:description>2024-2029年中国灾害防治行业市场深度调研及“十四五”发展规划指导报告</dc:description>
  <dc:subject>2024-2029年中国灾害防治行业市场深度调研及“十四五”发展规划指导报告</dc:subject>
  <cp:keywords>研究报告</cp:keywords>
  <cp:category>研究报告</cp:category>
  <cp:lastModifiedBy>北京中道泰和信息咨询有限公司</cp:lastModifiedBy>
  <dcterms:created xsi:type="dcterms:W3CDTF">2024-01-23T05:45:33+08:00</dcterms:created>
  <dcterms:modified xsi:type="dcterms:W3CDTF">2024-01-23T05:45:33+08:00</dcterms:modified>
</cp:coreProperties>
</file>

<file path=docProps/custom.xml><?xml version="1.0" encoding="utf-8"?>
<Properties xmlns="http://schemas.openxmlformats.org/officeDocument/2006/custom-properties" xmlns:vt="http://schemas.openxmlformats.org/officeDocument/2006/docPropsVTypes"/>
</file>