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2024-2029年中国潮汐发电行业市场深度调研及“十四五”发展规划指导报告</w:t>
      </w:r>
    </w:p>
    <w:p>
      <w:pPr>
        <w:spacing w:after="150"/>
      </w:pPr>
      <w:r>
        <w:rPr>
          <w:b w:val="1"/>
          <w:bCs w:val="1"/>
        </w:rPr>
        <w:t xml:space="preserve">报告简介</w:t>
      </w:r>
    </w:p>
    <w:p>
      <w:pPr>
        <w:spacing w:after="150"/>
      </w:pPr>
      <w:r>
        <w:rPr/>
        <w:t xml:space="preserve">潮汐能的主要利用方式是潮汐发电。潮汐发电与普通水利发电原理类似，通过出水库，在涨潮时将海水储存在水库内，以势能的形式保存，然后，在落潮时放出海水，利用高、低潮位之间的落差，推动水轮机旋转，带动发电机发电。差别在于海水与河水不同，蓄积的海水落差不大，但流量较大，并且呈间歇性，从而潮汐发电的水轮机结构要适合低水头、大流量的特点。</w:t>
      </w:r>
    </w:p>
    <w:p>
      <w:pPr>
        <w:spacing w:after="150"/>
      </w:pPr>
      <w:r>
        <w:rPr/>
        <w:t xml:space="preserve">潮汐发电是水力发电的一种。在有条件的海湾或感潮口建筑堤坝、闸门和厂房，围成水库，水库水位与外海潮位之间形成一定的潮差(即工作水头)，从而可驱动水轮发电机组发电。与潮汐发电相关的技术进步极为迅速，已开发出多种将潮汐能转变为机械能的机械设备，如螺旋浆式水轮机、轴流式水轮机、开敞环流式水轮机等，日本甚至开始利用人造卫星提供潮流信息资料。利用潮汐发电日趋成熟，已进入实用阶段。</w:t>
      </w:r>
    </w:p>
    <w:p>
      <w:pPr>
        <w:spacing w:after="150"/>
      </w:pPr>
      <w:r>
        <w:rPr/>
        <w:t xml:space="preserve">潮汐能是一种洁净无污染、蕴藏量丰富的可再生新能源。我国海岸线漫长曲折，蕴藏着丰富的潮汐能资源。开发和利用潮汐能，对于缓解我国能源危机具有重大意义。经过多年来对潮汐电站建设的研究和试点，不仅在技术上日趋成熟，而且在降低成本，提高经济效益方面也取得了很大进展。潮汐发电前景广阔。</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潮汐发电行业协会、51行业报告网、全国及海外多种相关报刊杂志以及专业研究机构公布和提供的大量资料，对我国潮汐发电及各子行业的发展状况、上下游行业发展状况、竞争替代产品、发展趋势、新产品与技术等进行了分析，并重点分析了我国潮汐发电行业发展状况和特点，以及中国潮汐发电行业将面临的挑战、企业的发展策略等。报告还对全球的潮汐发电行业发展态势作了详细分析，并对潮汐发电行业进行了趋向研判，是潮汐发电生产、经营企业，服务、投资机构等单位准确了解目前潮汐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潮汐发电行业相关概述</w:t>
      </w:r>
    </w:p>
    <w:p>
      <w:pPr>
        <w:spacing w:after="150"/>
      </w:pPr>
      <w:r>
        <w:rPr/>
        <w:t xml:space="preserve">第一节 潮汐发电行业定义及分类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潮汐发电行业产业链分析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潮汐发电行业全球市场发展现状分析</w:t>
      </w:r>
    </w:p>
    <w:p>
      <w:pPr>
        <w:spacing w:after="150"/>
      </w:pPr>
      <w:r>
        <w:rPr/>
        <w:t xml:space="preserve">第一节 潮汐发电行业全球市场发展现状</w:t>
      </w:r>
    </w:p>
    <w:p>
      <w:pPr>
        <w:spacing w:after="150"/>
      </w:pPr>
      <w:r>
        <w:rPr/>
        <w:t xml:space="preserve">一、潮汐发电行业全球市场发展现状</w:t>
      </w:r>
    </w:p>
    <w:p>
      <w:pPr>
        <w:spacing w:after="150"/>
      </w:pPr>
      <w:r>
        <w:rPr/>
        <w:t xml:space="preserve">二、潮汐发电行业全球市场发展特点</w:t>
      </w:r>
    </w:p>
    <w:p>
      <w:pPr>
        <w:spacing w:after="150"/>
      </w:pPr>
      <w:r>
        <w:rPr/>
        <w:t xml:space="preserve">三、潮汐发电行业全球市场发展规模</w:t>
      </w:r>
    </w:p>
    <w:p>
      <w:pPr>
        <w:spacing w:after="150"/>
      </w:pPr>
      <w:r>
        <w:rPr/>
        <w:t xml:space="preserve">四、潮汐发电行业全球市场格局分析</w:t>
      </w:r>
    </w:p>
    <w:p>
      <w:pPr>
        <w:spacing w:after="150"/>
      </w:pPr>
      <w:r>
        <w:rPr/>
        <w:t xml:space="preserve">五、潮汐发电行业全球市场发展趋势</w:t>
      </w:r>
    </w:p>
    <w:p>
      <w:pPr>
        <w:spacing w:after="150"/>
      </w:pPr>
      <w:r>
        <w:rPr/>
        <w:t xml:space="preserve">第二节 美国潮汐发电行业市场发展分析</w:t>
      </w:r>
    </w:p>
    <w:p>
      <w:pPr>
        <w:spacing w:after="150"/>
      </w:pPr>
      <w:r>
        <w:rPr/>
        <w:t xml:space="preserve">一、美国潮汐发电行业市场发展现状</w:t>
      </w:r>
    </w:p>
    <w:p>
      <w:pPr>
        <w:spacing w:after="150"/>
      </w:pPr>
      <w:r>
        <w:rPr/>
        <w:t xml:space="preserve">二、美国潮汐发电行业市场发展趋势</w:t>
      </w:r>
    </w:p>
    <w:p>
      <w:pPr>
        <w:spacing w:after="150"/>
      </w:pPr>
      <w:r>
        <w:rPr/>
        <w:t xml:space="preserve">三、美国潮汐发电行业市场经验启示</w:t>
      </w:r>
    </w:p>
    <w:p>
      <w:pPr>
        <w:spacing w:after="150"/>
      </w:pPr>
      <w:r>
        <w:rPr/>
        <w:t xml:space="preserve">第三节 欧洲潮汐发电行业市场发展分析</w:t>
      </w:r>
    </w:p>
    <w:p>
      <w:pPr>
        <w:spacing w:after="150"/>
      </w:pPr>
      <w:r>
        <w:rPr/>
        <w:t xml:space="preserve">一、欧洲潮汐发电行业市场发展现状</w:t>
      </w:r>
    </w:p>
    <w:p>
      <w:pPr>
        <w:spacing w:after="150"/>
      </w:pPr>
      <w:r>
        <w:rPr/>
        <w:t xml:space="preserve">二、欧洲潮汐发电行业市场发展趋势</w:t>
      </w:r>
    </w:p>
    <w:p>
      <w:pPr>
        <w:spacing w:after="150"/>
      </w:pPr>
      <w:r>
        <w:rPr/>
        <w:t xml:space="preserve">三、欧洲潮汐发电行业市场经验启示</w:t>
      </w:r>
    </w:p>
    <w:p>
      <w:pPr>
        <w:spacing w:after="150"/>
      </w:pPr>
      <w:r>
        <w:rPr/>
        <w:t xml:space="preserve">第四节 日本潮汐发电行业市场发展分析</w:t>
      </w:r>
    </w:p>
    <w:p>
      <w:pPr>
        <w:spacing w:after="150"/>
      </w:pPr>
      <w:r>
        <w:rPr/>
        <w:t xml:space="preserve">一、日本潮汐发电行业市场发展现状</w:t>
      </w:r>
    </w:p>
    <w:p>
      <w:pPr>
        <w:spacing w:after="150"/>
      </w:pPr>
      <w:r>
        <w:rPr/>
        <w:t xml:space="preserve">二、日本潮汐发电行业市场发展趋势</w:t>
      </w:r>
    </w:p>
    <w:p>
      <w:pPr>
        <w:spacing w:after="150"/>
      </w:pPr>
      <w:r>
        <w:rPr/>
        <w:t xml:space="preserve">三、日本潮汐发电行业市场经验启示</w:t>
      </w:r>
    </w:p>
    <w:p>
      <w:pPr>
        <w:spacing w:after="150"/>
      </w:pPr>
      <w:r>
        <w:rPr>
          <w:b w:val="1"/>
          <w:bCs w:val="1"/>
        </w:rPr>
        <w:t xml:space="preserve">第二部分 行业发展现状</w:t>
      </w:r>
    </w:p>
    <w:p>
      <w:pPr>
        <w:spacing w:after="150"/>
      </w:pPr>
      <w:r>
        <w:rPr>
          <w:b w:val="1"/>
          <w:bCs w:val="1"/>
        </w:rPr>
        <w:t xml:space="preserve">第四章 “十四五”潮汐发电行业总体发展状况</w:t>
      </w:r>
    </w:p>
    <w:p>
      <w:pPr>
        <w:spacing w:after="150"/>
      </w:pPr>
      <w:r>
        <w:rPr/>
        <w:t xml:space="preserve">第一节 潮汐发电行业特性分析</w:t>
      </w:r>
    </w:p>
    <w:p>
      <w:pPr>
        <w:spacing w:after="150"/>
      </w:pPr>
      <w:r>
        <w:rPr/>
        <w:t xml:space="preserve">第二节 潮汐发电产业特征与行业重要性</w:t>
      </w:r>
    </w:p>
    <w:p>
      <w:pPr>
        <w:spacing w:after="150"/>
      </w:pPr>
      <w:r>
        <w:rPr/>
        <w:t xml:space="preserve">第三节 “十四五”潮汐发电行业发展分析</w:t>
      </w:r>
    </w:p>
    <w:p>
      <w:pPr>
        <w:spacing w:after="150"/>
      </w:pPr>
      <w:r>
        <w:rPr/>
        <w:t xml:space="preserve">一、“十四五”潮汐发电行业发展态势分析</w:t>
      </w:r>
    </w:p>
    <w:p>
      <w:pPr>
        <w:spacing w:after="150"/>
      </w:pPr>
      <w:r>
        <w:rPr/>
        <w:t xml:space="preserve">二、“十四五”潮汐发电行业发展特点分析</w:t>
      </w:r>
    </w:p>
    <w:p>
      <w:pPr>
        <w:spacing w:after="150"/>
      </w:pPr>
      <w:r>
        <w:rPr/>
        <w:t xml:space="preserve">三、“十四五”区域产业布局与产业转移</w:t>
      </w:r>
    </w:p>
    <w:p>
      <w:pPr>
        <w:spacing w:after="150"/>
      </w:pPr>
      <w:r>
        <w:rPr/>
        <w:t xml:space="preserve">第四节 “十四五”潮汐发电行业规模情况分析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“十四五”期间我国潮汐发电行业运行分析</w:t>
      </w:r>
    </w:p>
    <w:p>
      <w:pPr>
        <w:spacing w:after="150"/>
      </w:pPr>
      <w:r>
        <w:rPr/>
        <w:t xml:space="preserve">第一节 我国潮汐发电行业发展状况分析</w:t>
      </w:r>
    </w:p>
    <w:p>
      <w:pPr>
        <w:spacing w:after="150"/>
      </w:pPr>
      <w:r>
        <w:rPr/>
        <w:t xml:space="preserve">一、我国潮汐发电行业发展阶段</w:t>
      </w:r>
    </w:p>
    <w:p>
      <w:pPr>
        <w:spacing w:after="150"/>
      </w:pPr>
      <w:r>
        <w:rPr/>
        <w:t xml:space="preserve">二、我国潮汐发电行业发展总体概况</w:t>
      </w:r>
    </w:p>
    <w:p>
      <w:pPr>
        <w:spacing w:after="150"/>
      </w:pPr>
      <w:r>
        <w:rPr/>
        <w:t xml:space="preserve">三、我国潮汐发电行业发展特点分析</w:t>
      </w:r>
    </w:p>
    <w:p>
      <w:pPr>
        <w:spacing w:after="150"/>
      </w:pPr>
      <w:r>
        <w:rPr/>
        <w:t xml:space="preserve">四、我国潮汐发电行业商业模式分析</w:t>
      </w:r>
    </w:p>
    <w:p>
      <w:pPr>
        <w:spacing w:after="150"/>
      </w:pPr>
      <w:r>
        <w:rPr/>
        <w:t xml:space="preserve">第二节 “十四五”期间潮汐发电市场情况分析</w:t>
      </w:r>
    </w:p>
    <w:p>
      <w:pPr>
        <w:spacing w:after="150"/>
      </w:pPr>
      <w:r>
        <w:rPr/>
        <w:t xml:space="preserve">一、”十四五”期间中国潮汐发电市场总体概况</w:t>
      </w:r>
    </w:p>
    <w:p>
      <w:pPr>
        <w:spacing w:after="150"/>
      </w:pPr>
      <w:r>
        <w:rPr/>
        <w:t xml:space="preserve">二、”十四五”期间中国潮汐发电市场发展分析</w:t>
      </w:r>
    </w:p>
    <w:p>
      <w:pPr>
        <w:spacing w:after="150"/>
      </w:pPr>
      <w:r>
        <w:rPr/>
        <w:t xml:space="preserve">第三节 “十四五”期间潮汐发电行业发展现状</w:t>
      </w:r>
    </w:p>
    <w:p>
      <w:pPr>
        <w:spacing w:after="150"/>
      </w:pPr>
      <w:r>
        <w:rPr/>
        <w:t xml:space="preserve">一、”十四五”期间我国潮汐发电行业市场规模</w:t>
      </w:r>
    </w:p>
    <w:p>
      <w:pPr>
        <w:spacing w:after="150"/>
      </w:pPr>
      <w:r>
        <w:rPr/>
        <w:t xml:space="preserve">二、”十四五”期间我国潮汐发电行业发展分析</w:t>
      </w:r>
    </w:p>
    <w:p>
      <w:pPr>
        <w:spacing w:after="150"/>
      </w:pPr>
      <w:r>
        <w:rPr/>
        <w:t xml:space="preserve">三、”十四五”期间中国潮汐发电企业发展分析</w:t>
      </w:r>
    </w:p>
    <w:p>
      <w:pPr>
        <w:spacing w:after="150"/>
      </w:pPr>
      <w:r>
        <w:rPr/>
        <w:t xml:space="preserve">第四节 “十四五”期间我国潮汐发电行业供需情况</w:t>
      </w:r>
    </w:p>
    <w:p>
      <w:pPr>
        <w:spacing w:after="150"/>
      </w:pPr>
      <w:r>
        <w:rPr/>
        <w:t xml:space="preserve">一、”十四五”期间我国潮汐发电行业供给分析</w:t>
      </w:r>
    </w:p>
    <w:p>
      <w:pPr>
        <w:spacing w:after="150"/>
      </w:pPr>
      <w:r>
        <w:rPr/>
        <w:t xml:space="preserve">二、”十四五”期间我国潮汐发电行业需求市场</w:t>
      </w:r>
    </w:p>
    <w:p>
      <w:pPr>
        <w:spacing w:after="150"/>
      </w:pPr>
      <w:r>
        <w:rPr/>
        <w:t xml:space="preserve">三、”十四五”我国潮汐发电行业供需平衡分析</w:t>
      </w:r>
    </w:p>
    <w:p>
      <w:pPr>
        <w:spacing w:after="150"/>
      </w:pPr>
      <w:r>
        <w:rPr/>
        <w:t xml:space="preserve">四、”十四五”我国潮汐发电行业供需预测</w:t>
      </w:r>
    </w:p>
    <w:p>
      <w:pPr>
        <w:spacing w:after="150"/>
      </w:pPr>
      <w:r>
        <w:rPr/>
        <w:t xml:space="preserve">第五节 我国潮汐发电市场价格走势分析</w:t>
      </w:r>
    </w:p>
    <w:p>
      <w:pPr>
        <w:spacing w:after="150"/>
      </w:pPr>
      <w:r>
        <w:rPr/>
        <w:t xml:space="preserve">一、潮汐发电市场定价机制组成</w:t>
      </w:r>
    </w:p>
    <w:p>
      <w:pPr>
        <w:spacing w:after="150"/>
      </w:pPr>
      <w:r>
        <w:rPr/>
        <w:t xml:space="preserve">二、潮汐发电市场价格影响因素</w:t>
      </w:r>
    </w:p>
    <w:p>
      <w:pPr>
        <w:spacing w:after="150"/>
      </w:pPr>
      <w:r>
        <w:rPr/>
        <w:t xml:space="preserve">三、”十四五”期间潮汐发电价格走势分析</w:t>
      </w:r>
    </w:p>
    <w:p>
      <w:pPr>
        <w:spacing w:after="150"/>
      </w:pPr>
      <w:r>
        <w:rPr>
          <w:b w:val="1"/>
          <w:bCs w:val="1"/>
        </w:rPr>
        <w:t xml:space="preserve">第三部分 行业规划方向</w:t>
      </w:r>
    </w:p>
    <w:p>
      <w:pPr>
        <w:spacing w:after="150"/>
      </w:pPr>
      <w:r>
        <w:rPr>
          <w:b w:val="1"/>
          <w:bCs w:val="1"/>
        </w:rPr>
        <w:t xml:space="preserve">第六章 潮汐发电行业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潮汐发电行业”十四五”区域发展潜力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潮汐发电行业市场竞争格局分析</w:t>
      </w:r>
    </w:p>
    <w:p>
      <w:pPr>
        <w:spacing w:after="150"/>
      </w:pPr>
      <w:r>
        <w:rPr/>
        <w:t xml:space="preserve">第一节 中国潮汐发电行业竞争格局综述</w:t>
      </w:r>
    </w:p>
    <w:p>
      <w:pPr>
        <w:spacing w:after="150"/>
      </w:pPr>
      <w:r>
        <w:rPr/>
        <w:t xml:space="preserve">一、潮汐发电行业竞争概况</w:t>
      </w:r>
    </w:p>
    <w:p>
      <w:pPr>
        <w:spacing w:after="150"/>
      </w:pPr>
      <w:r>
        <w:rPr/>
        <w:t xml:space="preserve">1、中国潮汐发电行业品牌竞争格局</w:t>
      </w:r>
    </w:p>
    <w:p>
      <w:pPr>
        <w:spacing w:after="150"/>
      </w:pPr>
      <w:r>
        <w:rPr/>
        <w:t xml:space="preserve">2、潮汐发电业未来竞争格局和特点</w:t>
      </w:r>
    </w:p>
    <w:p>
      <w:pPr>
        <w:spacing w:after="150"/>
      </w:pPr>
      <w:r>
        <w:rPr/>
        <w:t xml:space="preserve">3、潮汐发电市场进入及竞争对手分析</w:t>
      </w:r>
    </w:p>
    <w:p>
      <w:pPr>
        <w:spacing w:after="150"/>
      </w:pPr>
      <w:r>
        <w:rPr/>
        <w:t xml:space="preserve">二、潮汐发电行业企业间竞争格局分析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三、潮汐发电行业集中度分析</w:t>
      </w:r>
    </w:p>
    <w:p>
      <w:pPr>
        <w:spacing w:after="150"/>
      </w:pPr>
      <w:r>
        <w:rPr/>
        <w:t xml:space="preserve">第二节 行业总体市场竞争状况分析</w:t>
      </w:r>
    </w:p>
    <w:p>
      <w:pPr>
        <w:spacing w:after="150"/>
      </w:pPr>
      <w:r>
        <w:rPr/>
        <w:t xml:space="preserve">一、潮汐发电行业竞争结构分析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二、“十四五”国内外潮汐发电竞争分析</w:t>
      </w:r>
    </w:p>
    <w:p>
      <w:pPr>
        <w:spacing w:after="150"/>
      </w:pPr>
      <w:r>
        <w:rPr/>
        <w:t xml:space="preserve">三、“十四五”我国潮汐发电市场竞争分析</w:t>
      </w:r>
    </w:p>
    <w:p>
      <w:pPr>
        <w:spacing w:after="150"/>
      </w:pPr>
      <w:r>
        <w:rPr/>
        <w:t xml:space="preserve">四、“十四五”我国潮汐发电市场集中度分析</w:t>
      </w:r>
    </w:p>
    <w:p>
      <w:pPr>
        <w:spacing w:after="150"/>
      </w:pPr>
      <w:r>
        <w:rPr>
          <w:b w:val="1"/>
          <w:bCs w:val="1"/>
        </w:rPr>
        <w:t xml:space="preserve">第九章 “十四五”期间潮汐发电行业市场竞争策略分析</w:t>
      </w:r>
    </w:p>
    <w:p>
      <w:pPr>
        <w:spacing w:after="150"/>
      </w:pPr>
      <w:r>
        <w:rPr/>
        <w:t xml:space="preserve">第一节 中国潮汐发电行业竞争力分析</w:t>
      </w:r>
    </w:p>
    <w:p>
      <w:pPr>
        <w:spacing w:after="150"/>
      </w:pPr>
      <w:r>
        <w:rPr/>
        <w:t xml:space="preserve">一、我国潮汐发电行业竞争力剖析</w:t>
      </w:r>
    </w:p>
    <w:p>
      <w:pPr>
        <w:spacing w:after="150"/>
      </w:pPr>
      <w:r>
        <w:rPr/>
        <w:t xml:space="preserve">二、我国潮汐发电企业市场竞争的优势</w:t>
      </w:r>
    </w:p>
    <w:p>
      <w:pPr>
        <w:spacing w:after="150"/>
      </w:pPr>
      <w:r>
        <w:rPr/>
        <w:t xml:space="preserve">三、民企与外企比较分析</w:t>
      </w:r>
    </w:p>
    <w:p>
      <w:pPr>
        <w:spacing w:after="150"/>
      </w:pPr>
      <w:r>
        <w:rPr/>
        <w:t xml:space="preserve">四、国内潮汐发电企业竞争能力提升途径</w:t>
      </w:r>
    </w:p>
    <w:p>
      <w:pPr>
        <w:spacing w:after="150"/>
      </w:pPr>
      <w:r>
        <w:rPr/>
        <w:t xml:space="preserve">第二节 潮汐发电行业SWOT分析</w:t>
      </w:r>
    </w:p>
    <w:p>
      <w:pPr>
        <w:spacing w:after="150"/>
      </w:pPr>
      <w:r>
        <w:rPr/>
        <w:t xml:space="preserve">一、潮汐发电行业优势分析</w:t>
      </w:r>
    </w:p>
    <w:p>
      <w:pPr>
        <w:spacing w:after="150"/>
      </w:pPr>
      <w:r>
        <w:rPr/>
        <w:t xml:space="preserve">二、潮汐发电行业劣势分析</w:t>
      </w:r>
    </w:p>
    <w:p>
      <w:pPr>
        <w:spacing w:after="150"/>
      </w:pPr>
      <w:r>
        <w:rPr/>
        <w:t xml:space="preserve">三、潮汐发电行业机会分析</w:t>
      </w:r>
    </w:p>
    <w:p>
      <w:pPr>
        <w:spacing w:after="150"/>
      </w:pPr>
      <w:r>
        <w:rPr/>
        <w:t xml:space="preserve">四、潮汐发电行业威胁分析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三、中国潮汐发电行业参与国际竞争的战略市场定位</w:t>
      </w:r>
    </w:p>
    <w:p>
      <w:pPr>
        <w:spacing w:after="150"/>
      </w:pPr>
      <w:r>
        <w:rPr/>
        <w:t xml:space="preserve">四、”十四五”产业结构调整方向分析</w:t>
      </w:r>
    </w:p>
    <w:p>
      <w:pPr>
        <w:spacing w:after="150"/>
      </w:pPr>
      <w:r>
        <w:rPr/>
        <w:t xml:space="preserve">第四节 潮汐发电企业竞争策略分析</w:t>
      </w:r>
    </w:p>
    <w:p>
      <w:pPr>
        <w:spacing w:after="150"/>
      </w:pPr>
      <w:r>
        <w:rPr/>
        <w:t xml:space="preserve">一、提高潮汐发电企业核心竞争力的对策</w:t>
      </w:r>
    </w:p>
    <w:p>
      <w:pPr>
        <w:spacing w:after="150"/>
      </w:pPr>
      <w:r>
        <w:rPr/>
        <w:t xml:space="preserve">二、影响潮汐发电企业核心竞争力的因素及提升途径</w:t>
      </w:r>
    </w:p>
    <w:p>
      <w:pPr>
        <w:spacing w:after="150"/>
      </w:pPr>
      <w:r>
        <w:rPr/>
        <w:t xml:space="preserve">三、提高潮汐发电企业竞争力的策略</w:t>
      </w:r>
    </w:p>
    <w:p>
      <w:pPr>
        <w:spacing w:after="150"/>
      </w:pPr>
      <w:r>
        <w:rPr>
          <w:b w:val="1"/>
          <w:bCs w:val="1"/>
        </w:rPr>
        <w:t xml:space="preserve">第十章 潮汐发电行业“十四五”受益企业分析</w:t>
      </w:r>
    </w:p>
    <w:p>
      <w:pPr>
        <w:spacing w:after="150"/>
      </w:pPr>
      <w:r>
        <w:rPr/>
        <w:t xml:space="preserve">第一节 “十四五”期间潮汐发电行业企业发展特点</w:t>
      </w:r>
    </w:p>
    <w:p>
      <w:pPr>
        <w:spacing w:after="150"/>
      </w:pPr>
      <w:r>
        <w:rPr/>
        <w:t xml:space="preserve">第二节 “十四五”期间潮汐发电行业受益企业分析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一、浙富控股</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二、东方电气</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三、中国港湾工程有限责任公司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四、美国潮汐能源技术公司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五、江厦潮汐发电站</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六、三门健跳港潮汐发电站</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“十四五”期间潮汐发电行业投资前景展望</w:t>
      </w:r>
    </w:p>
    <w:p>
      <w:pPr>
        <w:spacing w:after="150"/>
      </w:pPr>
      <w:r>
        <w:rPr/>
        <w:t xml:space="preserve">第一节 潮汐发电行业“十四五”投资机会分析</w:t>
      </w:r>
    </w:p>
    <w:p>
      <w:pPr>
        <w:spacing w:after="150"/>
      </w:pPr>
      <w:r>
        <w:rPr/>
        <w:t xml:space="preserve">一、潮汐发电投资项目分析</w:t>
      </w:r>
    </w:p>
    <w:p>
      <w:pPr>
        <w:spacing w:after="150"/>
      </w:pPr>
      <w:r>
        <w:rPr/>
        <w:t xml:space="preserve">二、可以投资的潮汐发电模式</w:t>
      </w:r>
    </w:p>
    <w:p>
      <w:pPr>
        <w:spacing w:after="150"/>
      </w:pPr>
      <w:r>
        <w:rPr/>
        <w:t xml:space="preserve">三、”十四五”潮汐发电行业投资机会</w:t>
      </w:r>
    </w:p>
    <w:p>
      <w:pPr>
        <w:spacing w:after="150"/>
      </w:pPr>
      <w:r>
        <w:rPr/>
        <w:t xml:space="preserve">第二节 “十四五”期间潮汐发电行业发展预测分析</w:t>
      </w:r>
    </w:p>
    <w:p>
      <w:pPr>
        <w:spacing w:after="150"/>
      </w:pPr>
      <w:r>
        <w:rPr/>
        <w:t xml:space="preserve">一、”十四五”潮汐发电行业发展分析</w:t>
      </w:r>
    </w:p>
    <w:p>
      <w:pPr>
        <w:spacing w:after="150"/>
      </w:pPr>
      <w:r>
        <w:rPr/>
        <w:t xml:space="preserve">二、”十四五”潮汐发电行业技术开发方向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三、潮汐发电行业”十四五”发展前景分析</w:t>
      </w:r>
    </w:p>
    <w:p>
      <w:pPr>
        <w:spacing w:after="150"/>
      </w:pPr>
      <w:r>
        <w:rPr/>
        <w:t xml:space="preserve">第四节 “十四五”规划将为潮汐发电行业找到新的增长点</w:t>
      </w:r>
    </w:p>
    <w:p>
      <w:pPr>
        <w:spacing w:after="150"/>
      </w:pPr>
      <w:r>
        <w:rPr>
          <w:b w:val="1"/>
          <w:bCs w:val="1"/>
        </w:rPr>
        <w:t xml:space="preserve">第十二章 潮汐发电行业”十四五”市场发展机遇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“十四五”期间潮汐发电行业投资价值评估分析</w:t>
      </w:r>
    </w:p>
    <w:p>
      <w:pPr>
        <w:spacing w:after="150"/>
      </w:pPr>
      <w:r>
        <w:rPr/>
        <w:t xml:space="preserve">第一节 潮汐发电行业投资特性分析</w:t>
      </w:r>
    </w:p>
    <w:p>
      <w:pPr>
        <w:spacing w:after="150"/>
      </w:pPr>
      <w:r>
        <w:rPr/>
        <w:t xml:space="preserve">一、潮汐发电行业进入壁垒分析</w:t>
      </w:r>
    </w:p>
    <w:p>
      <w:pPr>
        <w:spacing w:after="150"/>
      </w:pPr>
      <w:r>
        <w:rPr/>
        <w:t xml:space="preserve">二、潮汐发电行业盈利因素分析</w:t>
      </w:r>
    </w:p>
    <w:p>
      <w:pPr>
        <w:spacing w:after="150"/>
      </w:pPr>
      <w:r>
        <w:rPr/>
        <w:t xml:space="preserve">三、潮汐发电行业盈利模式分析</w:t>
      </w:r>
    </w:p>
    <w:p>
      <w:pPr>
        <w:spacing w:after="150"/>
      </w:pPr>
      <w:r>
        <w:rPr/>
        <w:t xml:space="preserve">第二节 “十四五”期间潮汐发电行业发展的影响因素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“十四五”期间潮汐发电行业投资价值评估分析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“十四五”中国潮汐发电行业投资收益预测</w:t>
      </w:r>
    </w:p>
    <w:p>
      <w:pPr>
        <w:spacing w:after="150"/>
      </w:pPr>
      <w:r>
        <w:rPr/>
        <w:t xml:space="preserve">一、预测理论依据</w:t>
      </w:r>
    </w:p>
    <w:p>
      <w:pPr>
        <w:spacing w:after="150"/>
      </w:pPr>
      <w:r>
        <w:rPr/>
        <w:t xml:space="preserve">二、”十四五”中国潮汐发电行业总产值预测</w:t>
      </w:r>
    </w:p>
    <w:p>
      <w:pPr>
        <w:spacing w:after="150"/>
      </w:pPr>
      <w:r>
        <w:rPr/>
        <w:t xml:space="preserve">三、”十四五”中国潮汐发电行业销售收入预测</w:t>
      </w:r>
    </w:p>
    <w:p>
      <w:pPr>
        <w:spacing w:after="150"/>
      </w:pPr>
      <w:r>
        <w:rPr/>
        <w:t xml:space="preserve">四、”十四五”中国潮汐发电行业利润总额预测</w:t>
      </w:r>
    </w:p>
    <w:p>
      <w:pPr>
        <w:spacing w:after="150"/>
      </w:pPr>
      <w:r>
        <w:rPr/>
        <w:t xml:space="preserve">五、”十四五”中国潮汐发电行业总资产预测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图表：潮汐发电产业链分析</w:t>
      </w:r>
    </w:p>
    <w:p>
      <w:pPr>
        <w:spacing w:after="150"/>
      </w:pPr>
      <w:r>
        <w:rPr/>
        <w:t xml:space="preserve">图表：国际潮汐发电市场规模</w:t>
      </w:r>
    </w:p>
    <w:p>
      <w:pPr>
        <w:spacing w:after="150"/>
      </w:pPr>
      <w:r>
        <w:rPr/>
        <w:t xml:space="preserve">图表：国际潮汐发电生命周期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图表：2019-2023年中国潮汐发电市场规模</w:t>
      </w:r>
    </w:p>
    <w:p>
      <w:pPr>
        <w:spacing w:after="150"/>
      </w:pPr>
      <w:r>
        <w:rPr/>
        <w:t xml:space="preserve">图表：2019-2023年中国潮汐发电产值</w:t>
      </w:r>
    </w:p>
    <w:p>
      <w:pPr>
        <w:spacing w:after="150"/>
      </w:pPr>
      <w:r>
        <w:rPr/>
        <w:t xml:space="preserve">图表：2019-2023年我国潮汐发电供应情况</w:t>
      </w:r>
    </w:p>
    <w:p>
      <w:pPr>
        <w:spacing w:after="150"/>
      </w:pPr>
      <w:r>
        <w:rPr/>
        <w:t xml:space="preserve">图表：2019-2023年我国潮汐发电需求情况</w:t>
      </w:r>
    </w:p>
    <w:p>
      <w:pPr>
        <w:spacing w:after="150"/>
      </w:pPr>
      <w:r>
        <w:rPr/>
        <w:t xml:space="preserve">图表：2024-2029年中国潮汐发电市场规模预测</w:t>
      </w:r>
    </w:p>
    <w:p>
      <w:pPr>
        <w:spacing w:after="150"/>
      </w:pPr>
      <w:r>
        <w:rPr/>
        <w:t xml:space="preserve">图表：2024-2029年我国潮汐发电供应情况预测</w:t>
      </w:r>
    </w:p>
    <w:p>
      <w:pPr>
        <w:spacing w:after="150"/>
      </w:pPr>
      <w:r>
        <w:rPr/>
        <w:t xml:space="preserve">图表：2024-2029年我国潮汐发电需求情况预测</w:t>
      </w:r>
    </w:p>
    <w:p>
      <w:pPr>
        <w:spacing w:after="150"/>
      </w:pPr>
      <w:r>
        <w:rPr/>
        <w:t xml:space="preserve">图表：2019-2023年中国潮汐发电行业企业数量规模及增长</w:t>
      </w:r>
    </w:p>
    <w:p>
      <w:pPr>
        <w:spacing w:after="150"/>
      </w:pPr>
      <w:r>
        <w:rPr/>
        <w:t xml:space="preserve">图表：2019-2023年中国潮汐发电行业规模以上企业数量占比结构图</w:t>
      </w:r>
    </w:p>
    <w:p>
      <w:pPr>
        <w:spacing w:after="150"/>
      </w:pPr>
      <w:r>
        <w:rPr/>
        <w:t xml:space="preserve">图表：2019-2023年中国潮汐发电行业相关从业人数规模及增长</w:t>
      </w:r>
    </w:p>
    <w:p>
      <w:pPr>
        <w:spacing w:after="150"/>
      </w:pPr>
      <w:r>
        <w:rPr/>
        <w:t xml:space="preserve">图表：2019-2023年中国潮汐发电行业市场规模及增长分析</w:t>
      </w:r>
    </w:p>
    <w:p>
      <w:pPr>
        <w:spacing w:after="150"/>
      </w:pPr>
      <w:r>
        <w:rPr/>
        <w:t xml:space="preserve">图表：2019-2023年中国潮汐发电行业产销率分析</w:t>
      </w:r>
    </w:p>
    <w:p>
      <w:pPr>
        <w:spacing w:after="150"/>
      </w:pPr>
      <w:r>
        <w:rPr/>
        <w:t xml:space="preserve">图表：2019-2023年中国潮汐发电行业盈利能力分析</w:t>
      </w:r>
    </w:p>
    <w:p>
      <w:pPr>
        <w:spacing w:after="150"/>
      </w:pPr>
      <w:r>
        <w:rPr/>
        <w:t xml:space="preserve">图表：2024-2029年中国潮汐发电行业盈利能力预测分析</w:t>
      </w:r>
    </w:p>
    <w:p>
      <w:pPr>
        <w:spacing w:after="150"/>
      </w:pPr>
      <w:r>
        <w:rPr/>
        <w:t xml:space="preserve">图表：2019-2023年中国潮汐发电行业偿债能力分析</w:t>
      </w:r>
    </w:p>
    <w:p>
      <w:pPr>
        <w:spacing w:after="150"/>
      </w:pPr>
      <w:r>
        <w:rPr/>
        <w:t xml:space="preserve">图表：2024-2029年中国潮汐发电行业盈利能力预测分析</w:t>
      </w:r>
    </w:p>
    <w:p>
      <w:pPr>
        <w:spacing w:after="150"/>
      </w:pPr>
      <w:r>
        <w:rPr/>
        <w:t xml:space="preserve">图表：2019-2023年中国潮汐发电行业偿债能力分析</w:t>
      </w:r>
    </w:p>
    <w:p>
      <w:pPr>
        <w:spacing w:after="150"/>
      </w:pPr>
      <w:r>
        <w:rPr/>
        <w:t xml:space="preserve">图表：2024-2029年中国潮汐发电行业运营能力预测分析</w:t>
      </w:r>
    </w:p>
    <w:p>
      <w:pPr>
        <w:spacing w:after="150"/>
      </w:pPr>
      <w:r>
        <w:rPr/>
        <w:t xml:space="preserve">图表：2019-2023年中国潮汐发电行业发展能力分析</w:t>
      </w:r>
    </w:p>
    <w:p>
      <w:pPr>
        <w:spacing w:after="150"/>
      </w:pPr>
      <w:r>
        <w:rPr/>
        <w:t xml:space="preserve">图表：2024-2029年中国潮汐发电行业发展能力预测分析</w:t>
      </w:r>
    </w:p>
    <w:p>
      <w:pPr>
        <w:spacing w:after="150"/>
      </w:pPr>
      <w:r>
        <w:rPr/>
        <w:t xml:space="preserve">图表：2019-2023年中国潮汐发电行业总产值及增长</w:t>
      </w:r>
    </w:p>
    <w:p>
      <w:pPr>
        <w:spacing w:after="150"/>
      </w:pPr>
      <w:r>
        <w:rPr/>
        <w:t xml:space="preserve">图表：2024-2029年中国潮汐发电行业总产值及增长预测</w:t>
      </w:r>
    </w:p>
    <w:p>
      <w:pPr>
        <w:spacing w:after="150"/>
      </w:pPr>
      <w:r>
        <w:rPr/>
        <w:t xml:space="preserve">图表：2019-2023年中国潮汐发电产量分析</w:t>
      </w:r>
    </w:p>
    <w:p>
      <w:pPr>
        <w:spacing w:after="150"/>
      </w:pPr>
      <w:r>
        <w:rPr/>
        <w:t xml:space="preserve">图表：2024-2029年中国潮汐发电行业产量及增长预测</w:t>
      </w:r>
    </w:p>
    <w:p>
      <w:pPr>
        <w:spacing w:after="150"/>
      </w:pPr>
      <w:r>
        <w:rPr/>
        <w:t xml:space="preserve">图表：2019-2023年中国潮汐发电需求量分析</w:t>
      </w:r>
    </w:p>
    <w:p>
      <w:pPr>
        <w:spacing w:after="150"/>
      </w:pPr>
      <w:r>
        <w:rPr/>
        <w:t xml:space="preserve">图表：2024-2029年中国潮汐发电行业需求量及增长预测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2024-2029年中国潮汐发电行业市场深度调研及“十四五”发展规划指导报告</dc:title>
  <dc:description>2024-2029年中国潮汐发电行业市场深度调研及“十四五”发展规划指导报告</dc:description>
  <dc:subject>2024-2029年中国潮汐发电行业市场深度调研及“十四五”发展规划指导报告</dc:subject>
  <cp:keywords>研究报告</cp:keywords>
  <cp:category>研究报告</cp:category>
  <cp:lastModifiedBy>北京中道泰和信息咨询有限公司</cp:lastModifiedBy>
  <dcterms:created xsi:type="dcterms:W3CDTF">2024-01-23T05:41:59+08:00</dcterms:created>
  <dcterms:modified xsi:type="dcterms:W3CDTF">2024-01-23T05:41:59+08:00</dcterms:modified>
</cp:coreProperties>
</file>

<file path=docProps/custom.xml><?xml version="1.0" encoding="utf-8"?>
<Properties xmlns="http://schemas.openxmlformats.org/officeDocument/2006/custom-properties" xmlns:vt="http://schemas.openxmlformats.org/officeDocument/2006/docPropsVTypes"/>
</file>