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2024-2029年中国防火涂料行业市场深度调研及“十四五”发展规划指导报告</w:t>
      </w:r>
    </w:p>
    <w:p>
      <w:pPr>
        <w:spacing w:after="150"/>
      </w:pPr>
      <w:r>
        <w:rPr>
          <w:b w:val="1"/>
          <w:bCs w:val="1"/>
        </w:rPr>
        <w:t xml:space="preserve">报告简介</w:t>
      </w:r>
    </w:p>
    <w:p>
      <w:pPr>
        <w:spacing w:after="150"/>
      </w:pPr>
      <w:r>
        <w:rPr/>
        <w:t xml:space="preserve">施用于可燃性基材表面，用以改变材料表面燃烧特性，阻滞火灾迅速蔓延;或施用于建筑构件上，用以提高构件的耐火极限的特种涂料，称防火涂料。防火涂料就是通过将涂料刷在那些易燃材料的表面，能提高材料的耐火能力，减缓火焰蔓延传播速度，或在一定时间内能阻止燃烧，这一类涂料称为防火涂料，或叫做阻燃涂料。</w:t>
      </w:r>
    </w:p>
    <w:p>
      <w:pPr>
        <w:spacing w:after="150"/>
      </w:pPr>
      <w:r>
        <w:rPr/>
        <w:t xml:space="preserve">防火涂料种类很多，但是按照防火涂料的使用对象以及防火涂料的涂层厚度来看，一般分为饰面型涂料和钢结构防火涂料。饰面型防火涂料一般用作可燃基材的保护性材料，具有一定的装饰性和防火性，又分为水性和溶剂型两大类。而钢结构防火涂料主要是用作不燃烧体构件的保护性材料，这类防火涂料的涂层比较厚，而且密度小、导热系数低，所以具有优良的隔热性能，又分为有机防火涂料和无机防火涂料。</w:t>
      </w:r>
    </w:p>
    <w:p>
      <w:pPr>
        <w:spacing w:after="150"/>
      </w:pPr>
      <w:r>
        <w:rPr/>
        <w:t xml:space="preserve">从我国的涂料工业发展历史看，原材料及其助剂始终是涂料工业发展的一个制约因素和薄弱环节。防火涂料所用的原料和助剂不仅品种少，而且质量不稳定，价格高，严重制约着其发展。能够满足目前我国环境状态尤其满足耐沾污耐腐蚀的复合技术的基料很少，有很多还是空白。</w:t>
      </w:r>
    </w:p>
    <w:p>
      <w:pPr>
        <w:spacing w:after="150"/>
      </w:pPr>
      <w:r>
        <w:rPr/>
        <w:t xml:space="preserve">防火涂料在有机合成材料上的应用有广阔的前景，随着有机合成材料的大量应用，含卤素等难燃化的有机聚合物往往导致材料的物性变劣，使用寿命缩短、价格提高。采取在其表面涂覆防火涂料的办法来进行防火保护，不但能保持原来有机合成材料的优良性能，而且经济适用。此外，普通钢材被加热至540℃左右即丧失了结构强度。混凝土结构在高温火焰作用下也容易开裂崩解。因此，对钢铁结构和混凝土结构进行防火保护，使它们在火灾发生时能延长发生变形破坏的时间，为灭火赢得时间，减少火灾损失，受到人们很大的重视。防火涂料在钢铁结构和水泥结构上的应用正在扩大。</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防火涂料行业协会、51行业报告网、全国及海外多种相关报刊杂志以及专业研究机构公布和提供的大量资料，对我国防火涂料及各子行业的发展状况、上下游行业发展状况、竞争替代产品、发展趋势、新产品与技术等进行了分析，并重点分析了我国防火涂料行业发展状况和特点，以及中国防火涂料行业将面临的挑战、企业的发展策略等。报告还对全球的防火涂料行业发展态势作了详细分析，并对防火涂料行业进行了趋向研判，是防火涂料生产、经营企业，服务、投资机构等单位准确了解目前防火涂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防火涂料行业相关概述</w:t>
      </w:r>
    </w:p>
    <w:p>
      <w:pPr>
        <w:spacing w:after="150"/>
      </w:pPr>
      <w:r>
        <w:rPr/>
        <w:t xml:space="preserve">第一节 防火涂料行业定义及分类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防火涂料行业产业链分析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防火涂料行业全球市场发展现状分析</w:t>
      </w:r>
    </w:p>
    <w:p>
      <w:pPr>
        <w:spacing w:after="150"/>
      </w:pPr>
      <w:r>
        <w:rPr/>
        <w:t xml:space="preserve">第一节 防火涂料行业全球市场发展现状</w:t>
      </w:r>
    </w:p>
    <w:p>
      <w:pPr>
        <w:spacing w:after="150"/>
      </w:pPr>
      <w:r>
        <w:rPr/>
        <w:t xml:space="preserve">一、防火涂料行业全球市场发展现状</w:t>
      </w:r>
    </w:p>
    <w:p>
      <w:pPr>
        <w:spacing w:after="150"/>
      </w:pPr>
      <w:r>
        <w:rPr/>
        <w:t xml:space="preserve">二、防火涂料行业全球市场发展特点</w:t>
      </w:r>
    </w:p>
    <w:p>
      <w:pPr>
        <w:spacing w:after="150"/>
      </w:pPr>
      <w:r>
        <w:rPr/>
        <w:t xml:space="preserve">三、防火涂料行业全球市场发展规模</w:t>
      </w:r>
    </w:p>
    <w:p>
      <w:pPr>
        <w:spacing w:after="150"/>
      </w:pPr>
      <w:r>
        <w:rPr/>
        <w:t xml:space="preserve">四、防火涂料行业全球市场格局分析</w:t>
      </w:r>
    </w:p>
    <w:p>
      <w:pPr>
        <w:spacing w:after="150"/>
      </w:pPr>
      <w:r>
        <w:rPr/>
        <w:t xml:space="preserve">五、防火涂料行业全球市场发展趋势</w:t>
      </w:r>
    </w:p>
    <w:p>
      <w:pPr>
        <w:spacing w:after="150"/>
      </w:pPr>
      <w:r>
        <w:rPr/>
        <w:t xml:space="preserve">第二节 美国防火涂料行业市场发展分析</w:t>
      </w:r>
    </w:p>
    <w:p>
      <w:pPr>
        <w:spacing w:after="150"/>
      </w:pPr>
      <w:r>
        <w:rPr/>
        <w:t xml:space="preserve">一、美国防火涂料行业市场发展现状</w:t>
      </w:r>
    </w:p>
    <w:p>
      <w:pPr>
        <w:spacing w:after="150"/>
      </w:pPr>
      <w:r>
        <w:rPr/>
        <w:t xml:space="preserve">二、美国防火涂料行业市场发展趋势</w:t>
      </w:r>
    </w:p>
    <w:p>
      <w:pPr>
        <w:spacing w:after="150"/>
      </w:pPr>
      <w:r>
        <w:rPr/>
        <w:t xml:space="preserve">三、美国防火涂料行业市场经验启示</w:t>
      </w:r>
    </w:p>
    <w:p>
      <w:pPr>
        <w:spacing w:after="150"/>
      </w:pPr>
      <w:r>
        <w:rPr/>
        <w:t xml:space="preserve">第三节 欧洲防火涂料行业市场发展分析</w:t>
      </w:r>
    </w:p>
    <w:p>
      <w:pPr>
        <w:spacing w:after="150"/>
      </w:pPr>
      <w:r>
        <w:rPr/>
        <w:t xml:space="preserve">一、欧洲防火涂料行业市场发展现状</w:t>
      </w:r>
    </w:p>
    <w:p>
      <w:pPr>
        <w:spacing w:after="150"/>
      </w:pPr>
      <w:r>
        <w:rPr/>
        <w:t xml:space="preserve">二、欧洲防火涂料行业市场发展趋势</w:t>
      </w:r>
    </w:p>
    <w:p>
      <w:pPr>
        <w:spacing w:after="150"/>
      </w:pPr>
      <w:r>
        <w:rPr/>
        <w:t xml:space="preserve">三、欧洲防火涂料行业市场经验启示</w:t>
      </w:r>
    </w:p>
    <w:p>
      <w:pPr>
        <w:spacing w:after="150"/>
      </w:pPr>
      <w:r>
        <w:rPr/>
        <w:t xml:space="preserve">第四节 日本防火涂料行业市场发展分析</w:t>
      </w:r>
    </w:p>
    <w:p>
      <w:pPr>
        <w:spacing w:after="150"/>
      </w:pPr>
      <w:r>
        <w:rPr/>
        <w:t xml:space="preserve">一、日本防火涂料行业市场发展现状</w:t>
      </w:r>
    </w:p>
    <w:p>
      <w:pPr>
        <w:spacing w:after="150"/>
      </w:pPr>
      <w:r>
        <w:rPr/>
        <w:t xml:space="preserve">二、日本防火涂料行业市场发展趋势</w:t>
      </w:r>
    </w:p>
    <w:p>
      <w:pPr>
        <w:spacing w:after="150"/>
      </w:pPr>
      <w:r>
        <w:rPr/>
        <w:t xml:space="preserve">三、日本防火涂料行业市场经验启示</w:t>
      </w:r>
    </w:p>
    <w:p>
      <w:pPr>
        <w:spacing w:after="150"/>
      </w:pPr>
      <w:r>
        <w:rPr>
          <w:b w:val="1"/>
          <w:bCs w:val="1"/>
        </w:rPr>
        <w:t xml:space="preserve">第二部分 行业发展现状</w:t>
      </w:r>
    </w:p>
    <w:p>
      <w:pPr>
        <w:spacing w:after="150"/>
      </w:pPr>
      <w:r>
        <w:rPr>
          <w:b w:val="1"/>
          <w:bCs w:val="1"/>
        </w:rPr>
        <w:t xml:space="preserve">第四章 “十四五”防火涂料行业总体发展状况</w:t>
      </w:r>
    </w:p>
    <w:p>
      <w:pPr>
        <w:spacing w:after="150"/>
      </w:pPr>
      <w:r>
        <w:rPr/>
        <w:t xml:space="preserve">第一节 防火涂料行业特性分析</w:t>
      </w:r>
    </w:p>
    <w:p>
      <w:pPr>
        <w:spacing w:after="150"/>
      </w:pPr>
      <w:r>
        <w:rPr/>
        <w:t xml:space="preserve">第二节 防火涂料产业特征与行业重要性</w:t>
      </w:r>
    </w:p>
    <w:p>
      <w:pPr>
        <w:spacing w:after="150"/>
      </w:pPr>
      <w:r>
        <w:rPr/>
        <w:t xml:space="preserve">第三节 “十四五”防火涂料行业发展分析</w:t>
      </w:r>
    </w:p>
    <w:p>
      <w:pPr>
        <w:spacing w:after="150"/>
      </w:pPr>
      <w:r>
        <w:rPr/>
        <w:t xml:space="preserve">一、“十四五”防火涂料行业发展态势分析</w:t>
      </w:r>
    </w:p>
    <w:p>
      <w:pPr>
        <w:spacing w:after="150"/>
      </w:pPr>
      <w:r>
        <w:rPr/>
        <w:t xml:space="preserve">二、“十四五”防火涂料行业发展特点分析</w:t>
      </w:r>
    </w:p>
    <w:p>
      <w:pPr>
        <w:spacing w:after="150"/>
      </w:pPr>
      <w:r>
        <w:rPr/>
        <w:t xml:space="preserve">三、“十四五”区域产业布局与产业转移</w:t>
      </w:r>
    </w:p>
    <w:p>
      <w:pPr>
        <w:spacing w:after="150"/>
      </w:pPr>
      <w:r>
        <w:rPr/>
        <w:t xml:space="preserve">第四节 “十四五”防火涂料行业规模情况分析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“十四五”期间我国防火涂料行业运行分析</w:t>
      </w:r>
    </w:p>
    <w:p>
      <w:pPr>
        <w:spacing w:after="150"/>
      </w:pPr>
      <w:r>
        <w:rPr/>
        <w:t xml:space="preserve">第一节 我国防火涂料行业发展状况分析</w:t>
      </w:r>
    </w:p>
    <w:p>
      <w:pPr>
        <w:spacing w:after="150"/>
      </w:pPr>
      <w:r>
        <w:rPr/>
        <w:t xml:space="preserve">一、我国防火涂料行业发展阶段</w:t>
      </w:r>
    </w:p>
    <w:p>
      <w:pPr>
        <w:spacing w:after="150"/>
      </w:pPr>
      <w:r>
        <w:rPr/>
        <w:t xml:space="preserve">二、我国防火涂料行业发展总体概况</w:t>
      </w:r>
    </w:p>
    <w:p>
      <w:pPr>
        <w:spacing w:after="150"/>
      </w:pPr>
      <w:r>
        <w:rPr/>
        <w:t xml:space="preserve">三、我国防火涂料行业发展特点分析</w:t>
      </w:r>
    </w:p>
    <w:p>
      <w:pPr>
        <w:spacing w:after="150"/>
      </w:pPr>
      <w:r>
        <w:rPr/>
        <w:t xml:space="preserve">四、我国防火涂料行业商业模式分析</w:t>
      </w:r>
    </w:p>
    <w:p>
      <w:pPr>
        <w:spacing w:after="150"/>
      </w:pPr>
      <w:r>
        <w:rPr/>
        <w:t xml:space="preserve">第二节 “十四五”期间防火涂料市场情况分析</w:t>
      </w:r>
    </w:p>
    <w:p>
      <w:pPr>
        <w:spacing w:after="150"/>
      </w:pPr>
      <w:r>
        <w:rPr/>
        <w:t xml:space="preserve">一、”十四五”期间中国防火涂料市场总体概况</w:t>
      </w:r>
    </w:p>
    <w:p>
      <w:pPr>
        <w:spacing w:after="150"/>
      </w:pPr>
      <w:r>
        <w:rPr/>
        <w:t xml:space="preserve">二、”十四五”期间中国防火涂料市场发展分析</w:t>
      </w:r>
    </w:p>
    <w:p>
      <w:pPr>
        <w:spacing w:after="150"/>
      </w:pPr>
      <w:r>
        <w:rPr/>
        <w:t xml:space="preserve">第三节 “十四五”期间防火涂料行业发展现状</w:t>
      </w:r>
    </w:p>
    <w:p>
      <w:pPr>
        <w:spacing w:after="150"/>
      </w:pPr>
      <w:r>
        <w:rPr/>
        <w:t xml:space="preserve">一、”十四五”期间我国防火涂料行业市场规模</w:t>
      </w:r>
    </w:p>
    <w:p>
      <w:pPr>
        <w:spacing w:after="150"/>
      </w:pPr>
      <w:r>
        <w:rPr/>
        <w:t xml:space="preserve">二、”十四五”期间我国防火涂料行业发展分析</w:t>
      </w:r>
    </w:p>
    <w:p>
      <w:pPr>
        <w:spacing w:after="150"/>
      </w:pPr>
      <w:r>
        <w:rPr/>
        <w:t xml:space="preserve">三、”十四五”期间中国防火涂料企业发展分析</w:t>
      </w:r>
    </w:p>
    <w:p>
      <w:pPr>
        <w:spacing w:after="150"/>
      </w:pPr>
      <w:r>
        <w:rPr/>
        <w:t xml:space="preserve">第四节 “十四五”期间我国防火涂料行业供需情况</w:t>
      </w:r>
    </w:p>
    <w:p>
      <w:pPr>
        <w:spacing w:after="150"/>
      </w:pPr>
      <w:r>
        <w:rPr/>
        <w:t xml:space="preserve">一、”十四五”期间我国防火涂料行业供给分析</w:t>
      </w:r>
    </w:p>
    <w:p>
      <w:pPr>
        <w:spacing w:after="150"/>
      </w:pPr>
      <w:r>
        <w:rPr/>
        <w:t xml:space="preserve">二、”十四五”期间我国防火涂料行业需求市场</w:t>
      </w:r>
    </w:p>
    <w:p>
      <w:pPr>
        <w:spacing w:after="150"/>
      </w:pPr>
      <w:r>
        <w:rPr/>
        <w:t xml:space="preserve">三、”十四五”我国防火涂料行业供需平衡分析</w:t>
      </w:r>
    </w:p>
    <w:p>
      <w:pPr>
        <w:spacing w:after="150"/>
      </w:pPr>
      <w:r>
        <w:rPr/>
        <w:t xml:space="preserve">四、”十四五”我国防火涂料行业供需预测</w:t>
      </w:r>
    </w:p>
    <w:p>
      <w:pPr>
        <w:spacing w:after="150"/>
      </w:pPr>
      <w:r>
        <w:rPr/>
        <w:t xml:space="preserve">第五节 我国防火涂料市场价格走势分析</w:t>
      </w:r>
    </w:p>
    <w:p>
      <w:pPr>
        <w:spacing w:after="150"/>
      </w:pPr>
      <w:r>
        <w:rPr/>
        <w:t xml:space="preserve">一、防火涂料市场定价机制组成</w:t>
      </w:r>
    </w:p>
    <w:p>
      <w:pPr>
        <w:spacing w:after="150"/>
      </w:pPr>
      <w:r>
        <w:rPr/>
        <w:t xml:space="preserve">二、防火涂料市场价格影响因素</w:t>
      </w:r>
    </w:p>
    <w:p>
      <w:pPr>
        <w:spacing w:after="150"/>
      </w:pPr>
      <w:r>
        <w:rPr/>
        <w:t xml:space="preserve">三、”十四五”期间防火涂料价格走势分析</w:t>
      </w:r>
    </w:p>
    <w:p>
      <w:pPr>
        <w:spacing w:after="150"/>
      </w:pPr>
      <w:r>
        <w:rPr>
          <w:b w:val="1"/>
          <w:bCs w:val="1"/>
        </w:rPr>
        <w:t xml:space="preserve">第三部分 行业规划方向</w:t>
      </w:r>
    </w:p>
    <w:p>
      <w:pPr>
        <w:spacing w:after="150"/>
      </w:pPr>
      <w:r>
        <w:rPr>
          <w:b w:val="1"/>
          <w:bCs w:val="1"/>
        </w:rPr>
        <w:t xml:space="preserve">第六章 防火涂料行业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防火涂料行业”十四五”区域发展潜力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防火涂料行业市场竞争格局分析</w:t>
      </w:r>
    </w:p>
    <w:p>
      <w:pPr>
        <w:spacing w:after="150"/>
      </w:pPr>
      <w:r>
        <w:rPr/>
        <w:t xml:space="preserve">第一节 中国防火涂料行业竞争格局综述</w:t>
      </w:r>
    </w:p>
    <w:p>
      <w:pPr>
        <w:spacing w:after="150"/>
      </w:pPr>
      <w:r>
        <w:rPr/>
        <w:t xml:space="preserve">一、防火涂料行业竞争概况</w:t>
      </w:r>
    </w:p>
    <w:p>
      <w:pPr>
        <w:spacing w:after="150"/>
      </w:pPr>
      <w:r>
        <w:rPr/>
        <w:t xml:space="preserve">1、中国防火涂料行业品牌竞争格局</w:t>
      </w:r>
    </w:p>
    <w:p>
      <w:pPr>
        <w:spacing w:after="150"/>
      </w:pPr>
      <w:r>
        <w:rPr/>
        <w:t xml:space="preserve">2、防火涂料业未来竞争格局和特点</w:t>
      </w:r>
    </w:p>
    <w:p>
      <w:pPr>
        <w:spacing w:after="150"/>
      </w:pPr>
      <w:r>
        <w:rPr/>
        <w:t xml:space="preserve">3、防火涂料市场进入及竞争对手分析</w:t>
      </w:r>
    </w:p>
    <w:p>
      <w:pPr>
        <w:spacing w:after="150"/>
      </w:pPr>
      <w:r>
        <w:rPr/>
        <w:t xml:space="preserve">二、防火涂料行业企业间竞争格局分析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三、防火涂料行业集中度分析</w:t>
      </w:r>
    </w:p>
    <w:p>
      <w:pPr>
        <w:spacing w:after="150"/>
      </w:pPr>
      <w:r>
        <w:rPr/>
        <w:t xml:space="preserve">第二节 行业总体市场竞争状况分析</w:t>
      </w:r>
    </w:p>
    <w:p>
      <w:pPr>
        <w:spacing w:after="150"/>
      </w:pPr>
      <w:r>
        <w:rPr/>
        <w:t xml:space="preserve">一、防火涂料行业竞争结构分析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二、“十四五”国内外防火涂料竞争分析</w:t>
      </w:r>
    </w:p>
    <w:p>
      <w:pPr>
        <w:spacing w:after="150"/>
      </w:pPr>
      <w:r>
        <w:rPr/>
        <w:t xml:space="preserve">三、“十四五”我国防火涂料市场竞争分析</w:t>
      </w:r>
    </w:p>
    <w:p>
      <w:pPr>
        <w:spacing w:after="150"/>
      </w:pPr>
      <w:r>
        <w:rPr/>
        <w:t xml:space="preserve">四、“十四五”我国防火涂料市场集中度分析</w:t>
      </w:r>
    </w:p>
    <w:p>
      <w:pPr>
        <w:spacing w:after="150"/>
      </w:pPr>
      <w:r>
        <w:rPr>
          <w:b w:val="1"/>
          <w:bCs w:val="1"/>
        </w:rPr>
        <w:t xml:space="preserve">第九章 “十四五”期间防火涂料行业市场竞争策略分析</w:t>
      </w:r>
    </w:p>
    <w:p>
      <w:pPr>
        <w:spacing w:after="150"/>
      </w:pPr>
      <w:r>
        <w:rPr/>
        <w:t xml:space="preserve">第一节 中国防火涂料行业竞争力分析</w:t>
      </w:r>
    </w:p>
    <w:p>
      <w:pPr>
        <w:spacing w:after="150"/>
      </w:pPr>
      <w:r>
        <w:rPr/>
        <w:t xml:space="preserve">一、我国防火涂料行业竞争力剖析</w:t>
      </w:r>
    </w:p>
    <w:p>
      <w:pPr>
        <w:spacing w:after="150"/>
      </w:pPr>
      <w:r>
        <w:rPr/>
        <w:t xml:space="preserve">二、我国防火涂料企业市场竞争的优势</w:t>
      </w:r>
    </w:p>
    <w:p>
      <w:pPr>
        <w:spacing w:after="150"/>
      </w:pPr>
      <w:r>
        <w:rPr/>
        <w:t xml:space="preserve">三、民企与外企比较分析</w:t>
      </w:r>
    </w:p>
    <w:p>
      <w:pPr>
        <w:spacing w:after="150"/>
      </w:pPr>
      <w:r>
        <w:rPr/>
        <w:t xml:space="preserve">四、国内防火涂料企业竞争能力提升途径</w:t>
      </w:r>
    </w:p>
    <w:p>
      <w:pPr>
        <w:spacing w:after="150"/>
      </w:pPr>
      <w:r>
        <w:rPr/>
        <w:t xml:space="preserve">第二节 防火涂料行业SWOT分析</w:t>
      </w:r>
    </w:p>
    <w:p>
      <w:pPr>
        <w:spacing w:after="150"/>
      </w:pPr>
      <w:r>
        <w:rPr/>
        <w:t xml:space="preserve">一、防火涂料行业优势分析</w:t>
      </w:r>
    </w:p>
    <w:p>
      <w:pPr>
        <w:spacing w:after="150"/>
      </w:pPr>
      <w:r>
        <w:rPr/>
        <w:t xml:space="preserve">二、防火涂料行业劣势分析</w:t>
      </w:r>
    </w:p>
    <w:p>
      <w:pPr>
        <w:spacing w:after="150"/>
      </w:pPr>
      <w:r>
        <w:rPr/>
        <w:t xml:space="preserve">三、防火涂料行业机会分析</w:t>
      </w:r>
    </w:p>
    <w:p>
      <w:pPr>
        <w:spacing w:after="150"/>
      </w:pPr>
      <w:r>
        <w:rPr/>
        <w:t xml:space="preserve">四、防火涂料行业威胁分析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三、中国防火涂料行业参与国际竞争的战略市场定位</w:t>
      </w:r>
    </w:p>
    <w:p>
      <w:pPr>
        <w:spacing w:after="150"/>
      </w:pPr>
      <w:r>
        <w:rPr/>
        <w:t xml:space="preserve">四、”十四五”产业结构调整方向分析</w:t>
      </w:r>
    </w:p>
    <w:p>
      <w:pPr>
        <w:spacing w:after="150"/>
      </w:pPr>
      <w:r>
        <w:rPr/>
        <w:t xml:space="preserve">第四节 防火涂料企业竞争策略分析</w:t>
      </w:r>
    </w:p>
    <w:p>
      <w:pPr>
        <w:spacing w:after="150"/>
      </w:pPr>
      <w:r>
        <w:rPr/>
        <w:t xml:space="preserve">一、提高防火涂料企业核心竞争力的对策</w:t>
      </w:r>
    </w:p>
    <w:p>
      <w:pPr>
        <w:spacing w:after="150"/>
      </w:pPr>
      <w:r>
        <w:rPr/>
        <w:t xml:space="preserve">二、影响防火涂料企业核心竞争力的因素及提升途径</w:t>
      </w:r>
    </w:p>
    <w:p>
      <w:pPr>
        <w:spacing w:after="150"/>
      </w:pPr>
      <w:r>
        <w:rPr/>
        <w:t xml:space="preserve">三、提高防火涂料企业竞争力的策略</w:t>
      </w:r>
    </w:p>
    <w:p>
      <w:pPr>
        <w:spacing w:after="150"/>
      </w:pPr>
      <w:r>
        <w:rPr>
          <w:b w:val="1"/>
          <w:bCs w:val="1"/>
        </w:rPr>
        <w:t xml:space="preserve">第十章 防火涂料行业”十四五”受益企业分析</w:t>
      </w:r>
    </w:p>
    <w:p>
      <w:pPr>
        <w:spacing w:after="150"/>
      </w:pPr>
      <w:r>
        <w:rPr/>
        <w:t xml:space="preserve">第一节 “十四五”期间防火涂料行业企业发展特点</w:t>
      </w:r>
    </w:p>
    <w:p>
      <w:pPr>
        <w:spacing w:after="150"/>
      </w:pPr>
      <w:r>
        <w:rPr/>
        <w:t xml:space="preserve">第二节 “十四五”期间防火涂料行业受益企业分析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一、阿克苏诺贝尔</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二、江苏兰陵化工集团有限公司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三、江苏冠军涂料科技集团有限公司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四、山东圣光化工集团有限公司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五、福建省华强涂料工业有限公司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六、上海汇丽涂料有限公司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七、北京金隅涂料有限责任公司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八、西北永新涂料有限公司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九、冶建新材料股份有限公司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十、河南奥威斯集团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“十四五”期间防火涂料行业投资前景展望</w:t>
      </w:r>
    </w:p>
    <w:p>
      <w:pPr>
        <w:spacing w:after="150"/>
      </w:pPr>
      <w:r>
        <w:rPr/>
        <w:t xml:space="preserve">第一节 防火涂料行业“十四五”投资机会分析</w:t>
      </w:r>
    </w:p>
    <w:p>
      <w:pPr>
        <w:spacing w:after="150"/>
      </w:pPr>
      <w:r>
        <w:rPr/>
        <w:t xml:space="preserve">一、防火涂料投资项目分析</w:t>
      </w:r>
    </w:p>
    <w:p>
      <w:pPr>
        <w:spacing w:after="150"/>
      </w:pPr>
      <w:r>
        <w:rPr/>
        <w:t xml:space="preserve">二、可以投资的防火涂料模式</w:t>
      </w:r>
    </w:p>
    <w:p>
      <w:pPr>
        <w:spacing w:after="150"/>
      </w:pPr>
      <w:r>
        <w:rPr/>
        <w:t xml:space="preserve">三、”十四五”防火涂料行业投资机会</w:t>
      </w:r>
    </w:p>
    <w:p>
      <w:pPr>
        <w:spacing w:after="150"/>
      </w:pPr>
      <w:r>
        <w:rPr/>
        <w:t xml:space="preserve">第二节 “十四五”期间防火涂料行业发展预测分析</w:t>
      </w:r>
    </w:p>
    <w:p>
      <w:pPr>
        <w:spacing w:after="150"/>
      </w:pPr>
      <w:r>
        <w:rPr/>
        <w:t xml:space="preserve">一、”十四五”防火涂料行业发展分析</w:t>
      </w:r>
    </w:p>
    <w:p>
      <w:pPr>
        <w:spacing w:after="150"/>
      </w:pPr>
      <w:r>
        <w:rPr/>
        <w:t xml:space="preserve">二、”十四五”防火涂料行业技术开发方向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三、防火涂料行业”十四五”发展前景分析</w:t>
      </w:r>
    </w:p>
    <w:p>
      <w:pPr>
        <w:spacing w:after="150"/>
      </w:pPr>
      <w:r>
        <w:rPr/>
        <w:t xml:space="preserve">第四节 “十四五”规划将为防火涂料行业找到新的增长点</w:t>
      </w:r>
    </w:p>
    <w:p>
      <w:pPr>
        <w:spacing w:after="150"/>
      </w:pPr>
      <w:r>
        <w:rPr>
          <w:b w:val="1"/>
          <w:bCs w:val="1"/>
        </w:rPr>
        <w:t xml:space="preserve">第十二章 防火涂料行业”十四五”市场发展机遇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“十四五”期间防火涂料行业投资价值评估分析</w:t>
      </w:r>
    </w:p>
    <w:p>
      <w:pPr>
        <w:spacing w:after="150"/>
      </w:pPr>
      <w:r>
        <w:rPr/>
        <w:t xml:space="preserve">第一节 防火涂料行业投资特性分析</w:t>
      </w:r>
    </w:p>
    <w:p>
      <w:pPr>
        <w:spacing w:after="150"/>
      </w:pPr>
      <w:r>
        <w:rPr/>
        <w:t xml:space="preserve">一、防火涂料行业进入壁垒分析</w:t>
      </w:r>
    </w:p>
    <w:p>
      <w:pPr>
        <w:spacing w:after="150"/>
      </w:pPr>
      <w:r>
        <w:rPr/>
        <w:t xml:space="preserve">二、防火涂料行业盈利因素分析</w:t>
      </w:r>
    </w:p>
    <w:p>
      <w:pPr>
        <w:spacing w:after="150"/>
      </w:pPr>
      <w:r>
        <w:rPr/>
        <w:t xml:space="preserve">三、防火涂料行业盈利模式分析</w:t>
      </w:r>
    </w:p>
    <w:p>
      <w:pPr>
        <w:spacing w:after="150"/>
      </w:pPr>
      <w:r>
        <w:rPr/>
        <w:t xml:space="preserve">第二节 “十四五”期间防火涂料行业发展的影响因素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“十四五”期间防火涂料行业投资价值评估分析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“十四五”中国防火涂料行业投资收益预测</w:t>
      </w:r>
    </w:p>
    <w:p>
      <w:pPr>
        <w:spacing w:after="150"/>
      </w:pPr>
      <w:r>
        <w:rPr/>
        <w:t xml:space="preserve">一、预测理论依据</w:t>
      </w:r>
    </w:p>
    <w:p>
      <w:pPr>
        <w:spacing w:after="150"/>
      </w:pPr>
      <w:r>
        <w:rPr/>
        <w:t xml:space="preserve">二、”十四五”中国防火涂料行业总产值预测</w:t>
      </w:r>
    </w:p>
    <w:p>
      <w:pPr>
        <w:spacing w:after="150"/>
      </w:pPr>
      <w:r>
        <w:rPr/>
        <w:t xml:space="preserve">三、”十四五”中国防火涂料行业销售收入预测</w:t>
      </w:r>
    </w:p>
    <w:p>
      <w:pPr>
        <w:spacing w:after="150"/>
      </w:pPr>
      <w:r>
        <w:rPr/>
        <w:t xml:space="preserve">四、”十四五”中国防火涂料行业利润总额预测</w:t>
      </w:r>
    </w:p>
    <w:p>
      <w:pPr>
        <w:spacing w:after="150"/>
      </w:pPr>
      <w:r>
        <w:rPr/>
        <w:t xml:space="preserve">五、”十四五”中国防火涂料行业总资产预测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图表：防火涂料产业链分析</w:t>
      </w:r>
    </w:p>
    <w:p>
      <w:pPr>
        <w:spacing w:after="150"/>
      </w:pPr>
      <w:r>
        <w:rPr/>
        <w:t xml:space="preserve">图表：国际防火涂料市场规模</w:t>
      </w:r>
    </w:p>
    <w:p>
      <w:pPr>
        <w:spacing w:after="150"/>
      </w:pPr>
      <w:r>
        <w:rPr/>
        <w:t xml:space="preserve">图表：国际防火涂料生命周期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图表：2019-2023年中国防火涂料市场规模</w:t>
      </w:r>
    </w:p>
    <w:p>
      <w:pPr>
        <w:spacing w:after="150"/>
      </w:pPr>
      <w:r>
        <w:rPr/>
        <w:t xml:space="preserve">图表：2019-2023年中国防火涂料产值</w:t>
      </w:r>
    </w:p>
    <w:p>
      <w:pPr>
        <w:spacing w:after="150"/>
      </w:pPr>
      <w:r>
        <w:rPr/>
        <w:t xml:space="preserve">图表：2019-2023年我国防火涂料供应情况</w:t>
      </w:r>
    </w:p>
    <w:p>
      <w:pPr>
        <w:spacing w:after="150"/>
      </w:pPr>
      <w:r>
        <w:rPr/>
        <w:t xml:space="preserve">图表：2019-2023年我国防火涂料需求情况</w:t>
      </w:r>
    </w:p>
    <w:p>
      <w:pPr>
        <w:spacing w:after="150"/>
      </w:pPr>
      <w:r>
        <w:rPr/>
        <w:t xml:space="preserve">图表：2024-2029年中国防火涂料市场规模预测</w:t>
      </w:r>
    </w:p>
    <w:p>
      <w:pPr>
        <w:spacing w:after="150"/>
      </w:pPr>
      <w:r>
        <w:rPr/>
        <w:t xml:space="preserve">图表：2024-2029年我国防火涂料供应情况预测</w:t>
      </w:r>
    </w:p>
    <w:p>
      <w:pPr>
        <w:spacing w:after="150"/>
      </w:pPr>
      <w:r>
        <w:rPr/>
        <w:t xml:space="preserve">图表：2024-2029年我国防火涂料需求情况预测</w:t>
      </w:r>
    </w:p>
    <w:p>
      <w:pPr>
        <w:spacing w:after="150"/>
      </w:pPr>
      <w:r>
        <w:rPr/>
        <w:t xml:space="preserve">图表：2019-2023年中国防火涂料行业企业数量规模及增长</w:t>
      </w:r>
    </w:p>
    <w:p>
      <w:pPr>
        <w:spacing w:after="150"/>
      </w:pPr>
      <w:r>
        <w:rPr/>
        <w:t xml:space="preserve">图表：2019-2023年中国防火涂料行业规模以上企业数量占比结构图</w:t>
      </w:r>
    </w:p>
    <w:p>
      <w:pPr>
        <w:spacing w:after="150"/>
      </w:pPr>
      <w:r>
        <w:rPr/>
        <w:t xml:space="preserve">图表：2019-2023年中国防火涂料行业相关从业人数规模及增长</w:t>
      </w:r>
    </w:p>
    <w:p>
      <w:pPr>
        <w:spacing w:after="150"/>
      </w:pPr>
      <w:r>
        <w:rPr/>
        <w:t xml:space="preserve">图表：2019-2023年中国防火涂料行业市场规模及增长分析</w:t>
      </w:r>
    </w:p>
    <w:p>
      <w:pPr>
        <w:spacing w:after="150"/>
      </w:pPr>
      <w:r>
        <w:rPr/>
        <w:t xml:space="preserve">图表：2019-2023年中国防火涂料行业产销率分析</w:t>
      </w:r>
    </w:p>
    <w:p>
      <w:pPr>
        <w:spacing w:after="150"/>
      </w:pPr>
      <w:r>
        <w:rPr/>
        <w:t xml:space="preserve">图表：2019-2023年中国防火涂料行业盈利能力分析</w:t>
      </w:r>
    </w:p>
    <w:p>
      <w:pPr>
        <w:spacing w:after="150"/>
      </w:pPr>
      <w:r>
        <w:rPr/>
        <w:t xml:space="preserve">图表：2024-2029年中国防火涂料行业盈利能力预测分析</w:t>
      </w:r>
    </w:p>
    <w:p>
      <w:pPr>
        <w:spacing w:after="150"/>
      </w:pPr>
      <w:r>
        <w:rPr/>
        <w:t xml:space="preserve">图表：2019-2023年中国防火涂料行业偿债能力分析</w:t>
      </w:r>
    </w:p>
    <w:p>
      <w:pPr>
        <w:spacing w:after="150"/>
      </w:pPr>
      <w:r>
        <w:rPr/>
        <w:t xml:space="preserve">图表：2024-2029年中国防火涂料行业盈利能力预测分析</w:t>
      </w:r>
    </w:p>
    <w:p>
      <w:pPr>
        <w:spacing w:after="150"/>
      </w:pPr>
      <w:r>
        <w:rPr/>
        <w:t xml:space="preserve">图表：2019-2023年中国防火涂料行业偿债能力分析</w:t>
      </w:r>
    </w:p>
    <w:p>
      <w:pPr>
        <w:spacing w:after="150"/>
      </w:pPr>
      <w:r>
        <w:rPr/>
        <w:t xml:space="preserve">图表：2024-2029年中国防火涂料行业运营能力预测分析</w:t>
      </w:r>
    </w:p>
    <w:p>
      <w:pPr>
        <w:spacing w:after="150"/>
      </w:pPr>
      <w:r>
        <w:rPr/>
        <w:t xml:space="preserve">图表：2019-2023年中国防火涂料行业发展能力分析</w:t>
      </w:r>
    </w:p>
    <w:p>
      <w:pPr>
        <w:spacing w:after="150"/>
      </w:pPr>
      <w:r>
        <w:rPr/>
        <w:t xml:space="preserve">图表：2024-2029年中国防火涂料行业发展能力预测分析</w:t>
      </w:r>
    </w:p>
    <w:p>
      <w:pPr>
        <w:spacing w:after="150"/>
      </w:pPr>
      <w:r>
        <w:rPr/>
        <w:t xml:space="preserve">图表：2019-2023年中国防火涂料行业总产值及增长</w:t>
      </w:r>
    </w:p>
    <w:p>
      <w:pPr>
        <w:spacing w:after="150"/>
      </w:pPr>
      <w:r>
        <w:rPr/>
        <w:t xml:space="preserve">图表：2024-2029年中国防火涂料行业总产值及增长预测</w:t>
      </w:r>
    </w:p>
    <w:p>
      <w:pPr>
        <w:spacing w:after="150"/>
      </w:pPr>
      <w:r>
        <w:rPr/>
        <w:t xml:space="preserve">图表：2019-2023年中国防火涂料产量分析</w:t>
      </w:r>
    </w:p>
    <w:p>
      <w:pPr>
        <w:spacing w:after="150"/>
      </w:pPr>
      <w:r>
        <w:rPr/>
        <w:t xml:space="preserve">图表：2024-2029年中国防火涂料行业产量及增长预测</w:t>
      </w:r>
    </w:p>
    <w:p>
      <w:pPr>
        <w:spacing w:after="150"/>
      </w:pPr>
      <w:r>
        <w:rPr/>
        <w:t xml:space="preserve">图表：2019-2023年中国防火涂料需求量分析</w:t>
      </w:r>
    </w:p>
    <w:p>
      <w:pPr>
        <w:spacing w:after="150"/>
      </w:pPr>
      <w:r>
        <w:rPr/>
        <w:t xml:space="preserve">图表：2024-2029年中国防火涂料行业需求量及增长预测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2024-2029年中国防火涂料行业市场深度调研及“十四五”发展规划指导报告</dc:title>
  <dc:description>2024-2029年中国防火涂料行业市场深度调研及“十四五”发展规划指导报告</dc:description>
  <dc:subject>2024-2029年中国防火涂料行业市场深度调研及“十四五”发展规划指导报告</dc:subject>
  <cp:keywords>研究报告</cp:keywords>
  <cp:category>研究报告</cp:category>
  <cp:lastModifiedBy>北京中道泰和信息咨询有限公司</cp:lastModifiedBy>
  <dcterms:created xsi:type="dcterms:W3CDTF">2024-01-23T05:41:13+08:00</dcterms:created>
  <dcterms:modified xsi:type="dcterms:W3CDTF">2024-01-23T05:41:13+08:00</dcterms:modified>
</cp:coreProperties>
</file>

<file path=docProps/custom.xml><?xml version="1.0" encoding="utf-8"?>
<Properties xmlns="http://schemas.openxmlformats.org/officeDocument/2006/custom-properties" xmlns:vt="http://schemas.openxmlformats.org/officeDocument/2006/docPropsVTypes"/>
</file>