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2024-2029年中国纺织设备行业市场竞争分析及发展趋势预测报告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全球范围来看，过去纺织设备制造业的竞争主要集中在德国、意大利、瑞士等纺机生产强国。近年来，在国内及亚洲市场需求的推动下，中国纺织设备制造行业规模在不断扩张。2020年全球纺织设备市场总额达254亿美元，亚洲纺织品制造商新设备投资比例最大。全球90%出口量的新型纺纱机、无梭织机和针织横机输入亚洲，尤其是输入中国。毫无疑问，亚洲仍然是世界纺织品和服装制造中心。世界知名纺机企业陆续在中国投资办厂，这些企业在中国的生产规模已经达到整个中国纺织设备产量的1/3。外资企业生产的设备除了供中国市场外，还大量出口，甚至返销回原产国。中国正由一个最大的纺机需求市场，向亚洲纺机制造中心，甚至世界纺机制造中心的方向转变。</w:t>
      </w:r>
    </w:p>
    <w:p>
      <w:pPr>
        <w:spacing w:after="150"/>
      </w:pPr>
      <w:r>
        <w:rPr/>
        <w:t xml:space="preserve">目前，中国纺织工业结构调整的趋势已趋于明朗，纺织工业已进入到加速转型升级的"关键时刻"，按照《纺织工业"十三五"发展规划》中纺织行业的发展方向，产业的可持续发展需强化，"科技创新"与"品牌建设"，这必将从源头上对纺织装备制造业提出更高要求。随着中国纺织工业产业升级步伐的加快，纺机市场的产品结构发生了巨大的变化，传统纺机设备销售所占的比例越来越少，自动化、连续化、高速化、智能化以及大容量纺机装备销量大幅增长。这些设备需求的变化一方面反映出我国纺织行业产品结构调整、产业升级的方向，另一方面也是目前纺织行业受困于人工成本、原料成本上升的必然选择。纺织企业使用高速、智能化以及大容量纺机装备就可以减少用工，提高效率;同时，鉴于目前全球棉花等原料不足的现状，要充分利用好纤维、提高产品的附加值就必须要上高档设备。未来5-10年时间，这种需求趋势将更加明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纺织设备行业的发展状况进行了深入透彻地分析，对我国行业市场情况、技术现状、供需形势作了详尽研究，重点分析了国内外重点企业、行业发展趋势以及行业投资情况，报告还对纺织设备下游行业的发展进行了探讨，是纺织设备及相关企业、投资部门、研究机构准确了解目前中国市场发展动态，把握纺织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纺织设备行业发展现状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一、我国纺织设备制造行业发展概况</w:t>
      </w:r>
    </w:p>
    <w:p>
      <w:pPr>
        <w:spacing w:after="150"/>
      </w:pPr>
      <w:r>
        <w:rPr/>
        <w:t xml:space="preserve">二、2019-2023年我国纺织设备制造企业经济运行情况</w:t>
      </w:r>
    </w:p>
    <w:p>
      <w:pPr>
        <w:spacing w:after="150"/>
      </w:pPr>
      <w:r>
        <w:rPr/>
        <w:t xml:space="preserve">1、纺织设备制造企业经济运行主要特点</w:t>
      </w:r>
    </w:p>
    <w:p>
      <w:pPr>
        <w:spacing w:after="150"/>
      </w:pPr>
      <w:r>
        <w:rPr/>
        <w:t xml:space="preserve">2、纺织设备制造企业主要措施和做法</w:t>
      </w:r>
    </w:p>
    <w:p>
      <w:pPr>
        <w:spacing w:after="150"/>
      </w:pPr>
      <w:r>
        <w:rPr/>
        <w:t xml:space="preserve">第二节 纺织设备产品所处产业生命周期</w:t>
      </w:r>
    </w:p>
    <w:p>
      <w:pPr>
        <w:spacing w:after="150"/>
      </w:pPr>
      <w:r>
        <w:rPr/>
        <w:t xml:space="preserve">一、纺织设备产品发展周期展示</w:t>
      </w:r>
    </w:p>
    <w:p>
      <w:pPr>
        <w:spacing w:after="150"/>
      </w:pPr>
      <w:r>
        <w:rPr/>
        <w:t xml:space="preserve">二、纺织设备产品所处生命周期位置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国内纺织设备行业发展环境分析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2019-2023年中国纺织设备行业规模</w:t>
      </w:r>
    </w:p>
    <w:p>
      <w:pPr>
        <w:spacing w:after="150"/>
      </w:pPr>
      <w:r>
        <w:rPr/>
        <w:t xml:space="preserve">一、2019-2023年中国纺织设备行业企业数量</w:t>
      </w:r>
    </w:p>
    <w:p>
      <w:pPr>
        <w:spacing w:after="150"/>
      </w:pPr>
      <w:r>
        <w:rPr/>
        <w:t xml:space="preserve">二、2019-2023年中国纺织设备行业从业人数</w:t>
      </w:r>
    </w:p>
    <w:p>
      <w:pPr>
        <w:spacing w:after="150"/>
      </w:pPr>
      <w:r>
        <w:rPr/>
        <w:t xml:space="preserve">三、2019-2023年中国纺织设备行业资产规模</w:t>
      </w:r>
    </w:p>
    <w:p>
      <w:pPr>
        <w:spacing w:after="150"/>
      </w:pPr>
      <w:r>
        <w:rPr/>
        <w:t xml:space="preserve">四、2019-2023年中国纺织设备行业投资规模</w:t>
      </w:r>
    </w:p>
    <w:p>
      <w:pPr>
        <w:spacing w:after="150"/>
      </w:pPr>
      <w:r>
        <w:rPr/>
        <w:t xml:space="preserve">第二节 2019-2023年中国纺织设备行业供给分析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2019-2023年中国纺织设备行业需求分析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2019-2023年中国纺织设备行业监测数据分析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纺织设备重点企业与品牌分析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一、经纬纺织设备股份有限公司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二、浙江金鹰股份有限公司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三、中国纺织设备股份有限公司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四、东飞马佐里纺机有限公司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五、青岛宏大纺织设备有限责任公司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六、恒天重工股份有限公司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七、江苏宏源纺机股份有限公司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八、立信染整机械有限公司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九、欧瑞康科技有限公司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十、连云港鹰游纺机有限责任公司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中国纺织设备行业市场区域分布分析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一、2019-2023年纺织设备销售量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纺织设备竞争调查分析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纺织设备行业主要企业竞争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2019-2023年国内纺织设备行业产量统计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纺织设备产品发展动态与机会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纺织设备产品消费调查分析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纺织设备销售渠道分析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2019-2023年纺织设备进出口市场分析</w:t>
      </w:r>
    </w:p>
    <w:p>
      <w:pPr>
        <w:spacing w:after="150"/>
      </w:pPr>
      <w:r>
        <w:rPr/>
        <w:t xml:space="preserve">第一节 纺织设备进口市场分析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纺织设备出口市场分析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纺织设备行业上下游市场调研</w:t>
      </w:r>
    </w:p>
    <w:p>
      <w:pPr>
        <w:spacing w:after="150"/>
      </w:pPr>
      <w:r>
        <w:rPr/>
        <w:t xml:space="preserve">第一节 2024-2029年纺织设备原材料市场分析</w:t>
      </w:r>
    </w:p>
    <w:p>
      <w:pPr>
        <w:spacing w:after="150"/>
      </w:pPr>
      <w:r>
        <w:rPr/>
        <w:t xml:space="preserve">一、纺织设备上游原材料构成</w:t>
      </w:r>
    </w:p>
    <w:p>
      <w:pPr>
        <w:spacing w:after="150"/>
      </w:pPr>
      <w:r>
        <w:rPr/>
        <w:t xml:space="preserve">二、纺织设备上游原材料最新市场动态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一、纺织设备产品消费市场构成势</w:t>
      </w:r>
    </w:p>
    <w:p>
      <w:pPr>
        <w:spacing w:after="150"/>
      </w:pPr>
      <w:r>
        <w:rPr/>
        <w:t xml:space="preserve">二、纺织设备产品消费市场结构变化趋势</w:t>
      </w:r>
    </w:p>
    <w:p>
      <w:pPr>
        <w:spacing w:after="150"/>
      </w:pPr>
      <w:r>
        <w:rPr/>
        <w:t xml:space="preserve">三、纺织设备产品下游市场相关政策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一、纺织设备产品的现有潜在用户分析</w:t>
      </w:r>
    </w:p>
    <w:p>
      <w:pPr>
        <w:spacing w:after="150"/>
      </w:pPr>
      <w:r>
        <w:rPr/>
        <w:t xml:space="preserve">二、纺织设备产品的潜在用户挖掘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一、纺织设备产品产业环境分析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纺织设备产品产业发展前景预测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纺织设备细分市场分析</w:t>
      </w:r>
    </w:p>
    <w:p>
      <w:pPr>
        <w:spacing w:after="150"/>
      </w:pPr>
      <w:r>
        <w:rPr/>
        <w:t xml:space="preserve">第一节 纺纱设备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织造设备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印染设备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整理设备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缫丝设备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图表：各国纺织设备生产的特点</w:t>
      </w:r>
    </w:p>
    <w:p>
      <w:pPr>
        <w:spacing w:after="150"/>
      </w:pPr>
      <w:r>
        <w:rPr/>
        <w:t xml:space="preserve">图表：国内外纺织设备市场需求情况</w:t>
      </w:r>
    </w:p>
    <w:p>
      <w:pPr>
        <w:spacing w:after="150"/>
      </w:pPr>
      <w:r>
        <w:rPr/>
        <w:t xml:space="preserve">图表：当前国内纺织设备市场主要产品结构</w:t>
      </w:r>
    </w:p>
    <w:p>
      <w:pPr>
        <w:spacing w:after="150"/>
      </w:pPr>
      <w:r>
        <w:rPr/>
        <w:t xml:space="preserve">图表：国内外纺织设备主要品牌厂商</w:t>
      </w:r>
    </w:p>
    <w:p>
      <w:pPr>
        <w:spacing w:after="150"/>
      </w:pPr>
      <w:r>
        <w:rPr/>
        <w:t xml:space="preserve">图表：国内外纺织设备成长性品牌厂商</w:t>
      </w:r>
    </w:p>
    <w:p>
      <w:pPr>
        <w:spacing w:after="150"/>
      </w:pPr>
      <w:r>
        <w:rPr/>
        <w:t xml:space="preserve">图表：区域纺织设备分布结构市场份额</w:t>
      </w:r>
    </w:p>
    <w:p>
      <w:pPr>
        <w:spacing w:after="150"/>
      </w:pPr>
      <w:r>
        <w:rPr/>
        <w:t xml:space="preserve">图表：中国纺织设备行业的总产量、产值、销售收入、出口总额的增长趋势图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图表：十大纺织设备企业市场份额图</w:t>
      </w:r>
    </w:p>
    <w:p>
      <w:pPr>
        <w:spacing w:after="150"/>
      </w:pPr>
      <w:r>
        <w:rPr/>
        <w:t xml:space="preserve">图表：区域纺织设备市场占有率趋势图</w:t>
      </w:r>
    </w:p>
    <w:p>
      <w:pPr>
        <w:spacing w:after="150"/>
      </w:pPr>
      <w:r>
        <w:rPr/>
        <w:t xml:space="preserve">图表：纺织设备企业采取各竞争策略所占比例</w:t>
      </w:r>
    </w:p>
    <w:p>
      <w:pPr>
        <w:spacing w:after="150"/>
      </w:pPr>
      <w:r>
        <w:rPr/>
        <w:t xml:space="preserve">图表：2024-2029年中国纺织设备产量和销售额发展趋势图</w:t>
      </w:r>
    </w:p>
    <w:p>
      <w:pPr>
        <w:spacing w:after="150"/>
      </w:pPr>
      <w:r>
        <w:rPr/>
        <w:t xml:space="preserve">图表：2019-2023年中国纺织设备行业市场规模及增速</w:t>
      </w:r>
    </w:p>
    <w:p>
      <w:pPr>
        <w:spacing w:after="150"/>
      </w:pPr>
      <w:r>
        <w:rPr/>
        <w:t xml:space="preserve">图表：2024-2029年中国纺织设备行业市场规模及增速预测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2024-2029年中国纺织设备行业市场竞争分析及发展趋势预测报告</dc:title>
  <dc:description>2024-2029年中国纺织设备行业市场竞争分析及发展趋势预测报告</dc:description>
  <dc:subject>2024-2029年中国纺织设备行业市场竞争分析及发展趋势预测报告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2024-01-23T05:41:03+08:00</dcterms:created>
  <dcterms:modified xsi:type="dcterms:W3CDTF">2024-01-23T05:41:03+08:00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