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2024-2029年中国贵金属饰品市场深度调查与投资发展研究报告</w:t>
      </w:r>
    </w:p>
    <w:p>
      <w:pPr>
        <w:spacing w:after="150"/>
      </w:pPr>
      <w:r>
        <w:rPr>
          <w:b w:val="1"/>
          <w:bCs w:val="1"/>
        </w:rPr>
        <w:t xml:space="preserve">报告简介</w:t>
      </w:r>
    </w:p>
    <w:p>
      <w:pPr>
        <w:spacing w:after="150"/>
      </w:pPr>
      <w:r>
        <w:rPr/>
        <w:t xml:space="preserve">贵金属首饰具有用于个人佩戴及环境景观布置、安放装饰等功用,其中蕴含了财富、文化、理念等,既可以满足人们对物质财富的追求,又可以满足人们对文化、精神理念等的需要。在中国经济发展和人均收入不断增加大背景下，对贵金属首饰的消费欲望也不断增强，贵金属首饰成为与住房、汽车并列的三大消费支出之一。由于贵金属首饰承载财富和文化、精神理念的韵味不断增强，不同材质的贵金属首饰其含义也各不相同,比如黄金是财宝富贵的象征，而铂金则意味着高贵和典雅。</w:t>
      </w:r>
    </w:p>
    <w:p>
      <w:pPr>
        <w:spacing w:after="150"/>
      </w:pPr>
      <w:r>
        <w:rPr/>
        <w:t xml:space="preserve">根据“新国标”，未来“千足金(银、铂、钯)”等名称将退出历史舞台，“足金(银、铂、钯)”将成为贵金属首饰最高纯度的称谓。以后，市场上销售的贵金属首饰标签(证书)中的产品名称只能包括纯度、材料、宝石名称和首饰品种4项内容。贵金属含量大于990‰的首饰，必须被标注为足金(铂、钯、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饰品专业研究单位等公布和提供的大量资料。对我国贵金属饰品的行业现状、市场各类经营指标的情况、重点企业状况、区域市场发展情况等内容进行详细的阐述和深入的分析，着重对贵金属饰品业务的发展进行详尽深入的分析，并根据贵金属饰品行业的政策经济发展环境对贵金属饰品行业潜在的风险和防范建议进行分析。最后提出研究者对贵金属饰品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贵金属饰品概述</w:t>
      </w:r>
    </w:p>
    <w:p>
      <w:pPr>
        <w:spacing w:after="150"/>
      </w:pPr>
      <w:r>
        <w:rPr/>
        <w:t xml:space="preserve">第一节 贵金属饰品定义</w:t>
      </w:r>
    </w:p>
    <w:p>
      <w:pPr>
        <w:spacing w:after="150"/>
      </w:pPr>
      <w:r>
        <w:rPr/>
        <w:t xml:space="preserve">第二节 贵金属饰品行业发展历程</w:t>
      </w:r>
    </w:p>
    <w:p>
      <w:pPr>
        <w:spacing w:after="150"/>
      </w:pPr>
      <w:r>
        <w:rPr/>
        <w:t xml:space="preserve">第三节 贵金属饰品分类情况</w:t>
      </w:r>
    </w:p>
    <w:p>
      <w:pPr>
        <w:spacing w:after="150"/>
      </w:pPr>
      <w:r>
        <w:rPr/>
        <w:t xml:space="preserve">第四节 贵金属饰品产业链分析</w:t>
      </w:r>
    </w:p>
    <w:p>
      <w:pPr>
        <w:spacing w:after="150"/>
      </w:pPr>
      <w:r>
        <w:rPr/>
        <w:t xml:space="preserve">一、产业链模型介绍</w:t>
      </w:r>
    </w:p>
    <w:p>
      <w:pPr>
        <w:spacing w:after="150"/>
      </w:pPr>
      <w:r>
        <w:rPr/>
        <w:t xml:space="preserve">二、贵金属饰品产业链模型分析</w:t>
      </w:r>
    </w:p>
    <w:p>
      <w:pPr>
        <w:spacing w:after="150"/>
      </w:pPr>
      <w:r>
        <w:rPr>
          <w:b w:val="1"/>
          <w:bCs w:val="1"/>
        </w:rPr>
        <w:t xml:space="preserve">第二章 国内贵金属饰品行业发展环境分析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中国贵金属饰品生产现状分析</w:t>
      </w:r>
    </w:p>
    <w:p>
      <w:pPr>
        <w:spacing w:after="150"/>
      </w:pPr>
      <w:r>
        <w:rPr/>
        <w:t xml:space="preserve">第一节 贵金属饰品行业总体规模</w:t>
      </w:r>
    </w:p>
    <w:p>
      <w:pPr>
        <w:spacing w:after="150"/>
      </w:pPr>
      <w:r>
        <w:rPr/>
        <w:t xml:space="preserve">第一节 贵金属饰品产能概况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贵金属饰品产量概况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贵金属饰品产业的生命周期分析</w:t>
      </w:r>
    </w:p>
    <w:p>
      <w:pPr>
        <w:spacing w:after="150"/>
      </w:pPr>
      <w:r>
        <w:rPr>
          <w:b w:val="1"/>
          <w:bCs w:val="1"/>
        </w:rPr>
        <w:t xml:space="preserve">第四章 国际贵金属饰品行业发展分析</w:t>
      </w:r>
    </w:p>
    <w:p>
      <w:pPr>
        <w:spacing w:after="150"/>
      </w:pPr>
      <w:r>
        <w:rPr/>
        <w:t xml:space="preserve">第一节 全球贵金属饰品行业发展总体情况分析</w:t>
      </w:r>
    </w:p>
    <w:p>
      <w:pPr>
        <w:spacing w:after="150"/>
      </w:pPr>
      <w:r>
        <w:rPr/>
        <w:t xml:space="preserve">一、全球贵金属饰品行业发展特点</w:t>
      </w:r>
    </w:p>
    <w:p>
      <w:pPr>
        <w:spacing w:after="150"/>
      </w:pPr>
      <w:r>
        <w:rPr/>
        <w:t xml:space="preserve">二、全球贵金属饰品行业竞争格局</w:t>
      </w:r>
    </w:p>
    <w:p>
      <w:pPr>
        <w:spacing w:after="150"/>
      </w:pPr>
      <w:r>
        <w:rPr/>
        <w:t xml:space="preserve">三、全球贵金属饰品行业市场区域分布</w:t>
      </w:r>
    </w:p>
    <w:p>
      <w:pPr>
        <w:spacing w:after="150"/>
      </w:pPr>
      <w:r>
        <w:rPr/>
        <w:t xml:space="preserve">第二节 全球贵金属饰品主要国家(地区)市场分析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2019-2023年中国贵金属饰品行业总体发展状况</w:t>
      </w:r>
    </w:p>
    <w:p>
      <w:pPr>
        <w:spacing w:after="150"/>
      </w:pPr>
      <w:r>
        <w:rPr/>
        <w:t xml:space="preserve">第一节 中国贵金属饰品行业规模情况分析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中国贵金属饰品行业产销情况分析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中国贵金属饰品行业财务能力分析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中国贵金属饰品行业区域分布分析</w:t>
      </w:r>
    </w:p>
    <w:p>
      <w:pPr>
        <w:spacing w:after="150"/>
      </w:pPr>
      <w:r>
        <w:rPr/>
        <w:t xml:space="preserve">第一节 东北地区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贵金属饰品国内细分市场分析</w:t>
      </w:r>
    </w:p>
    <w:p>
      <w:pPr>
        <w:spacing w:after="150"/>
      </w:pPr>
      <w:r>
        <w:rPr/>
        <w:t xml:space="preserve">第一节 黄金饰品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银饰品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铂饰品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钯饰品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b w:val="1"/>
          <w:bCs w:val="1"/>
        </w:rPr>
        <w:t xml:space="preserve">第八章 2019-2023年中国贵金属饰品行业发展概况</w:t>
      </w:r>
    </w:p>
    <w:p>
      <w:pPr>
        <w:spacing w:after="150"/>
      </w:pPr>
      <w:r>
        <w:rPr/>
        <w:t xml:space="preserve">第一节 2019-2023年中国贵金属饰品行业发展态势分析</w:t>
      </w:r>
    </w:p>
    <w:p>
      <w:pPr>
        <w:spacing w:after="150"/>
      </w:pPr>
      <w:r>
        <w:rPr/>
        <w:t xml:space="preserve">第二节 2019-2023年中国贵金属饰品行业发展特点分析</w:t>
      </w:r>
    </w:p>
    <w:p>
      <w:pPr>
        <w:spacing w:after="150"/>
      </w:pPr>
      <w:r>
        <w:rPr/>
        <w:t xml:space="preserve">第三节 2019-2023年中国贵金属饰品行业市场供需分析</w:t>
      </w:r>
    </w:p>
    <w:p>
      <w:pPr>
        <w:spacing w:after="150"/>
      </w:pPr>
      <w:r>
        <w:rPr>
          <w:b w:val="1"/>
          <w:bCs w:val="1"/>
        </w:rPr>
        <w:t xml:space="preserve">第九章 贵金属饰品行业市场竞争策略分析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贵金属饰品市场竞争策略分析</w:t>
      </w:r>
    </w:p>
    <w:p>
      <w:pPr>
        <w:spacing w:after="150"/>
      </w:pPr>
      <w:r>
        <w:rPr/>
        <w:t xml:space="preserve">一、贵金属饰品市场增长潜力分析</w:t>
      </w:r>
    </w:p>
    <w:p>
      <w:pPr>
        <w:spacing w:after="150"/>
      </w:pPr>
      <w:r>
        <w:rPr/>
        <w:t xml:space="preserve">二、贵金属饰品产品竞争策略分析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贵金属饰品企业竞争策略分析</w:t>
      </w:r>
    </w:p>
    <w:p>
      <w:pPr>
        <w:spacing w:after="150"/>
      </w:pPr>
      <w:r>
        <w:rPr/>
        <w:t xml:space="preserve">一、2024-2029年我国贵金属饰品市场竞争趋势</w:t>
      </w:r>
    </w:p>
    <w:p>
      <w:pPr>
        <w:spacing w:after="150"/>
      </w:pPr>
      <w:r>
        <w:rPr/>
        <w:t xml:space="preserve">二、2024-2029年贵金属饰品行业竞争格局展望</w:t>
      </w:r>
    </w:p>
    <w:p>
      <w:pPr>
        <w:spacing w:after="150"/>
      </w:pPr>
      <w:r>
        <w:rPr/>
        <w:t xml:space="preserve">三、2024-2029年贵金属饰品行业竞争策略分析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贵金属饰品产业用户认知度分析</w:t>
      </w:r>
    </w:p>
    <w:p>
      <w:pPr>
        <w:spacing w:after="150"/>
      </w:pPr>
      <w:r>
        <w:rPr/>
        <w:t xml:space="preserve">第一节 贵金属饰品产业用户认知程度</w:t>
      </w:r>
    </w:p>
    <w:p>
      <w:pPr>
        <w:spacing w:after="150"/>
      </w:pPr>
      <w:r>
        <w:rPr/>
        <w:t xml:space="preserve">第二节 贵金属饰品产业用户关注因素</w:t>
      </w:r>
    </w:p>
    <w:p>
      <w:pPr>
        <w:spacing w:after="150"/>
      </w:pPr>
      <w:r>
        <w:rPr>
          <w:b w:val="1"/>
          <w:bCs w:val="1"/>
        </w:rPr>
        <w:t xml:space="preserve">第四部分 行业发展趋势</w:t>
      </w:r>
    </w:p>
    <w:p>
      <w:pPr>
        <w:spacing w:after="150"/>
      </w:pPr>
      <w:r>
        <w:rPr>
          <w:b w:val="1"/>
          <w:bCs w:val="1"/>
        </w:rPr>
        <w:t xml:space="preserve">第十一章 2024-2029年贵金属饰品行业发展趋势及投资风险分析</w:t>
      </w:r>
    </w:p>
    <w:p>
      <w:pPr>
        <w:spacing w:after="150"/>
      </w:pPr>
      <w:r>
        <w:rPr/>
        <w:t xml:space="preserve">第一节 当前贵金属饰品存在的问题</w:t>
      </w:r>
    </w:p>
    <w:p>
      <w:pPr>
        <w:spacing w:after="150"/>
      </w:pPr>
      <w:r>
        <w:rPr/>
        <w:t xml:space="preserve">第二节 贵金属饰品未来发展预测分析</w:t>
      </w:r>
    </w:p>
    <w:p>
      <w:pPr>
        <w:spacing w:after="150"/>
      </w:pPr>
      <w:r>
        <w:rPr/>
        <w:t xml:space="preserve">一、中国贵金属饰品制造技术发展方向分析</w:t>
      </w:r>
    </w:p>
    <w:p>
      <w:pPr>
        <w:spacing w:after="150"/>
      </w:pPr>
      <w:r>
        <w:rPr/>
        <w:t xml:space="preserve">二、2024-2029年中国贵金属饰品行业发展规模</w:t>
      </w:r>
    </w:p>
    <w:p>
      <w:pPr>
        <w:spacing w:after="150"/>
      </w:pPr>
      <w:r>
        <w:rPr/>
        <w:t xml:space="preserve">第三节 2024-2029年中国贵金属饰品行业投资风险分析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贵金属饰品国内重点生产厂家分析</w:t>
      </w:r>
    </w:p>
    <w:p>
      <w:pPr>
        <w:spacing w:after="150"/>
      </w:pPr>
      <w:r>
        <w:rPr/>
        <w:t xml:space="preserve">第一节 贵金属饰品重点公司介绍</w:t>
      </w:r>
    </w:p>
    <w:p>
      <w:pPr>
        <w:spacing w:after="150"/>
      </w:pPr>
      <w:r>
        <w:rPr/>
        <w:t xml:space="preserve">一、周大福</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二、周生生</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三、六福珠宝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四、K-gold</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五、真爱密码</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六、老凤祥</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七、幸运草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八、福瑞琪</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九、金至尊</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十、福辉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十一、东麟钻石</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十二、金叶珠宝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十三、宝怡珠宝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十四、粤豪珠宝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十五、明牌珠宝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贵金属饰品产品竞争力优势分析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2024-2029年贵金属饰品行业前景及趋势预测</w:t>
      </w:r>
    </w:p>
    <w:p>
      <w:pPr>
        <w:spacing w:after="150"/>
      </w:pPr>
      <w:r>
        <w:rPr/>
        <w:t xml:space="preserve">第一节 2024-2029年贵金属饰品市场发展前景</w:t>
      </w:r>
    </w:p>
    <w:p>
      <w:pPr>
        <w:spacing w:after="150"/>
      </w:pPr>
      <w:r>
        <w:rPr/>
        <w:t xml:space="preserve">一、2024-2029年贵金属饰品市场发展潜力</w:t>
      </w:r>
    </w:p>
    <w:p>
      <w:pPr>
        <w:spacing w:after="150"/>
      </w:pPr>
      <w:r>
        <w:rPr/>
        <w:t xml:space="preserve">二、2024-2029年贵金属饰品市场发展前景展望</w:t>
      </w:r>
    </w:p>
    <w:p>
      <w:pPr>
        <w:spacing w:after="150"/>
      </w:pPr>
      <w:r>
        <w:rPr/>
        <w:t xml:space="preserve">三、2024-2029年贵金属饰品细分行业发展前景分析</w:t>
      </w:r>
    </w:p>
    <w:p>
      <w:pPr>
        <w:spacing w:after="150"/>
      </w:pPr>
      <w:r>
        <w:rPr/>
        <w:t xml:space="preserve">第二节 2024-2029年贵金属饰品市场发展趋势预测</w:t>
      </w:r>
    </w:p>
    <w:p>
      <w:pPr>
        <w:spacing w:after="150"/>
      </w:pPr>
      <w:r>
        <w:rPr/>
        <w:t xml:space="preserve">一、2024-2029年贵金属饰品行业发展趋势</w:t>
      </w:r>
    </w:p>
    <w:p>
      <w:pPr>
        <w:spacing w:after="150"/>
      </w:pPr>
      <w:r>
        <w:rPr/>
        <w:t xml:space="preserve">二、2024-2029年贵金属饰品市场规模预测</w:t>
      </w:r>
    </w:p>
    <w:p>
      <w:pPr>
        <w:spacing w:after="150"/>
      </w:pPr>
      <w:r>
        <w:rPr/>
        <w:t xml:space="preserve">1、贵金属饰品行业市场规模预测</w:t>
      </w:r>
    </w:p>
    <w:p>
      <w:pPr>
        <w:spacing w:after="150"/>
      </w:pPr>
      <w:r>
        <w:rPr/>
        <w:t xml:space="preserve">2、贵金属饰品行业营业收入预测</w:t>
      </w:r>
    </w:p>
    <w:p>
      <w:pPr>
        <w:spacing w:after="150"/>
      </w:pPr>
      <w:r>
        <w:rPr/>
        <w:t xml:space="preserve">三、2024-2029年贵金属饰品行业应用趋势预测</w:t>
      </w:r>
    </w:p>
    <w:p>
      <w:pPr>
        <w:spacing w:after="150"/>
      </w:pPr>
      <w:r>
        <w:rPr/>
        <w:t xml:space="preserve">四、2024-2029年细分市场发展趋势预测</w:t>
      </w:r>
    </w:p>
    <w:p>
      <w:pPr>
        <w:spacing w:after="150"/>
      </w:pPr>
      <w:r>
        <w:rPr/>
        <w:t xml:space="preserve">第三节 2024-2029年中国贵金属饰品行业供需预测</w:t>
      </w:r>
    </w:p>
    <w:p>
      <w:pPr>
        <w:spacing w:after="150"/>
      </w:pPr>
      <w:r>
        <w:rPr/>
        <w:t xml:space="preserve">一、2024-2029年中国贵金属饰品行业供给预测</w:t>
      </w:r>
    </w:p>
    <w:p>
      <w:pPr>
        <w:spacing w:after="150"/>
      </w:pPr>
      <w:r>
        <w:rPr/>
        <w:t xml:space="preserve">二、2024-2029年中国贵金属饰品行业产量预测</w:t>
      </w:r>
    </w:p>
    <w:p>
      <w:pPr>
        <w:spacing w:after="150"/>
      </w:pPr>
      <w:r>
        <w:rPr/>
        <w:t xml:space="preserve">三、2024-2029年中国贵金属饰品行业销量预测</w:t>
      </w:r>
    </w:p>
    <w:p>
      <w:pPr>
        <w:spacing w:after="150"/>
      </w:pPr>
      <w:r>
        <w:rPr/>
        <w:t xml:space="preserve">四、2024-2029年中国贵金属饰品行业需求预测</w:t>
      </w:r>
    </w:p>
    <w:p>
      <w:pPr>
        <w:spacing w:after="150"/>
      </w:pPr>
      <w:r>
        <w:rPr/>
        <w:t xml:space="preserve">五、2024-2029年中国贵金属饰品行业供需平衡预测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2024-2029年贵金属饰品行业投资机会与风险防范</w:t>
      </w:r>
    </w:p>
    <w:p>
      <w:pPr>
        <w:spacing w:after="150"/>
      </w:pPr>
      <w:r>
        <w:rPr/>
        <w:t xml:space="preserve">第一节 贵金属饰品行业投融资情况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四、贵金属饰品行业投资现状分析</w:t>
      </w:r>
    </w:p>
    <w:p>
      <w:pPr>
        <w:spacing w:after="150"/>
      </w:pPr>
      <w:r>
        <w:rPr/>
        <w:t xml:space="preserve">第二节 2024-2029年贵金属饰品行业投资机会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四、贵金属饰品行业投资机遇</w:t>
      </w:r>
    </w:p>
    <w:p>
      <w:pPr>
        <w:spacing w:after="150"/>
      </w:pPr>
      <w:r>
        <w:rPr/>
        <w:t xml:space="preserve">第三节 2024-2029年贵金属饰品行业投资风险及防范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中国贵金属饰品行业投资建议</w:t>
      </w:r>
    </w:p>
    <w:p>
      <w:pPr>
        <w:spacing w:after="150"/>
      </w:pPr>
      <w:r>
        <w:rPr/>
        <w:t xml:space="preserve">一、贵金属饰品行业未来发展方向</w:t>
      </w:r>
    </w:p>
    <w:p>
      <w:pPr>
        <w:spacing w:after="150"/>
      </w:pPr>
      <w:r>
        <w:rPr/>
        <w:t xml:space="preserve">二、贵金属饰品行业主要投资建议</w:t>
      </w:r>
    </w:p>
    <w:p>
      <w:pPr>
        <w:spacing w:after="150"/>
      </w:pPr>
      <w:r>
        <w:rPr/>
        <w:t xml:space="preserve">三、中国贵金属饰品企业融资分析</w:t>
      </w:r>
    </w:p>
    <w:p>
      <w:pPr>
        <w:spacing w:after="150"/>
      </w:pPr>
      <w:r>
        <w:rPr>
          <w:b w:val="1"/>
          <w:bCs w:val="1"/>
        </w:rPr>
        <w:t xml:space="preserve">第五部分 发展战略研究</w:t>
      </w:r>
    </w:p>
    <w:p>
      <w:pPr>
        <w:spacing w:after="150"/>
      </w:pPr>
      <w:r>
        <w:rPr>
          <w:b w:val="1"/>
          <w:bCs w:val="1"/>
        </w:rPr>
        <w:t xml:space="preserve">第十五章 2024-2029年贵金属饰品行业面临的困境及对策</w:t>
      </w:r>
    </w:p>
    <w:p>
      <w:pPr>
        <w:spacing w:after="150"/>
      </w:pPr>
      <w:r>
        <w:rPr/>
        <w:t xml:space="preserve">第一节 2019-2023年贵金属饰品行业面临的困境</w:t>
      </w:r>
    </w:p>
    <w:p>
      <w:pPr>
        <w:spacing w:after="150"/>
      </w:pPr>
      <w:r>
        <w:rPr/>
        <w:t xml:space="preserve">第二节 贵金属饰品企业面临的困境及对策</w:t>
      </w:r>
    </w:p>
    <w:p>
      <w:pPr>
        <w:spacing w:after="150"/>
      </w:pPr>
      <w:r>
        <w:rPr/>
        <w:t xml:space="preserve">一、重点贵金属饰品企业面临的困境及对策</w:t>
      </w:r>
    </w:p>
    <w:p>
      <w:pPr>
        <w:spacing w:after="150"/>
      </w:pPr>
      <w:r>
        <w:rPr/>
        <w:t xml:space="preserve">二、中小贵金属饰品企业发展困境及策略分析</w:t>
      </w:r>
    </w:p>
    <w:p>
      <w:pPr>
        <w:spacing w:after="150"/>
      </w:pPr>
      <w:r>
        <w:rPr/>
        <w:t xml:space="preserve">三、国内贵金属饰品企业的出路分析</w:t>
      </w:r>
    </w:p>
    <w:p>
      <w:pPr>
        <w:spacing w:after="150"/>
      </w:pPr>
      <w:r>
        <w:rPr/>
        <w:t xml:space="preserve">第三节 中国贵金属饰品行业存在的问题及对策</w:t>
      </w:r>
    </w:p>
    <w:p>
      <w:pPr>
        <w:spacing w:after="150"/>
      </w:pPr>
      <w:r>
        <w:rPr/>
        <w:t xml:space="preserve">一、中国贵金属饰品行业存在的问题</w:t>
      </w:r>
    </w:p>
    <w:p>
      <w:pPr>
        <w:spacing w:after="150"/>
      </w:pPr>
      <w:r>
        <w:rPr/>
        <w:t xml:space="preserve">二、贵金属饰品行业发展的建议对策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中国贵金属饰品市场发展面临的挑战与对策</w:t>
      </w:r>
    </w:p>
    <w:p>
      <w:pPr>
        <w:spacing w:after="150"/>
      </w:pPr>
      <w:r>
        <w:rPr/>
        <w:t xml:space="preserve">一、中国贵金属饰品市场发展面临的挑战</w:t>
      </w:r>
    </w:p>
    <w:p>
      <w:pPr>
        <w:spacing w:after="150"/>
      </w:pPr>
      <w:r>
        <w:rPr/>
        <w:t xml:space="preserve">二、中国贵金属饰品市场发展对策分析</w:t>
      </w:r>
    </w:p>
    <w:p>
      <w:pPr>
        <w:spacing w:after="150"/>
      </w:pPr>
      <w:r>
        <w:rPr>
          <w:b w:val="1"/>
          <w:bCs w:val="1"/>
        </w:rPr>
        <w:t xml:space="preserve">第十六章 贵金属饰品行业发展战略研究</w:t>
      </w:r>
    </w:p>
    <w:p>
      <w:pPr>
        <w:spacing w:after="150"/>
      </w:pPr>
      <w:r>
        <w:rPr/>
        <w:t xml:space="preserve">第一节 贵金属饰品行业发展战略研究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对我国贵金属饰品品牌的战略思考</w:t>
      </w:r>
    </w:p>
    <w:p>
      <w:pPr>
        <w:spacing w:after="150"/>
      </w:pPr>
      <w:r>
        <w:rPr/>
        <w:t xml:space="preserve">一、贵金属饰品品牌的重要性</w:t>
      </w:r>
    </w:p>
    <w:p>
      <w:pPr>
        <w:spacing w:after="150"/>
      </w:pPr>
      <w:r>
        <w:rPr/>
        <w:t xml:space="preserve">二、贵金属饰品实施品牌战略的意义</w:t>
      </w:r>
    </w:p>
    <w:p>
      <w:pPr>
        <w:spacing w:after="150"/>
      </w:pPr>
      <w:r>
        <w:rPr/>
        <w:t xml:space="preserve">三、贵金属饰品企业品牌的现状分析</w:t>
      </w:r>
    </w:p>
    <w:p>
      <w:pPr>
        <w:spacing w:after="150"/>
      </w:pPr>
      <w:r>
        <w:rPr/>
        <w:t xml:space="preserve">四、我国贵金属饰品企业的品牌战略</w:t>
      </w:r>
    </w:p>
    <w:p>
      <w:pPr>
        <w:spacing w:after="150"/>
      </w:pPr>
      <w:r>
        <w:rPr/>
        <w:t xml:space="preserve">五、贵金属饰品品牌战略管理的策略</w:t>
      </w:r>
    </w:p>
    <w:p>
      <w:pPr>
        <w:spacing w:after="150"/>
      </w:pPr>
      <w:r>
        <w:rPr/>
        <w:t xml:space="preserve">第三节 贵金属饰品经营策略分析</w:t>
      </w:r>
    </w:p>
    <w:p>
      <w:pPr>
        <w:spacing w:after="150"/>
      </w:pPr>
      <w:r>
        <w:rPr/>
        <w:t xml:space="preserve">一、贵金属饰品市场细分策略</w:t>
      </w:r>
    </w:p>
    <w:p>
      <w:pPr>
        <w:spacing w:after="150"/>
      </w:pPr>
      <w:r>
        <w:rPr/>
        <w:t xml:space="preserve">二、贵金属饰品市场创新策略</w:t>
      </w:r>
    </w:p>
    <w:p>
      <w:pPr>
        <w:spacing w:after="150"/>
      </w:pPr>
      <w:r>
        <w:rPr/>
        <w:t xml:space="preserve">三、品牌定位与品类规划</w:t>
      </w:r>
    </w:p>
    <w:p>
      <w:pPr>
        <w:spacing w:after="150"/>
      </w:pPr>
      <w:r>
        <w:rPr/>
        <w:t xml:space="preserve">四、贵金属饰品新产品差异化战略</w:t>
      </w:r>
    </w:p>
    <w:p>
      <w:pPr>
        <w:spacing w:after="150"/>
      </w:pPr>
      <w:r>
        <w:rPr/>
        <w:t xml:space="preserve">第四节 贵金属饰品行业投资战略研究</w:t>
      </w:r>
    </w:p>
    <w:p>
      <w:pPr>
        <w:spacing w:after="150"/>
      </w:pPr>
      <w:r>
        <w:rPr/>
        <w:t xml:space="preserve">一、2019-2023年贵金属饰品行业投资战略</w:t>
      </w:r>
    </w:p>
    <w:p>
      <w:pPr>
        <w:spacing w:after="150"/>
      </w:pPr>
      <w:r>
        <w:rPr/>
        <w:t xml:space="preserve">二、2024-2029年贵金属饰品行业投资战略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贵金属饰品行业研究结论及建议</w:t>
      </w:r>
    </w:p>
    <w:p>
      <w:pPr>
        <w:spacing w:after="150"/>
      </w:pPr>
      <w:r>
        <w:rPr/>
        <w:t xml:space="preserve">第二节 贵金属饰品子行业研究结论及建议</w:t>
      </w:r>
    </w:p>
    <w:p>
      <w:pPr>
        <w:spacing w:after="150"/>
      </w:pPr>
      <w:r>
        <w:rPr/>
        <w:t xml:space="preserve">第三节 中道泰和贵金属饰品行业发展建议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图表：各国贵金属饰品生产的特点</w:t>
      </w:r>
    </w:p>
    <w:p>
      <w:pPr>
        <w:spacing w:after="150"/>
      </w:pPr>
      <w:r>
        <w:rPr/>
        <w:t xml:space="preserve">图表：国内外贵金属饰品市场需求情况</w:t>
      </w:r>
    </w:p>
    <w:p>
      <w:pPr>
        <w:spacing w:after="150"/>
      </w:pPr>
      <w:r>
        <w:rPr/>
        <w:t xml:space="preserve">图表：当前国内贵金属饰品市场主要产品结构</w:t>
      </w:r>
    </w:p>
    <w:p>
      <w:pPr>
        <w:spacing w:after="150"/>
      </w:pPr>
      <w:r>
        <w:rPr/>
        <w:t xml:space="preserve">图表：国内外贵金属饰品主要品牌厂商</w:t>
      </w:r>
    </w:p>
    <w:p>
      <w:pPr>
        <w:spacing w:after="150"/>
      </w:pPr>
      <w:r>
        <w:rPr/>
        <w:t xml:space="preserve">图表：国内外贵金属饰品成长性品牌厂商</w:t>
      </w:r>
    </w:p>
    <w:p>
      <w:pPr>
        <w:spacing w:after="150"/>
      </w:pPr>
      <w:r>
        <w:rPr/>
        <w:t xml:space="preserve">图表：区域贵金属饰品分布结构市场份额</w:t>
      </w:r>
    </w:p>
    <w:p>
      <w:pPr>
        <w:spacing w:after="150"/>
      </w:pPr>
      <w:r>
        <w:rPr/>
        <w:t xml:space="preserve">图表：中国贵金属饰品的总产量、产值、销售收入、出口总额的增长趋势图</w:t>
      </w:r>
    </w:p>
    <w:p>
      <w:pPr>
        <w:spacing w:after="150"/>
      </w:pPr>
      <w:r>
        <w:rPr/>
        <w:t xml:space="preserve">图表：相关产品占市场的总体份额</w:t>
      </w:r>
    </w:p>
    <w:p>
      <w:pPr>
        <w:spacing w:after="150"/>
      </w:pPr>
      <w:r>
        <w:rPr/>
        <w:t xml:space="preserve">图表：十大贵金属饰品企业市场份额图</w:t>
      </w:r>
    </w:p>
    <w:p>
      <w:pPr>
        <w:spacing w:after="150"/>
      </w:pPr>
      <w:r>
        <w:rPr/>
        <w:t xml:space="preserve">图表：区域贵金属饰品市场占有率趋势图</w:t>
      </w:r>
    </w:p>
    <w:p>
      <w:pPr>
        <w:spacing w:after="150"/>
      </w:pPr>
      <w:r>
        <w:rPr/>
        <w:t xml:space="preserve">图表：贵金属饰品企业采取各竞争策略所占比例</w:t>
      </w:r>
    </w:p>
    <w:p>
      <w:pPr>
        <w:spacing w:after="150"/>
      </w:pPr>
      <w:r>
        <w:rPr/>
        <w:t xml:space="preserve">图表：2024-2029年中国贵金属饰品产量和销售额发展趋势图</w:t>
      </w:r>
    </w:p>
    <w:p>
      <w:pPr>
        <w:spacing w:after="150"/>
      </w:pPr>
      <w:r>
        <w:rPr/>
        <w:t xml:space="preserve">图表：2019-2023年中国贵金属饰品市场规模及增速</w:t>
      </w:r>
    </w:p>
    <w:p>
      <w:pPr>
        <w:spacing w:after="150"/>
      </w:pPr>
      <w:r>
        <w:rPr/>
        <w:t xml:space="preserve">图表：2024-2029年中国贵金属饰品市场规模及增速预测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2024-2029年中国贵金属饰品市场深度调查与投资发展研究报告</dc:title>
  <dc:description>2024-2029年中国贵金属饰品市场深度调查与投资发展研究报告</dc:description>
  <dc:subject>2024-2029年中国贵金属饰品市场深度调查与投资发展研究报告</dc:subject>
  <cp:keywords>研究报告</cp:keywords>
  <cp:category>研究报告</cp:category>
  <cp:lastModifiedBy>北京中道泰和信息咨询有限公司</cp:lastModifiedBy>
  <dcterms:created xsi:type="dcterms:W3CDTF">2024-01-23T05:39:51+08:00</dcterms:created>
  <dcterms:modified xsi:type="dcterms:W3CDTF">2024-01-23T05:39:51+08:00</dcterms:modified>
</cp:coreProperties>
</file>

<file path=docProps/custom.xml><?xml version="1.0" encoding="utf-8"?>
<Properties xmlns="http://schemas.openxmlformats.org/officeDocument/2006/custom-properties" xmlns:vt="http://schemas.openxmlformats.org/officeDocument/2006/docPropsVTypes"/>
</file>