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2024-2029年舷外机行业全景调研与发展战略研究咨询报告</w:t>
      </w:r>
    </w:p>
    <w:p>
      <w:pPr>
        <w:spacing w:after="150"/>
      </w:pPr>
      <w:r>
        <w:rPr>
          <w:b w:val="1"/>
          <w:bCs w:val="1"/>
        </w:rPr>
        <w:t xml:space="preserve">报告简介</w:t>
      </w:r>
    </w:p>
    <w:p>
      <w:pPr>
        <w:spacing w:after="150"/>
      </w:pPr>
      <w:r>
        <w:rPr/>
        <w:t xml:space="preserve">舷外机——舷外机是一种悬挂在舟、艇艉板上，能推动舟、艇航行的可卸式动力装置，亦称船外机、操舟机、挂机。主要是由发动机和传动、操作、悬挂装置及推进器等组成。具有结构紧凑、重量轻、拆卸方便、操作简单、噪音小等特点，适用于在内河、湖泊及近海使用。军事上常用在执行侦察、登录、渡河、巡逻、就剩等任务的舟、艇和门桥上。民用赛艇、游艇、短途运输船和渔船也可以使用。有些操纵舟配有多种螺旋桨，供不同舟、艇在空载和满载时使用。发动机多采用二冲程汽油机，少数为柴油机和电动机，功率范围为0.74~221千瓦，重量10~256公斤。</w:t>
      </w:r>
    </w:p>
    <w:p>
      <w:pPr>
        <w:spacing w:after="150"/>
      </w:pPr>
      <w:r>
        <w:rPr/>
        <w:t xml:space="preserve">我国舷外机生产企业主要集中在江苏、浙江、江西，其中，以江西、江苏为主。预计到2021年，中国舷外机市场规模将超过56亿元。受游艇、渔船等行业快速发展影响，我国舷外机行业也迅速发展。随着更多的企业进入到舷外机行业及原材料价格波动的影响，行业毛利率有所下降。未来，随着舷外机生产技术的发展及成熟，以及主要原材料供给增加所带来的成本下降，舷外机行业的发展空间仍然较大。</w:t>
      </w:r>
    </w:p>
    <w:p>
      <w:pPr>
        <w:spacing w:after="150"/>
      </w:pPr>
      <w:r>
        <w:rPr/>
        <w:t xml:space="preserve">本研究咨询报告由北京中道泰和信息咨询有限公司领衔撰写，在大量周密的市场调研基础上，主要依据了国家统计局、国家工信部、国家发改委、中国机械设备监理协会、51行业报告网、全国及海外多种相关报刊杂志以及专业研究机构公布和提供的大量资料，对我国舷外机及各相关行业的发展状况、市场供需形势、发展趋势等进行了分析，并重点分析了我国舷外机行业发展状况和特点，以及中国舷外机行业将面临的挑战、企业的发展策略等。报告还对舷外机行业进行了趋向研判，是舷外机企业、科研、投资机构等单位准确了解目前舷外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舷外机行业发展综述</w:t>
      </w:r>
    </w:p>
    <w:p>
      <w:pPr>
        <w:spacing w:after="150"/>
      </w:pPr>
      <w:r>
        <w:rPr/>
        <w:t xml:space="preserve">第一节 舷外机行业相关概念概述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舷外机行业统计标准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最近3-5年中国舷外机行业经济指标分析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舷外机行业市场环境及影响分析（PEST）</w:t>
      </w:r>
    </w:p>
    <w:p>
      <w:pPr>
        <w:spacing w:after="150"/>
      </w:pPr>
      <w:r>
        <w:rPr/>
        <w:t xml:space="preserve">第一节 舷外机行业政治法律环境(P)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三、舷外机行业相关标准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一、舷外机产业社会环境</w:t>
      </w:r>
    </w:p>
    <w:p>
      <w:pPr>
        <w:spacing w:after="150"/>
      </w:pPr>
      <w:r>
        <w:rPr/>
        <w:t xml:space="preserve">二、社会环境对行业的影响</w:t>
      </w:r>
    </w:p>
    <w:p>
      <w:pPr>
        <w:spacing w:after="150"/>
      </w:pPr>
      <w:r>
        <w:rPr/>
        <w:t xml:space="preserve">三、舷外机产业发展对社会发展的影响</w:t>
      </w:r>
    </w:p>
    <w:p>
      <w:pPr>
        <w:spacing w:after="150"/>
      </w:pPr>
      <w:r>
        <w:rPr/>
        <w:t xml:space="preserve">第四节 行业技术环境分析(T)</w:t>
      </w:r>
    </w:p>
    <w:p>
      <w:pPr>
        <w:spacing w:after="150"/>
      </w:pPr>
      <w:r>
        <w:rPr/>
        <w:t xml:space="preserve">一、舷外机行业技术发展现状</w:t>
      </w:r>
    </w:p>
    <w:p>
      <w:pPr>
        <w:spacing w:after="150"/>
      </w:pPr>
      <w:r>
        <w:rPr/>
        <w:t xml:space="preserve">二、舷外机行业技术人才现状</w:t>
      </w:r>
    </w:p>
    <w:p>
      <w:pPr>
        <w:spacing w:after="150"/>
      </w:pPr>
      <w:r>
        <w:rPr/>
        <w:t xml:space="preserve">三、舷外机行业技术发展动态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国外舷外机行业发展状况分析</w:t>
      </w:r>
    </w:p>
    <w:p>
      <w:pPr>
        <w:spacing w:after="150"/>
      </w:pPr>
      <w:r>
        <w:rPr/>
        <w:t xml:space="preserve">第一节 全球舷外机行业发展状况分析</w:t>
      </w:r>
    </w:p>
    <w:p>
      <w:pPr>
        <w:spacing w:after="150"/>
      </w:pPr>
      <w:r>
        <w:rPr/>
        <w:t xml:space="preserve">一、全球舷外机行业发展历程</w:t>
      </w:r>
    </w:p>
    <w:p>
      <w:pPr>
        <w:spacing w:after="150"/>
      </w:pPr>
      <w:r>
        <w:rPr/>
        <w:t xml:space="preserve">二、全球舷外机行业竞争格局</w:t>
      </w:r>
    </w:p>
    <w:p>
      <w:pPr>
        <w:spacing w:after="150"/>
      </w:pPr>
      <w:r>
        <w:rPr/>
        <w:t xml:space="preserve">三、全球舷外机行业改进情况</w:t>
      </w:r>
    </w:p>
    <w:p>
      <w:pPr>
        <w:spacing w:after="150"/>
      </w:pPr>
      <w:r>
        <w:rPr/>
        <w:t xml:space="preserve">1、结构上改进</w:t>
      </w:r>
    </w:p>
    <w:p>
      <w:pPr>
        <w:spacing w:after="150"/>
      </w:pPr>
      <w:r>
        <w:rPr/>
        <w:t xml:space="preserve">2、工艺上突破</w:t>
      </w:r>
    </w:p>
    <w:p>
      <w:pPr>
        <w:spacing w:after="150"/>
      </w:pPr>
      <w:r>
        <w:rPr/>
        <w:t xml:space="preserve">3、采用新型滚针轴承</w:t>
      </w:r>
    </w:p>
    <w:p>
      <w:pPr>
        <w:spacing w:after="150"/>
      </w:pPr>
      <w:r>
        <w:rPr/>
        <w:t xml:space="preserve">4、运用新型材料</w:t>
      </w:r>
    </w:p>
    <w:p>
      <w:pPr>
        <w:spacing w:after="150"/>
      </w:pPr>
      <w:r>
        <w:rPr/>
        <w:t xml:space="preserve">四、全球舷外机行业发展前景</w:t>
      </w:r>
    </w:p>
    <w:p>
      <w:pPr>
        <w:spacing w:after="150"/>
      </w:pPr>
      <w:r>
        <w:rPr/>
        <w:t xml:space="preserve">1、柴油机种类的增长</w:t>
      </w:r>
    </w:p>
    <w:p>
      <w:pPr>
        <w:spacing w:after="150"/>
      </w:pPr>
      <w:r>
        <w:rPr/>
        <w:t xml:space="preserve">2、巨型柴油机功率的增加</w:t>
      </w:r>
    </w:p>
    <w:p>
      <w:pPr>
        <w:spacing w:after="150"/>
      </w:pPr>
      <w:r>
        <w:rPr/>
        <w:t xml:space="preserve">3、液化石油气、电动等环保型舷外机的技术发展</w:t>
      </w:r>
    </w:p>
    <w:p>
      <w:pPr>
        <w:spacing w:after="150"/>
      </w:pPr>
      <w:r>
        <w:rPr/>
        <w:t xml:space="preserve">第二节 主要国家舷外机行业发展状况分析</w:t>
      </w:r>
    </w:p>
    <w:p>
      <w:pPr>
        <w:spacing w:after="150"/>
      </w:pPr>
      <w:r>
        <w:rPr/>
        <w:t xml:space="preserve">一、美国舷外机行业发展分析</w:t>
      </w:r>
    </w:p>
    <w:p>
      <w:pPr>
        <w:spacing w:after="150"/>
      </w:pPr>
      <w:r>
        <w:rPr/>
        <w:t xml:space="preserve">二、日本舷外机行业发展分析</w:t>
      </w:r>
    </w:p>
    <w:p>
      <w:pPr>
        <w:spacing w:after="150"/>
      </w:pPr>
      <w:r>
        <w:rPr/>
        <w:t xml:space="preserve">三、德国舷外机行业发展分析</w:t>
      </w:r>
    </w:p>
    <w:p>
      <w:pPr>
        <w:spacing w:after="150"/>
      </w:pPr>
      <w:r>
        <w:rPr/>
        <w:t xml:space="preserve">第三节 全球领先舷外机品牌发展分析</w:t>
      </w:r>
    </w:p>
    <w:p>
      <w:pPr>
        <w:spacing w:after="150"/>
      </w:pPr>
      <w:r>
        <w:rPr/>
        <w:t xml:space="preserve">一、美国水星舷外机(MERCURY)</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二、日本雅马哈舷外机(Yamaha)</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三、日本东发舷外机(TOHATSU)</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四、日本铃木舷外机(Suzuki)</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5 日本本田舷外机(HONDA)</w:t>
      </w:r>
    </w:p>
    <w:p>
      <w:pPr>
        <w:spacing w:after="150"/>
      </w:pPr>
      <w:r>
        <w:rPr/>
        <w:t xml:space="preserve">1、公司简介</w:t>
      </w:r>
    </w:p>
    <w:p>
      <w:pPr>
        <w:spacing w:after="150"/>
      </w:pPr>
      <w:r>
        <w:rPr/>
        <w:t xml:space="preserve">2、产品介绍</w:t>
      </w:r>
    </w:p>
    <w:p>
      <w:pPr>
        <w:spacing w:after="150"/>
      </w:pPr>
      <w:r>
        <w:rPr/>
        <w:t xml:space="preserve">3、市场经营</w:t>
      </w:r>
    </w:p>
    <w:p>
      <w:pPr>
        <w:spacing w:after="150"/>
      </w:pPr>
      <w:r>
        <w:rPr/>
        <w:t xml:space="preserve">6 德国Torqeedo舷外机</w:t>
      </w:r>
    </w:p>
    <w:p>
      <w:pPr>
        <w:spacing w:after="150"/>
      </w:pPr>
      <w:r>
        <w:rPr>
          <w:b w:val="1"/>
          <w:bCs w:val="1"/>
        </w:rPr>
        <w:t xml:space="preserve">第二部分 行业深度分析</w:t>
      </w:r>
    </w:p>
    <w:p>
      <w:pPr>
        <w:spacing w:after="150"/>
      </w:pPr>
      <w:r>
        <w:rPr>
          <w:b w:val="1"/>
          <w:bCs w:val="1"/>
        </w:rPr>
        <w:t xml:space="preserve">第四章 我国舷外机行业运行现状分析</w:t>
      </w:r>
    </w:p>
    <w:p>
      <w:pPr>
        <w:spacing w:after="150"/>
      </w:pPr>
      <w:r>
        <w:rPr/>
        <w:t xml:space="preserve">第一节 我国舷外机行业发展状况分析</w:t>
      </w:r>
    </w:p>
    <w:p>
      <w:pPr>
        <w:spacing w:after="150"/>
      </w:pPr>
      <w:r>
        <w:rPr/>
        <w:t xml:space="preserve">一、我国舷外机行业发展阶段</w:t>
      </w:r>
    </w:p>
    <w:p>
      <w:pPr>
        <w:spacing w:after="150"/>
      </w:pPr>
      <w:r>
        <w:rPr/>
        <w:t xml:space="preserve">二、我国舷外机行业发展总体概况</w:t>
      </w:r>
    </w:p>
    <w:p>
      <w:pPr>
        <w:spacing w:after="150"/>
      </w:pPr>
      <w:r>
        <w:rPr/>
        <w:t xml:space="preserve">三、我国舷外机行业发展特点分析</w:t>
      </w:r>
    </w:p>
    <w:p>
      <w:pPr>
        <w:spacing w:after="150"/>
      </w:pPr>
      <w:r>
        <w:rPr/>
        <w:t xml:space="preserve">四、舷外机行业运营模式分析</w:t>
      </w:r>
    </w:p>
    <w:p>
      <w:pPr>
        <w:spacing w:after="150"/>
      </w:pPr>
      <w:r>
        <w:rPr/>
        <w:t xml:space="preserve">第二节 2019-2023年舷外机行业发展现状</w:t>
      </w:r>
    </w:p>
    <w:p>
      <w:pPr>
        <w:spacing w:after="150"/>
      </w:pPr>
      <w:r>
        <w:rPr/>
        <w:t xml:space="preserve">一、2019-2023年我国舷外机行业市场规模</w:t>
      </w:r>
    </w:p>
    <w:p>
      <w:pPr>
        <w:spacing w:after="150"/>
      </w:pPr>
      <w:r>
        <w:rPr/>
        <w:t xml:space="preserve">1、行业营业规模分析</w:t>
      </w:r>
    </w:p>
    <w:p>
      <w:pPr>
        <w:spacing w:after="150"/>
      </w:pPr>
      <w:r>
        <w:rPr/>
        <w:t xml:space="preserve">2、行业投资规模分析</w:t>
      </w:r>
    </w:p>
    <w:p>
      <w:pPr>
        <w:spacing w:after="150"/>
      </w:pPr>
      <w:r>
        <w:rPr/>
        <w:t xml:space="preserve">3、行业产销规模分析</w:t>
      </w:r>
    </w:p>
    <w:p>
      <w:pPr>
        <w:spacing w:after="150"/>
      </w:pPr>
      <w:r>
        <w:rPr/>
        <w:t xml:space="preserve">二、2019-2023年我国舷外机行业发展分析</w:t>
      </w:r>
    </w:p>
    <w:p>
      <w:pPr>
        <w:spacing w:after="150"/>
      </w:pPr>
      <w:r>
        <w:rPr/>
        <w:t xml:space="preserve">1、我国各地行业发展分析</w:t>
      </w:r>
    </w:p>
    <w:p>
      <w:pPr>
        <w:spacing w:after="150"/>
      </w:pPr>
      <w:r>
        <w:rPr/>
        <w:t xml:space="preserve">2、我国舷外机行业科研状况</w:t>
      </w:r>
    </w:p>
    <w:p>
      <w:pPr>
        <w:spacing w:after="150"/>
      </w:pPr>
      <w:r>
        <w:rPr/>
        <w:t xml:space="preserve">三、2019-2023年中国舷外机企业发展分析</w:t>
      </w:r>
    </w:p>
    <w:p>
      <w:pPr>
        <w:spacing w:after="150"/>
      </w:pPr>
      <w:r>
        <w:rPr/>
        <w:t xml:space="preserve">1、中外舷外机企业发展对比</w:t>
      </w:r>
    </w:p>
    <w:p>
      <w:pPr>
        <w:spacing w:after="150"/>
      </w:pPr>
      <w:r>
        <w:rPr/>
        <w:t xml:space="preserve">2、舷外机企业发展动态的那些</w:t>
      </w:r>
    </w:p>
    <w:p>
      <w:pPr>
        <w:spacing w:after="150"/>
      </w:pPr>
      <w:r>
        <w:rPr/>
        <w:t xml:space="preserve">第三节 2019-2023年舷外机市场情况分析</w:t>
      </w:r>
    </w:p>
    <w:p>
      <w:pPr>
        <w:spacing w:after="150"/>
      </w:pPr>
      <w:r>
        <w:rPr/>
        <w:t xml:space="preserve">一、2019-2023年中国舷外机市场总体概况</w:t>
      </w:r>
    </w:p>
    <w:p>
      <w:pPr>
        <w:spacing w:after="150"/>
      </w:pPr>
      <w:r>
        <w:rPr/>
        <w:t xml:space="preserve">二、2019-2023年中国舷外机产品市场发展分析</w:t>
      </w:r>
    </w:p>
    <w:p>
      <w:pPr>
        <w:spacing w:after="150"/>
      </w:pPr>
      <w:r>
        <w:rPr/>
        <w:t xml:space="preserve">1、中外舷外机产品对比分析</w:t>
      </w:r>
    </w:p>
    <w:p>
      <w:pPr>
        <w:spacing w:after="150"/>
      </w:pPr>
      <w:r>
        <w:rPr/>
        <w:t xml:space="preserve">2、我国舷外机产品发展情况</w:t>
      </w:r>
    </w:p>
    <w:p>
      <w:pPr>
        <w:spacing w:after="150"/>
      </w:pPr>
      <w:r>
        <w:rPr>
          <w:b w:val="1"/>
          <w:bCs w:val="1"/>
        </w:rPr>
        <w:t xml:space="preserve">第五章 我国舷外机行业整体运行指标分析</w:t>
      </w:r>
    </w:p>
    <w:p>
      <w:pPr>
        <w:spacing w:after="150"/>
      </w:pPr>
      <w:r>
        <w:rPr/>
        <w:t xml:space="preserve">第一节 2019-2023年中国舷外机行业总体规模分析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2019-2023年中国舷外机行业财务指标总体分析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我国舷外机市场供需分析</w:t>
      </w:r>
    </w:p>
    <w:p>
      <w:pPr>
        <w:spacing w:after="150"/>
      </w:pPr>
      <w:r>
        <w:rPr/>
        <w:t xml:space="preserve">一、2019-2023年我国舷外机行业供给情况</w:t>
      </w:r>
    </w:p>
    <w:p>
      <w:pPr>
        <w:spacing w:after="150"/>
      </w:pPr>
      <w:r>
        <w:rPr/>
        <w:t xml:space="preserve">1、我国舷外机行业供给分析</w:t>
      </w:r>
    </w:p>
    <w:p>
      <w:pPr>
        <w:spacing w:after="150"/>
      </w:pPr>
      <w:r>
        <w:rPr/>
        <w:t xml:space="preserve">2、我国舷外机行业产品规模分析</w:t>
      </w:r>
    </w:p>
    <w:p>
      <w:pPr>
        <w:spacing w:after="150"/>
      </w:pPr>
      <w:r>
        <w:rPr/>
        <w:t xml:space="preserve">3、重点企业市场占有份额</w:t>
      </w:r>
    </w:p>
    <w:p>
      <w:pPr>
        <w:spacing w:after="150"/>
      </w:pPr>
      <w:r>
        <w:rPr/>
        <w:t xml:space="preserve">二、2019-2023年我国舷外机行业需求情况</w:t>
      </w:r>
    </w:p>
    <w:p>
      <w:pPr>
        <w:spacing w:after="150"/>
      </w:pPr>
      <w:r>
        <w:rPr/>
        <w:t xml:space="preserve">1、舷外机行业需求市场</w:t>
      </w:r>
    </w:p>
    <w:p>
      <w:pPr>
        <w:spacing w:after="150"/>
      </w:pPr>
      <w:r>
        <w:rPr/>
        <w:t xml:space="preserve">2、舷外机行业客户结构</w:t>
      </w:r>
    </w:p>
    <w:p>
      <w:pPr>
        <w:spacing w:after="150"/>
      </w:pPr>
      <w:r>
        <w:rPr/>
        <w:t xml:space="preserve">3、舷外机行业需求的地区差异</w:t>
      </w:r>
    </w:p>
    <w:p>
      <w:pPr>
        <w:spacing w:after="150"/>
      </w:pPr>
      <w:r>
        <w:rPr/>
        <w:t xml:space="preserve">三、2019-2023年我国舷外机行业供需平衡分析</w:t>
      </w:r>
    </w:p>
    <w:p>
      <w:pPr>
        <w:spacing w:after="150"/>
      </w:pPr>
      <w:r>
        <w:rPr>
          <w:b w:val="1"/>
          <w:bCs w:val="1"/>
        </w:rPr>
        <w:t xml:space="preserve">第三部分 市场全景调研</w:t>
      </w:r>
    </w:p>
    <w:p>
      <w:pPr>
        <w:spacing w:after="150"/>
      </w:pPr>
      <w:r>
        <w:rPr>
          <w:b w:val="1"/>
          <w:bCs w:val="1"/>
        </w:rPr>
        <w:t xml:space="preserve">第六章 舷外机行业进出口结构及面临的机遇与挑战</w:t>
      </w:r>
    </w:p>
    <w:p>
      <w:pPr>
        <w:spacing w:after="150"/>
      </w:pPr>
      <w:r>
        <w:rPr/>
        <w:t xml:space="preserve">第一节 舷外机行业进出口市场分析</w:t>
      </w:r>
    </w:p>
    <w:p>
      <w:pPr>
        <w:spacing w:after="150"/>
      </w:pPr>
      <w:r>
        <w:rPr/>
        <w:t xml:space="preserve">一、舷外机行业进出口综述</w:t>
      </w:r>
    </w:p>
    <w:p>
      <w:pPr>
        <w:spacing w:after="150"/>
      </w:pPr>
      <w:r>
        <w:rPr/>
        <w:t xml:space="preserve">1、中国舷外机进出口的特点分析</w:t>
      </w:r>
    </w:p>
    <w:p>
      <w:pPr>
        <w:spacing w:after="150"/>
      </w:pPr>
      <w:r>
        <w:rPr/>
        <w:t xml:space="preserve">2、中国舷外机进出口地区分布状况</w:t>
      </w:r>
    </w:p>
    <w:p>
      <w:pPr>
        <w:spacing w:after="150"/>
      </w:pPr>
      <w:r>
        <w:rPr/>
        <w:t xml:space="preserve">3、中国舷外机进出口的贸易方式及经营企业分析</w:t>
      </w:r>
    </w:p>
    <w:p>
      <w:pPr>
        <w:spacing w:after="150"/>
      </w:pPr>
      <w:r>
        <w:rPr/>
        <w:t xml:space="preserve">4、中国舷外机进出口政策与国际化经营</w:t>
      </w:r>
    </w:p>
    <w:p>
      <w:pPr>
        <w:spacing w:after="150"/>
      </w:pPr>
      <w:r>
        <w:rPr/>
        <w:t xml:space="preserve">二、舷外机行业出口市场分析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三、舷外机行业进口市场分析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中国舷外机出口面临的挑战及对策</w:t>
      </w:r>
    </w:p>
    <w:p>
      <w:pPr>
        <w:spacing w:after="150"/>
      </w:pPr>
      <w:r>
        <w:rPr/>
        <w:t xml:space="preserve">一、中国舷外机出口面临的挑战</w:t>
      </w:r>
    </w:p>
    <w:p>
      <w:pPr>
        <w:spacing w:after="150"/>
      </w:pPr>
      <w:r>
        <w:rPr/>
        <w:t xml:space="preserve">二、中国舷外机行业未来出口展望</w:t>
      </w:r>
    </w:p>
    <w:p>
      <w:pPr>
        <w:spacing w:after="150"/>
      </w:pPr>
      <w:r>
        <w:rPr/>
        <w:t xml:space="preserve">三、中国舷外机产品出口对策</w:t>
      </w:r>
    </w:p>
    <w:p>
      <w:pPr>
        <w:spacing w:after="150"/>
      </w:pPr>
      <w:r>
        <w:rPr/>
        <w:t xml:space="preserve">四、舷外机行业进出口前景及建议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中国舷外机行业原材料与零配件市场分析</w:t>
      </w:r>
    </w:p>
    <w:p>
      <w:pPr>
        <w:spacing w:after="150"/>
      </w:pPr>
      <w:r>
        <w:rPr/>
        <w:t xml:space="preserve">第一节 舷外机产业链简介</w:t>
      </w:r>
    </w:p>
    <w:p>
      <w:pPr>
        <w:spacing w:after="150"/>
      </w:pPr>
      <w:r>
        <w:rPr/>
        <w:t xml:space="preserve">一、舷外机行业产业链构成</w:t>
      </w:r>
    </w:p>
    <w:p>
      <w:pPr>
        <w:spacing w:after="150"/>
      </w:pPr>
      <w:r>
        <w:rPr/>
        <w:t xml:space="preserve">二、舷外机行业产业链结构模型分析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舷外机原材料市场分析</w:t>
      </w:r>
    </w:p>
    <w:p>
      <w:pPr>
        <w:spacing w:after="150"/>
      </w:pPr>
      <w:r>
        <w:rPr/>
        <w:t xml:space="preserve">一、钢材市场分析</w:t>
      </w:r>
    </w:p>
    <w:p>
      <w:pPr>
        <w:spacing w:after="150"/>
      </w:pPr>
      <w:r>
        <w:rPr/>
        <w:t xml:space="preserve">1、钢材市场供需情况分析</w:t>
      </w:r>
    </w:p>
    <w:p>
      <w:pPr>
        <w:spacing w:after="150"/>
      </w:pPr>
      <w:r>
        <w:rPr/>
        <w:t xml:space="preserve">2、钢材市场价格走势分析</w:t>
      </w:r>
    </w:p>
    <w:p>
      <w:pPr>
        <w:spacing w:after="150"/>
      </w:pPr>
      <w:r>
        <w:rPr/>
        <w:t xml:space="preserve">3、关于钢材市场供需趋势预判</w:t>
      </w:r>
    </w:p>
    <w:p>
      <w:pPr>
        <w:spacing w:after="150"/>
      </w:pPr>
      <w:r>
        <w:rPr/>
        <w:t xml:space="preserve">4、钢材市场对舷外机行业的影响</w:t>
      </w:r>
    </w:p>
    <w:p>
      <w:pPr>
        <w:spacing w:after="150"/>
      </w:pPr>
      <w:r>
        <w:rPr/>
        <w:t xml:space="preserve">二、有色金属市场分析</w:t>
      </w:r>
    </w:p>
    <w:p>
      <w:pPr>
        <w:spacing w:after="150"/>
      </w:pPr>
      <w:r>
        <w:rPr/>
        <w:t xml:space="preserve">1、有色金属市场供需情况分析</w:t>
      </w:r>
    </w:p>
    <w:p>
      <w:pPr>
        <w:spacing w:after="150"/>
      </w:pPr>
      <w:r>
        <w:rPr/>
        <w:t xml:space="preserve">2、有色金属市场价格走势分析</w:t>
      </w:r>
    </w:p>
    <w:p>
      <w:pPr>
        <w:spacing w:after="150"/>
      </w:pPr>
      <w:r>
        <w:rPr/>
        <w:t xml:space="preserve">3、关于有色金属市场供需趋势预判</w:t>
      </w:r>
    </w:p>
    <w:p>
      <w:pPr>
        <w:spacing w:after="150"/>
      </w:pPr>
      <w:r>
        <w:rPr/>
        <w:t xml:space="preserve">4、有色金属市场对舷外机行业的影响</w:t>
      </w:r>
    </w:p>
    <w:p>
      <w:pPr>
        <w:spacing w:after="150"/>
      </w:pPr>
      <w:r>
        <w:rPr/>
        <w:t xml:space="preserve">第三节 舷外机零配件市场分析</w:t>
      </w:r>
    </w:p>
    <w:p>
      <w:pPr>
        <w:spacing w:after="150"/>
      </w:pPr>
      <w:r>
        <w:rPr/>
        <w:t xml:space="preserve">一、内燃机市场分析</w:t>
      </w:r>
    </w:p>
    <w:p>
      <w:pPr>
        <w:spacing w:after="150"/>
      </w:pPr>
      <w:r>
        <w:rPr/>
        <w:t xml:space="preserve">1、内燃机行业基本运行情况</w:t>
      </w:r>
    </w:p>
    <w:p>
      <w:pPr>
        <w:spacing w:after="150"/>
      </w:pPr>
      <w:r>
        <w:rPr/>
        <w:t xml:space="preserve">2、内燃机行业产能情况</w:t>
      </w:r>
    </w:p>
    <w:p>
      <w:pPr>
        <w:spacing w:after="150"/>
      </w:pPr>
      <w:r>
        <w:rPr/>
        <w:t xml:space="preserve">3、内燃机行业需求情况</w:t>
      </w:r>
    </w:p>
    <w:p>
      <w:pPr>
        <w:spacing w:after="150"/>
      </w:pPr>
      <w:r>
        <w:rPr/>
        <w:t xml:space="preserve">4、关于内燃机市场供需趋势预判</w:t>
      </w:r>
    </w:p>
    <w:p>
      <w:pPr>
        <w:spacing w:after="150"/>
      </w:pPr>
      <w:r>
        <w:rPr/>
        <w:t xml:space="preserve">5、内燃机市场对舷外机行业的影响</w:t>
      </w:r>
    </w:p>
    <w:p>
      <w:pPr>
        <w:spacing w:after="150"/>
      </w:pPr>
      <w:r>
        <w:rPr/>
        <w:t xml:space="preserve">二、齿轮箱市场分析</w:t>
      </w:r>
    </w:p>
    <w:p>
      <w:pPr>
        <w:spacing w:after="150"/>
      </w:pPr>
      <w:r>
        <w:rPr/>
        <w:t xml:space="preserve">1、齿轮箱市场供需情况分析</w:t>
      </w:r>
    </w:p>
    <w:p>
      <w:pPr>
        <w:spacing w:after="150"/>
      </w:pPr>
      <w:r>
        <w:rPr/>
        <w:t xml:space="preserve">2、齿轮箱市场价格走势分析</w:t>
      </w:r>
    </w:p>
    <w:p>
      <w:pPr>
        <w:spacing w:after="150"/>
      </w:pPr>
      <w:r>
        <w:rPr/>
        <w:t xml:space="preserve">3、关于齿轮箱市场供需趋势预判</w:t>
      </w:r>
    </w:p>
    <w:p>
      <w:pPr>
        <w:spacing w:after="150"/>
      </w:pPr>
      <w:r>
        <w:rPr/>
        <w:t xml:space="preserve">4、齿轮箱市场对舷外机行业的影响</w:t>
      </w:r>
    </w:p>
    <w:p>
      <w:pPr>
        <w:spacing w:after="150"/>
      </w:pPr>
      <w:r>
        <w:rPr/>
        <w:t xml:space="preserve">三、推进器市场分析</w:t>
      </w:r>
    </w:p>
    <w:p>
      <w:pPr>
        <w:spacing w:after="150"/>
      </w:pPr>
      <w:r>
        <w:rPr/>
        <w:t xml:space="preserve">1、推进器市场供需情况分析</w:t>
      </w:r>
    </w:p>
    <w:p>
      <w:pPr>
        <w:spacing w:after="150"/>
      </w:pPr>
      <w:r>
        <w:rPr/>
        <w:t xml:space="preserve">2、推进器市场价格走势分析</w:t>
      </w:r>
    </w:p>
    <w:p>
      <w:pPr>
        <w:spacing w:after="150"/>
      </w:pPr>
      <w:r>
        <w:rPr/>
        <w:t xml:space="preserve">3、关于推进器市场供需趋势预判</w:t>
      </w:r>
    </w:p>
    <w:p>
      <w:pPr>
        <w:spacing w:after="150"/>
      </w:pPr>
      <w:r>
        <w:rPr/>
        <w:t xml:space="preserve">4、推进器市场对舷外机行业的影响</w:t>
      </w:r>
    </w:p>
    <w:p>
      <w:pPr>
        <w:spacing w:after="150"/>
      </w:pPr>
      <w:r>
        <w:rPr/>
        <w:t xml:space="preserve">四、电动机市场分析</w:t>
      </w:r>
    </w:p>
    <w:p>
      <w:pPr>
        <w:spacing w:after="150"/>
      </w:pPr>
      <w:r>
        <w:rPr/>
        <w:t xml:space="preserve">1、电动机行业基本运行情况</w:t>
      </w:r>
    </w:p>
    <w:p>
      <w:pPr>
        <w:spacing w:after="150"/>
      </w:pPr>
      <w:r>
        <w:rPr/>
        <w:t xml:space="preserve">2、电动机行业产能情况</w:t>
      </w:r>
    </w:p>
    <w:p>
      <w:pPr>
        <w:spacing w:after="150"/>
      </w:pPr>
      <w:r>
        <w:rPr/>
        <w:t xml:space="preserve">3、电动机行业需求情况</w:t>
      </w:r>
    </w:p>
    <w:p>
      <w:pPr>
        <w:spacing w:after="150"/>
      </w:pPr>
      <w:r>
        <w:rPr/>
        <w:t xml:space="preserve">4、关于电动机市场供需趋势预判</w:t>
      </w:r>
    </w:p>
    <w:p>
      <w:pPr>
        <w:spacing w:after="150"/>
      </w:pPr>
      <w:r>
        <w:rPr/>
        <w:t xml:space="preserve">5、电动机市场对舷外机行业的影响</w:t>
      </w:r>
    </w:p>
    <w:p>
      <w:pPr>
        <w:spacing w:after="150"/>
      </w:pPr>
      <w:r>
        <w:rPr>
          <w:b w:val="1"/>
          <w:bCs w:val="1"/>
        </w:rPr>
        <w:t xml:space="preserve">第四部分 竞争格局分析</w:t>
      </w:r>
    </w:p>
    <w:p>
      <w:pPr>
        <w:spacing w:after="150"/>
      </w:pPr>
      <w:r>
        <w:rPr>
          <w:b w:val="1"/>
          <w:bCs w:val="1"/>
        </w:rPr>
        <w:t xml:space="preserve">第八章 2024-2029年舷外机行业竞争形势及策略</w:t>
      </w:r>
    </w:p>
    <w:p>
      <w:pPr>
        <w:spacing w:after="150"/>
      </w:pPr>
      <w:r>
        <w:rPr/>
        <w:t xml:space="preserve">第一节 行业总体市场竞争状况分析</w:t>
      </w:r>
    </w:p>
    <w:p>
      <w:pPr>
        <w:spacing w:after="150"/>
      </w:pPr>
      <w:r>
        <w:rPr/>
        <w:t xml:space="preserve">一、舷外机行业竞争结构分析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二、舷外机行业企业间竞争格局分析</w:t>
      </w:r>
    </w:p>
    <w:p>
      <w:pPr>
        <w:spacing w:after="150"/>
      </w:pPr>
      <w:r>
        <w:rPr/>
        <w:t xml:space="preserve">三、舷外机行业集中度分析</w:t>
      </w:r>
    </w:p>
    <w:p>
      <w:pPr>
        <w:spacing w:after="150"/>
      </w:pPr>
      <w:r>
        <w:rPr/>
        <w:t xml:space="preserve">四、舷外机行业SWOT分析</w:t>
      </w:r>
    </w:p>
    <w:p>
      <w:pPr>
        <w:spacing w:after="150"/>
      </w:pPr>
      <w:r>
        <w:rPr/>
        <w:t xml:space="preserve">第二节 中国舷外机行业竞争格局综述</w:t>
      </w:r>
    </w:p>
    <w:p>
      <w:pPr>
        <w:spacing w:after="150"/>
      </w:pPr>
      <w:r>
        <w:rPr/>
        <w:t xml:space="preserve">一、舷外机行业竞争概况</w:t>
      </w:r>
    </w:p>
    <w:p>
      <w:pPr>
        <w:spacing w:after="150"/>
      </w:pPr>
      <w:r>
        <w:rPr/>
        <w:t xml:space="preserve">二、中国舷外机行业竞争力分析</w:t>
      </w:r>
    </w:p>
    <w:p>
      <w:pPr>
        <w:spacing w:after="150"/>
      </w:pPr>
      <w:r>
        <w:rPr/>
        <w:t xml:space="preserve">三、中国舷外机竞争力优势分析</w:t>
      </w:r>
    </w:p>
    <w:p>
      <w:pPr>
        <w:spacing w:after="150"/>
      </w:pPr>
      <w:r>
        <w:rPr/>
        <w:t xml:space="preserve">四、舷外机行业主要企业竞争力分析</w:t>
      </w:r>
    </w:p>
    <w:p>
      <w:pPr>
        <w:spacing w:after="150"/>
      </w:pPr>
      <w:r>
        <w:rPr/>
        <w:t xml:space="preserve">第三节 2019-2023年舷外机行业竞争格局分析</w:t>
      </w:r>
    </w:p>
    <w:p>
      <w:pPr>
        <w:spacing w:after="150"/>
      </w:pPr>
      <w:r>
        <w:rPr/>
        <w:t xml:space="preserve">一、2019-2023年国内外舷外机竞争分析</w:t>
      </w:r>
    </w:p>
    <w:p>
      <w:pPr>
        <w:spacing w:after="150"/>
      </w:pPr>
      <w:r>
        <w:rPr/>
        <w:t xml:space="preserve">二、2019-2023年我国舷外机市场竞争分析</w:t>
      </w:r>
    </w:p>
    <w:p>
      <w:pPr>
        <w:spacing w:after="150"/>
      </w:pPr>
      <w:r>
        <w:rPr/>
        <w:t xml:space="preserve">三、2019-2023年我国舷外机市场集中度分析</w:t>
      </w:r>
    </w:p>
    <w:p>
      <w:pPr>
        <w:spacing w:after="150"/>
      </w:pPr>
      <w:r>
        <w:rPr/>
        <w:t xml:space="preserve">四、2019-2023年国内主要舷外机企业动向</w:t>
      </w:r>
    </w:p>
    <w:p>
      <w:pPr>
        <w:spacing w:after="150"/>
      </w:pPr>
      <w:r>
        <w:rPr/>
        <w:t xml:space="preserve">第四节 舷外机市场竞争策略分析</w:t>
      </w:r>
    </w:p>
    <w:p>
      <w:pPr>
        <w:spacing w:after="150"/>
      </w:pPr>
      <w:r>
        <w:rPr>
          <w:b w:val="1"/>
          <w:bCs w:val="1"/>
        </w:rPr>
        <w:t xml:space="preserve">第九章 2024-2029年舷外机行业领先企业经营形势分析</w:t>
      </w:r>
    </w:p>
    <w:p>
      <w:pPr>
        <w:spacing w:after="150"/>
      </w:pPr>
      <w:r>
        <w:rPr/>
        <w:t xml:space="preserve">第一节 江西为民机械有限公司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第二节 水星海事技术(苏州)有限公司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第三节 苏州百胜动力机器股份有限公司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第四节 浙江顺风动力机械制造有限公司司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第五节 湖北中马动力制造有限公司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第六节 杭州海的动力机械股份有限公司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第七节 金华新天齿轮有限公司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第八节 山东华盛中天机械集团股份有限公司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第九节 大阳通用机械有限公司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t xml:space="preserve">第十节 重庆南方车辆技术有限公司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三、企业舷外机业务分析</w:t>
      </w:r>
    </w:p>
    <w:p>
      <w:pPr>
        <w:spacing w:after="150"/>
      </w:pPr>
      <w:r>
        <w:rPr/>
        <w:t xml:space="preserve">四、企业销售渠道与网络分析</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2024-2029年舷外机行业前景及趋势预测</w:t>
      </w:r>
    </w:p>
    <w:p>
      <w:pPr>
        <w:spacing w:after="150"/>
      </w:pPr>
      <w:r>
        <w:rPr/>
        <w:t xml:space="preserve">第一节 2024-2029年舷外机市场发展前景</w:t>
      </w:r>
    </w:p>
    <w:p>
      <w:pPr>
        <w:spacing w:after="150"/>
      </w:pPr>
      <w:r>
        <w:rPr/>
        <w:t xml:space="preserve">一、2024-2029年舷外机市场发展潜力</w:t>
      </w:r>
    </w:p>
    <w:p>
      <w:pPr>
        <w:spacing w:after="150"/>
      </w:pPr>
      <w:r>
        <w:rPr/>
        <w:t xml:space="preserve">二、2024-2029年舷外机市场发展前景展望</w:t>
      </w:r>
    </w:p>
    <w:p>
      <w:pPr>
        <w:spacing w:after="150"/>
      </w:pPr>
      <w:r>
        <w:rPr/>
        <w:t xml:space="preserve">三、2024-2029年舷外机细分行业发展前景分析</w:t>
      </w:r>
    </w:p>
    <w:p>
      <w:pPr>
        <w:spacing w:after="150"/>
      </w:pPr>
      <w:r>
        <w:rPr/>
        <w:t xml:space="preserve">第二节 2024-2029年舷外机市场发展趋势预测</w:t>
      </w:r>
    </w:p>
    <w:p>
      <w:pPr>
        <w:spacing w:after="150"/>
      </w:pPr>
      <w:r>
        <w:rPr/>
        <w:t xml:space="preserve">一、2024-2029年舷外机行业发展趋势</w:t>
      </w:r>
    </w:p>
    <w:p>
      <w:pPr>
        <w:spacing w:after="150"/>
      </w:pPr>
      <w:r>
        <w:rPr/>
        <w:t xml:space="preserve">二、2024-2029年舷外机市场规模预测</w:t>
      </w:r>
    </w:p>
    <w:p>
      <w:pPr>
        <w:spacing w:after="150"/>
      </w:pPr>
      <w:r>
        <w:rPr/>
        <w:t xml:space="preserve">1、舷外机行业市场规模预测</w:t>
      </w:r>
    </w:p>
    <w:p>
      <w:pPr>
        <w:spacing w:after="150"/>
      </w:pPr>
      <w:r>
        <w:rPr/>
        <w:t xml:space="preserve">2、舷外机行业营业收入预测</w:t>
      </w:r>
    </w:p>
    <w:p>
      <w:pPr>
        <w:spacing w:after="150"/>
      </w:pPr>
      <w:r>
        <w:rPr/>
        <w:t xml:space="preserve">三、2024-2029年舷外机行业应用趋势预测</w:t>
      </w:r>
    </w:p>
    <w:p>
      <w:pPr>
        <w:spacing w:after="150"/>
      </w:pPr>
      <w:r>
        <w:rPr/>
        <w:t xml:space="preserve">四、2024-2029年细分市场发展趋势预测</w:t>
      </w:r>
    </w:p>
    <w:p>
      <w:pPr>
        <w:spacing w:after="150"/>
      </w:pPr>
      <w:r>
        <w:rPr/>
        <w:t xml:space="preserve">第三节 2024-2029年中国舷外机行业供需预测</w:t>
      </w:r>
    </w:p>
    <w:p>
      <w:pPr>
        <w:spacing w:after="150"/>
      </w:pPr>
      <w:r>
        <w:rPr/>
        <w:t xml:space="preserve">一、2024-2029年中国舷外机行业供给预测</w:t>
      </w:r>
    </w:p>
    <w:p>
      <w:pPr>
        <w:spacing w:after="150"/>
      </w:pPr>
      <w:r>
        <w:rPr/>
        <w:t xml:space="preserve">二、2024-2029年中国舷外机行业产量预测</w:t>
      </w:r>
    </w:p>
    <w:p>
      <w:pPr>
        <w:spacing w:after="150"/>
      </w:pPr>
      <w:r>
        <w:rPr/>
        <w:t xml:space="preserve">三、2024-2029年中国舷外机投资规模预测</w:t>
      </w:r>
    </w:p>
    <w:p>
      <w:pPr>
        <w:spacing w:after="150"/>
      </w:pPr>
      <w:r>
        <w:rPr/>
        <w:t xml:space="preserve">四、2024-2029年中国舷外机行业需求预测</w:t>
      </w:r>
    </w:p>
    <w:p>
      <w:pPr>
        <w:spacing w:after="150"/>
      </w:pPr>
      <w:r>
        <w:rPr/>
        <w:t xml:space="preserve">五、2024-2029年中国舷外机行业供需平衡预测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2024-2029年舷外机行业投资机会与风险防范</w:t>
      </w:r>
    </w:p>
    <w:p>
      <w:pPr>
        <w:spacing w:after="150"/>
      </w:pPr>
      <w:r>
        <w:rPr/>
        <w:t xml:space="preserve">第一节 舷外机行业投融资情况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四、舷外机行业投资现状分析</w:t>
      </w:r>
    </w:p>
    <w:p>
      <w:pPr>
        <w:spacing w:after="150"/>
      </w:pPr>
      <w:r>
        <w:rPr/>
        <w:t xml:space="preserve">第二节 2024-2029年舷外机行业投资机会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四、舷外机行业投资机遇</w:t>
      </w:r>
    </w:p>
    <w:p>
      <w:pPr>
        <w:spacing w:after="150"/>
      </w:pPr>
      <w:r>
        <w:rPr/>
        <w:t xml:space="preserve">第三节 2024-2029年舷外机行业投资风险及防范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中国舷外机行业投资建议</w:t>
      </w:r>
    </w:p>
    <w:p>
      <w:pPr>
        <w:spacing w:after="150"/>
      </w:pPr>
      <w:r>
        <w:rPr/>
        <w:t xml:space="preserve">一、舷外机行业未来发展方向</w:t>
      </w:r>
    </w:p>
    <w:p>
      <w:pPr>
        <w:spacing w:after="150"/>
      </w:pPr>
      <w:r>
        <w:rPr/>
        <w:t xml:space="preserve">二、舷外机行业主要投资建议</w:t>
      </w:r>
    </w:p>
    <w:p>
      <w:pPr>
        <w:spacing w:after="150"/>
      </w:pPr>
      <w:r>
        <w:rPr/>
        <w:t xml:space="preserve">三、中国舷外机企业融资分析</w:t>
      </w:r>
    </w:p>
    <w:p>
      <w:pPr>
        <w:spacing w:after="150"/>
      </w:pPr>
      <w:r>
        <w:rPr>
          <w:b w:val="1"/>
          <w:bCs w:val="1"/>
        </w:rPr>
        <w:t xml:space="preserve">第六部分 发展战略研究</w:t>
      </w:r>
    </w:p>
    <w:p>
      <w:pPr>
        <w:spacing w:after="150"/>
      </w:pPr>
      <w:r>
        <w:rPr>
          <w:b w:val="1"/>
          <w:bCs w:val="1"/>
        </w:rPr>
        <w:t xml:space="preserve">第十二章 2024-2029年舷外机行业面临的困境及对策</w:t>
      </w:r>
    </w:p>
    <w:p>
      <w:pPr>
        <w:spacing w:after="150"/>
      </w:pPr>
      <w:r>
        <w:rPr/>
        <w:t xml:space="preserve">第一节 2019-2023年舷外机行业面临的困境</w:t>
      </w:r>
    </w:p>
    <w:p>
      <w:pPr>
        <w:spacing w:after="150"/>
      </w:pPr>
      <w:r>
        <w:rPr/>
        <w:t xml:space="preserve">第二节 舷外机企业面临的困境及对策</w:t>
      </w:r>
    </w:p>
    <w:p>
      <w:pPr>
        <w:spacing w:after="150"/>
      </w:pPr>
      <w:r>
        <w:rPr/>
        <w:t xml:space="preserve">一、重点舷外机企业面临的困境及对策</w:t>
      </w:r>
    </w:p>
    <w:p>
      <w:pPr>
        <w:spacing w:after="150"/>
      </w:pPr>
      <w:r>
        <w:rPr/>
        <w:t xml:space="preserve">二、中小舷外机企业发展困境及策略分析</w:t>
      </w:r>
    </w:p>
    <w:p>
      <w:pPr>
        <w:spacing w:after="150"/>
      </w:pPr>
      <w:r>
        <w:rPr/>
        <w:t xml:space="preserve">三、国内舷外机企业的出路分析</w:t>
      </w:r>
    </w:p>
    <w:p>
      <w:pPr>
        <w:spacing w:after="150"/>
      </w:pPr>
      <w:r>
        <w:rPr/>
        <w:t xml:space="preserve">第三节 中国舷外机行业存在的问题及对策</w:t>
      </w:r>
    </w:p>
    <w:p>
      <w:pPr>
        <w:spacing w:after="150"/>
      </w:pPr>
      <w:r>
        <w:rPr/>
        <w:t xml:space="preserve">一、中国舷外机行业存在的问题</w:t>
      </w:r>
    </w:p>
    <w:p>
      <w:pPr>
        <w:spacing w:after="150"/>
      </w:pPr>
      <w:r>
        <w:rPr/>
        <w:t xml:space="preserve">二、舷外机行业发展的建议对策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中国舷外机市场发展面临的挑战与对策</w:t>
      </w:r>
    </w:p>
    <w:p>
      <w:pPr>
        <w:spacing w:after="150"/>
      </w:pPr>
      <w:r>
        <w:rPr/>
        <w:t xml:space="preserve">一、中国舷外机市场发展面临的挑战</w:t>
      </w:r>
    </w:p>
    <w:p>
      <w:pPr>
        <w:spacing w:after="150"/>
      </w:pPr>
      <w:r>
        <w:rPr/>
        <w:t xml:space="preserve">二、中国舷外机市场发展对策分析</w:t>
      </w:r>
    </w:p>
    <w:p>
      <w:pPr>
        <w:spacing w:after="150"/>
      </w:pPr>
      <w:r>
        <w:rPr>
          <w:b w:val="1"/>
          <w:bCs w:val="1"/>
        </w:rPr>
        <w:t xml:space="preserve">第十三章 舷外机行业发展战略研究</w:t>
      </w:r>
    </w:p>
    <w:p>
      <w:pPr>
        <w:spacing w:after="150"/>
      </w:pPr>
      <w:r>
        <w:rPr/>
        <w:t xml:space="preserve">第一节 舷外机行业发展战略研究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对我国舷外机品牌的战略思考</w:t>
      </w:r>
    </w:p>
    <w:p>
      <w:pPr>
        <w:spacing w:after="150"/>
      </w:pPr>
      <w:r>
        <w:rPr/>
        <w:t xml:space="preserve">一、舷外机品牌的重要性</w:t>
      </w:r>
    </w:p>
    <w:p>
      <w:pPr>
        <w:spacing w:after="150"/>
      </w:pPr>
      <w:r>
        <w:rPr/>
        <w:t xml:space="preserve">二、舷外机实施品牌战略的意义</w:t>
      </w:r>
    </w:p>
    <w:p>
      <w:pPr>
        <w:spacing w:after="150"/>
      </w:pPr>
      <w:r>
        <w:rPr/>
        <w:t xml:space="preserve">三、舷外机企业品牌的现状分析</w:t>
      </w:r>
    </w:p>
    <w:p>
      <w:pPr>
        <w:spacing w:after="150"/>
      </w:pPr>
      <w:r>
        <w:rPr/>
        <w:t xml:space="preserve">四、我国舷外机企业的品牌战略</w:t>
      </w:r>
    </w:p>
    <w:p>
      <w:pPr>
        <w:spacing w:after="150"/>
      </w:pPr>
      <w:r>
        <w:rPr/>
        <w:t xml:space="preserve">五、舷外机品牌战略管理的策略</w:t>
      </w:r>
    </w:p>
    <w:p>
      <w:pPr>
        <w:spacing w:after="150"/>
      </w:pPr>
      <w:r>
        <w:rPr/>
        <w:t xml:space="preserve">第三节 舷外机经营策略分析</w:t>
      </w:r>
    </w:p>
    <w:p>
      <w:pPr>
        <w:spacing w:after="150"/>
      </w:pPr>
      <w:r>
        <w:rPr/>
        <w:t xml:space="preserve">一、舷外机市场细分策略</w:t>
      </w:r>
    </w:p>
    <w:p>
      <w:pPr>
        <w:spacing w:after="150"/>
      </w:pPr>
      <w:r>
        <w:rPr/>
        <w:t xml:space="preserve">二、舷外机市场创新策略</w:t>
      </w:r>
    </w:p>
    <w:p>
      <w:pPr>
        <w:spacing w:after="150"/>
      </w:pPr>
      <w:r>
        <w:rPr/>
        <w:t xml:space="preserve">三、品牌定位与品类规划</w:t>
      </w:r>
    </w:p>
    <w:p>
      <w:pPr>
        <w:spacing w:after="150"/>
      </w:pPr>
      <w:r>
        <w:rPr/>
        <w:t xml:space="preserve">四、舷外机新产品差异化战略</w:t>
      </w:r>
    </w:p>
    <w:p>
      <w:pPr>
        <w:spacing w:after="150"/>
      </w:pPr>
      <w:r>
        <w:rPr/>
        <w:t xml:space="preserve">第四节 舷外机行业投资战略研究</w:t>
      </w:r>
    </w:p>
    <w:p>
      <w:pPr>
        <w:spacing w:after="150"/>
      </w:pPr>
      <w:r>
        <w:rPr/>
        <w:t xml:space="preserve">一、2019-2023年舷外机行业投资战略</w:t>
      </w:r>
    </w:p>
    <w:p>
      <w:pPr>
        <w:spacing w:after="150"/>
      </w:pPr>
      <w:r>
        <w:rPr/>
        <w:t xml:space="preserve">二、2024-2029年舷外机行业投资战略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舷外机行业研究结论及建议</w:t>
      </w:r>
    </w:p>
    <w:p>
      <w:pPr>
        <w:spacing w:after="150"/>
      </w:pPr>
      <w:r>
        <w:rPr/>
        <w:t xml:space="preserve">第二节 舷外机子行业研究结论及建议</w:t>
      </w:r>
    </w:p>
    <w:p>
      <w:pPr>
        <w:spacing w:after="150"/>
      </w:pPr>
      <w:r>
        <w:rPr/>
        <w:t xml:space="preserve">第三节 中道泰和舷外机行业发展建议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图表：2019-2023年舷外机行业营业规模分析</w:t>
      </w:r>
    </w:p>
    <w:p>
      <w:pPr>
        <w:spacing w:after="150"/>
      </w:pPr>
      <w:r>
        <w:rPr/>
        <w:t xml:space="preserve">图表：2019-2023年舷外机行业投资规模分析</w:t>
      </w:r>
    </w:p>
    <w:p>
      <w:pPr>
        <w:spacing w:after="150"/>
      </w:pPr>
      <w:r>
        <w:rPr/>
        <w:t xml:space="preserve">图表：2019-2023年舷外机行业产销规模分析</w:t>
      </w:r>
    </w:p>
    <w:p>
      <w:pPr>
        <w:spacing w:after="150"/>
      </w:pPr>
      <w:r>
        <w:rPr/>
        <w:t xml:space="preserve">图表：2019-2023年舷外机行业企业数量结构分析</w:t>
      </w:r>
    </w:p>
    <w:p>
      <w:pPr>
        <w:spacing w:after="150"/>
      </w:pPr>
      <w:r>
        <w:rPr/>
        <w:t xml:space="preserve">图表：2019-2023年舷外机行业人员规模状况分析</w:t>
      </w:r>
    </w:p>
    <w:p>
      <w:pPr>
        <w:spacing w:after="150"/>
      </w:pPr>
      <w:r>
        <w:rPr/>
        <w:t xml:space="preserve">图表：2019-2023年舷外机行业资产规模分析</w:t>
      </w:r>
    </w:p>
    <w:p>
      <w:pPr>
        <w:spacing w:after="150"/>
      </w:pPr>
      <w:r>
        <w:rPr/>
        <w:t xml:space="preserve">图表：2019-2023年舷外机行业市场规模分析</w:t>
      </w:r>
    </w:p>
    <w:p>
      <w:pPr>
        <w:spacing w:after="150"/>
      </w:pPr>
      <w:r>
        <w:rPr/>
        <w:t xml:space="preserve">图表：2019-2023年舷外机行业盈利能力分析</w:t>
      </w:r>
    </w:p>
    <w:p>
      <w:pPr>
        <w:spacing w:after="150"/>
      </w:pPr>
      <w:r>
        <w:rPr/>
        <w:t xml:space="preserve">图表：2019-2023年舷外机行业偿债能力分析</w:t>
      </w:r>
    </w:p>
    <w:p>
      <w:pPr>
        <w:spacing w:after="150"/>
      </w:pPr>
      <w:r>
        <w:rPr/>
        <w:t xml:space="preserve">图表：2019-2023年舷外机行业营运能力分析</w:t>
      </w:r>
    </w:p>
    <w:p>
      <w:pPr>
        <w:spacing w:after="150"/>
      </w:pPr>
      <w:r>
        <w:rPr/>
        <w:t xml:space="preserve">图表：2019-2023年舷外机行业发展能力分析</w:t>
      </w:r>
    </w:p>
    <w:p>
      <w:pPr>
        <w:spacing w:after="150"/>
      </w:pPr>
      <w:r>
        <w:rPr/>
        <w:t xml:space="preserve">图表：2019-2023年舷外机行业重点企业市场份额占比</w:t>
      </w:r>
    </w:p>
    <w:p>
      <w:pPr>
        <w:spacing w:after="150"/>
      </w:pPr>
      <w:r>
        <w:rPr/>
        <w:t xml:space="preserve">图表：2019-2023年舷外机行业出口总额分析</w:t>
      </w:r>
    </w:p>
    <w:p>
      <w:pPr>
        <w:spacing w:after="150"/>
      </w:pPr>
      <w:r>
        <w:rPr/>
        <w:t xml:space="preserve">图表：2019-2023年舷外机行业出口产品结构</w:t>
      </w:r>
    </w:p>
    <w:p>
      <w:pPr>
        <w:spacing w:after="150"/>
      </w:pPr>
      <w:r>
        <w:rPr/>
        <w:t xml:space="preserve">图表：2019-2023年舷外机行业进口总额分析</w:t>
      </w:r>
    </w:p>
    <w:p>
      <w:pPr>
        <w:spacing w:after="150"/>
      </w:pPr>
      <w:r>
        <w:rPr/>
        <w:t xml:space="preserve">图表：2019-2023年舷外机行业进口产品结构</w:t>
      </w:r>
    </w:p>
    <w:p>
      <w:pPr>
        <w:spacing w:after="150"/>
      </w:pPr>
      <w:r>
        <w:rPr/>
        <w:t xml:space="preserve">图表：舷外机行业产业链结构模型分析</w:t>
      </w:r>
    </w:p>
    <w:p>
      <w:pPr>
        <w:spacing w:after="150"/>
      </w:pPr>
      <w:r>
        <w:rPr/>
        <w:t xml:space="preserve">图表：2019-2023年钢材市场价格走势分析</w:t>
      </w:r>
    </w:p>
    <w:p>
      <w:pPr>
        <w:spacing w:after="150"/>
      </w:pPr>
      <w:r>
        <w:rPr/>
        <w:t xml:space="preserve">图表：2019-2023年有色金属市场价格走势分析</w:t>
      </w:r>
    </w:p>
    <w:p>
      <w:pPr>
        <w:spacing w:after="150"/>
      </w:pPr>
      <w:r>
        <w:rPr/>
        <w:t xml:space="preserve">图表：2019-2023年内燃机行业产能情况</w:t>
      </w:r>
    </w:p>
    <w:p>
      <w:pPr>
        <w:spacing w:after="150"/>
      </w:pPr>
      <w:r>
        <w:rPr/>
        <w:t xml:space="preserve">图表：2019-2023年齿轮箱市场价格走势分析</w:t>
      </w:r>
    </w:p>
    <w:p>
      <w:pPr>
        <w:spacing w:after="150"/>
      </w:pPr>
      <w:r>
        <w:rPr/>
        <w:t xml:space="preserve">图表：2019-2023年推进器市场价格走势分析</w:t>
      </w:r>
    </w:p>
    <w:p>
      <w:pPr>
        <w:spacing w:after="150"/>
      </w:pPr>
      <w:r>
        <w:rPr/>
        <w:t xml:space="preserve">图表：2019-2023年电动机行业产能情况</w:t>
      </w:r>
    </w:p>
    <w:p>
      <w:pPr>
        <w:spacing w:after="150"/>
      </w:pPr>
      <w:r>
        <w:rPr/>
        <w:t xml:space="preserve">图表：2024-2029年舷外机行业市场规模预测</w:t>
      </w:r>
    </w:p>
    <w:p>
      <w:pPr>
        <w:spacing w:after="150"/>
      </w:pPr>
      <w:r>
        <w:rPr/>
        <w:t xml:space="preserve">图表：2024-2029年舷外机行业营业收入预测</w:t>
      </w:r>
    </w:p>
    <w:p>
      <w:pPr>
        <w:spacing w:after="150"/>
      </w:pPr>
      <w:r>
        <w:rPr/>
        <w:t xml:space="preserve">图表：2024-2029年中国舷外机行业产量预测</w:t>
      </w:r>
    </w:p>
    <w:p>
      <w:pPr>
        <w:spacing w:after="150"/>
      </w:pPr>
      <w:r>
        <w:rPr/>
        <w:t xml:space="preserve">图表：2024-2029年中国舷外机投资规模预测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2024-2029年舷外机行业全景调研与发展战略研究咨询报告</dc:title>
  <dc:description>2024-2029年舷外机行业全景调研与发展战略研究咨询报告</dc:description>
  <dc:subject>2024-2029年舷外机行业全景调研与发展战略研究咨询报告</dc:subject>
  <cp:keywords>研究报告</cp:keywords>
  <cp:category>研究报告</cp:category>
  <cp:lastModifiedBy>北京中道泰和信息咨询有限公司</cp:lastModifiedBy>
  <dcterms:created xsi:type="dcterms:W3CDTF">2024-01-23T05:38:04+08:00</dcterms:created>
  <dcterms:modified xsi:type="dcterms:W3CDTF">2024-01-23T05:38:04+08:00</dcterms:modified>
</cp:coreProperties>
</file>

<file path=docProps/custom.xml><?xml version="1.0" encoding="utf-8"?>
<Properties xmlns="http://schemas.openxmlformats.org/officeDocument/2006/custom-properties" xmlns:vt="http://schemas.openxmlformats.org/officeDocument/2006/docPropsVTypes"/>
</file>